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11CFD" w14:textId="77777777" w:rsidR="00D7792B" w:rsidRPr="00E56E9D" w:rsidRDefault="00D7792B" w:rsidP="00046709">
      <w:pPr>
        <w:jc w:val="center"/>
        <w:rPr>
          <w:rFonts w:ascii="Garamond" w:hAnsi="Garamond" w:cstheme="minorHAnsi"/>
          <w:b/>
          <w:caps/>
          <w:spacing w:val="38"/>
          <w:sz w:val="24"/>
          <w:szCs w:val="24"/>
        </w:rPr>
      </w:pPr>
      <w:bookmarkStart w:id="0" w:name="_GoBack"/>
      <w:bookmarkEnd w:id="0"/>
    </w:p>
    <w:p w14:paraId="5F49DB07" w14:textId="77777777" w:rsidR="00CF77E6" w:rsidRPr="00E56E9D" w:rsidRDefault="00CF77E6" w:rsidP="00E56E9D">
      <w:pPr>
        <w:spacing w:line="360" w:lineRule="exact"/>
        <w:jc w:val="center"/>
        <w:rPr>
          <w:rFonts w:ascii="Garamond" w:hAnsi="Garamond" w:cstheme="minorHAnsi"/>
          <w:b/>
          <w:caps/>
          <w:spacing w:val="38"/>
          <w:sz w:val="24"/>
          <w:szCs w:val="24"/>
        </w:rPr>
      </w:pPr>
    </w:p>
    <w:p w14:paraId="2CD0CD3F" w14:textId="77777777" w:rsidR="00046709" w:rsidRPr="00E56E9D" w:rsidRDefault="00046709" w:rsidP="00E56E9D">
      <w:pPr>
        <w:spacing w:line="360" w:lineRule="exact"/>
        <w:jc w:val="center"/>
        <w:rPr>
          <w:rFonts w:ascii="Garamond" w:hAnsi="Garamond" w:cstheme="minorHAnsi"/>
          <w:b/>
          <w:caps/>
          <w:spacing w:val="38"/>
          <w:sz w:val="24"/>
          <w:szCs w:val="24"/>
        </w:rPr>
      </w:pPr>
      <w:r w:rsidRPr="00E56E9D">
        <w:rPr>
          <w:rFonts w:ascii="Garamond" w:hAnsi="Garamond" w:cstheme="minorHAnsi"/>
          <w:b/>
          <w:caps/>
          <w:spacing w:val="38"/>
          <w:sz w:val="24"/>
          <w:szCs w:val="24"/>
        </w:rPr>
        <w:t>Teljesítési feltételek</w:t>
      </w:r>
    </w:p>
    <w:p w14:paraId="615EBDA8" w14:textId="77777777" w:rsidR="00046709" w:rsidRPr="00E56E9D" w:rsidRDefault="00046709" w:rsidP="00E56E9D">
      <w:pPr>
        <w:spacing w:line="360" w:lineRule="exact"/>
        <w:jc w:val="center"/>
        <w:rPr>
          <w:rFonts w:ascii="Garamond" w:hAnsi="Garamond" w:cstheme="minorHAnsi"/>
          <w:b/>
          <w:spacing w:val="38"/>
          <w:sz w:val="24"/>
          <w:szCs w:val="24"/>
        </w:rPr>
      </w:pPr>
    </w:p>
    <w:p w14:paraId="5BAABC44" w14:textId="77777777" w:rsidR="00D7792B" w:rsidRPr="00E56E9D" w:rsidRDefault="00D7792B" w:rsidP="00E56E9D">
      <w:pPr>
        <w:spacing w:line="360" w:lineRule="exact"/>
        <w:jc w:val="center"/>
        <w:rPr>
          <w:rFonts w:ascii="Garamond" w:hAnsi="Garamond" w:cstheme="minorHAnsi"/>
          <w:b/>
          <w:spacing w:val="38"/>
          <w:sz w:val="24"/>
          <w:szCs w:val="24"/>
        </w:rPr>
      </w:pPr>
    </w:p>
    <w:p w14:paraId="0A9EB2B9" w14:textId="41B3E804" w:rsidR="00046709" w:rsidRPr="00E56E9D" w:rsidRDefault="00046709" w:rsidP="00E56E9D">
      <w:pPr>
        <w:spacing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 xml:space="preserve">a </w:t>
      </w:r>
      <w:r w:rsidR="00CF77E6" w:rsidRPr="00E56E9D">
        <w:rPr>
          <w:rFonts w:ascii="Garamond" w:hAnsi="Garamond" w:cstheme="minorHAnsi"/>
          <w:b/>
          <w:sz w:val="24"/>
          <w:szCs w:val="24"/>
        </w:rPr>
        <w:t>2018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. </w:t>
      </w:r>
      <w:r w:rsidR="00F1348F" w:rsidRPr="00E56E9D">
        <w:rPr>
          <w:rFonts w:ascii="Garamond" w:hAnsi="Garamond" w:cstheme="minorHAnsi"/>
          <w:b/>
          <w:sz w:val="24"/>
          <w:szCs w:val="24"/>
        </w:rPr>
        <w:t>február 15</w:t>
      </w:r>
      <w:r w:rsidRPr="00E56E9D">
        <w:rPr>
          <w:rFonts w:ascii="Garamond" w:hAnsi="Garamond" w:cstheme="minorHAnsi"/>
          <w:b/>
          <w:sz w:val="24"/>
          <w:szCs w:val="24"/>
        </w:rPr>
        <w:t>-től kezdődően meg</w:t>
      </w:r>
      <w:r w:rsidR="00DF66FF" w:rsidRPr="00E56E9D">
        <w:rPr>
          <w:rFonts w:ascii="Garamond" w:hAnsi="Garamond" w:cstheme="minorHAnsi"/>
          <w:b/>
          <w:sz w:val="24"/>
          <w:szCs w:val="24"/>
        </w:rPr>
        <w:t>kötött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 támogatási </w:t>
      </w:r>
      <w:r w:rsidR="00DF66FF" w:rsidRPr="00E56E9D">
        <w:rPr>
          <w:rFonts w:ascii="Garamond" w:hAnsi="Garamond" w:cstheme="minorHAnsi"/>
          <w:b/>
          <w:sz w:val="24"/>
          <w:szCs w:val="24"/>
        </w:rPr>
        <w:t>szerződések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 alapján a</w:t>
      </w:r>
      <w:r w:rsidR="00DE3A5A" w:rsidRPr="00E56E9D">
        <w:rPr>
          <w:rFonts w:ascii="Garamond" w:hAnsi="Garamond" w:cstheme="minorHAnsi"/>
          <w:b/>
          <w:sz w:val="24"/>
          <w:szCs w:val="24"/>
        </w:rPr>
        <w:t>z Elektronikus Pályázó Tájékoztató és Kommunikációs Rendszeren keresztül rögzített, a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 Nemzeti Kutatási, Fejlesztési és Innovációs Alapból </w:t>
      </w:r>
      <w:r w:rsidR="00216546" w:rsidRPr="00E56E9D">
        <w:rPr>
          <w:rFonts w:ascii="Garamond" w:hAnsi="Garamond" w:cstheme="minorHAnsi"/>
          <w:b/>
          <w:sz w:val="24"/>
          <w:szCs w:val="24"/>
        </w:rPr>
        <w:t xml:space="preserve">közfinanszírozású </w:t>
      </w:r>
      <w:r w:rsidRPr="00E56E9D">
        <w:rPr>
          <w:rFonts w:ascii="Garamond" w:hAnsi="Garamond" w:cstheme="minorHAnsi"/>
          <w:b/>
          <w:sz w:val="24"/>
          <w:szCs w:val="24"/>
        </w:rPr>
        <w:t xml:space="preserve">támogatásban részesülő </w:t>
      </w:r>
      <w:r w:rsidR="00216546" w:rsidRPr="00E56E9D">
        <w:rPr>
          <w:rFonts w:ascii="Garamond" w:hAnsi="Garamond" w:cstheme="minorHAnsi"/>
          <w:b/>
          <w:sz w:val="24"/>
          <w:szCs w:val="24"/>
        </w:rPr>
        <w:t xml:space="preserve">innovációs </w:t>
      </w:r>
      <w:r w:rsidRPr="00E56E9D">
        <w:rPr>
          <w:rFonts w:ascii="Garamond" w:hAnsi="Garamond" w:cstheme="minorHAnsi"/>
          <w:b/>
          <w:sz w:val="24"/>
          <w:szCs w:val="24"/>
        </w:rPr>
        <w:t>projektek megvalósításához</w:t>
      </w:r>
    </w:p>
    <w:p w14:paraId="053B0AC6" w14:textId="77777777" w:rsidR="00046709" w:rsidRPr="00E56E9D" w:rsidRDefault="00046709" w:rsidP="00E56E9D">
      <w:pPr>
        <w:spacing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– egy kedvezményezett által önállóan megvalósítandó projektek esetére –</w:t>
      </w:r>
    </w:p>
    <w:p w14:paraId="56B421E0" w14:textId="77777777" w:rsidR="00703DC3" w:rsidRPr="00E56E9D" w:rsidRDefault="00703DC3" w:rsidP="00E56E9D">
      <w:pPr>
        <w:spacing w:line="360" w:lineRule="exact"/>
        <w:jc w:val="center"/>
        <w:rPr>
          <w:rFonts w:ascii="Garamond" w:hAnsi="Garamond" w:cstheme="minorHAnsi"/>
          <w:b/>
          <w:sz w:val="24"/>
          <w:szCs w:val="24"/>
        </w:rPr>
      </w:pPr>
    </w:p>
    <w:p w14:paraId="6ACDCAA9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Bevezetés</w:t>
      </w:r>
    </w:p>
    <w:p w14:paraId="73E494C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32C78FA" w14:textId="2DD8CB8E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Jelen Teljesítési feltételek a Nemzeti Kutatási, Fejlesztési és Innovációs Hivatal (a továbbiakban: Támogató) által</w:t>
      </w:r>
      <w:r w:rsidR="00DE3A5A" w:rsidRPr="00E56E9D">
        <w:rPr>
          <w:rFonts w:ascii="Garamond" w:hAnsi="Garamond"/>
          <w:sz w:val="24"/>
          <w:szCs w:val="24"/>
        </w:rPr>
        <w:t xml:space="preserve"> </w:t>
      </w:r>
      <w:r w:rsidR="00DE3A5A" w:rsidRPr="00E56E9D">
        <w:rPr>
          <w:rFonts w:ascii="Garamond" w:hAnsi="Garamond" w:cstheme="minorHAnsi"/>
          <w:sz w:val="24"/>
          <w:szCs w:val="24"/>
        </w:rPr>
        <w:t xml:space="preserve">az Elektronikus Pályázó Tájékoztató és Kommunikációs Rendszeren </w:t>
      </w:r>
      <w:r w:rsidR="000147C0" w:rsidRPr="00E56E9D">
        <w:rPr>
          <w:rFonts w:ascii="Garamond" w:hAnsi="Garamond" w:cstheme="minorHAnsi"/>
          <w:sz w:val="24"/>
          <w:szCs w:val="24"/>
        </w:rPr>
        <w:t>(</w:t>
      </w:r>
      <w:r w:rsidR="00D27D68" w:rsidRPr="00E56E9D">
        <w:rPr>
          <w:rFonts w:ascii="Garamond" w:hAnsi="Garamond" w:cstheme="minorHAnsi"/>
          <w:sz w:val="24"/>
          <w:szCs w:val="24"/>
        </w:rPr>
        <w:t xml:space="preserve">a </w:t>
      </w:r>
      <w:r w:rsidR="000147C0" w:rsidRPr="00E56E9D">
        <w:rPr>
          <w:rFonts w:ascii="Garamond" w:hAnsi="Garamond" w:cstheme="minorHAnsi"/>
          <w:sz w:val="24"/>
          <w:szCs w:val="24"/>
        </w:rPr>
        <w:t xml:space="preserve">továbbiakban: EPTK rendszer) </w:t>
      </w:r>
      <w:r w:rsidR="00DE3A5A" w:rsidRPr="00E56E9D">
        <w:rPr>
          <w:rFonts w:ascii="Garamond" w:hAnsi="Garamond" w:cstheme="minorHAnsi"/>
          <w:sz w:val="24"/>
          <w:szCs w:val="24"/>
        </w:rPr>
        <w:t xml:space="preserve">keresztül </w:t>
      </w:r>
      <w:r w:rsidRPr="00E56E9D">
        <w:rPr>
          <w:rFonts w:ascii="Garamond" w:hAnsi="Garamond" w:cstheme="minorHAnsi"/>
          <w:sz w:val="24"/>
          <w:szCs w:val="24"/>
        </w:rPr>
        <w:t xml:space="preserve">meghirdetett pályázati </w:t>
      </w:r>
      <w:r w:rsidR="00264A37" w:rsidRPr="00E56E9D">
        <w:rPr>
          <w:rFonts w:ascii="Garamond" w:hAnsi="Garamond" w:cstheme="minorHAnsi"/>
          <w:sz w:val="24"/>
          <w:szCs w:val="24"/>
        </w:rPr>
        <w:t xml:space="preserve">felhívásokra </w:t>
      </w:r>
      <w:r w:rsidRPr="00E56E9D">
        <w:rPr>
          <w:rFonts w:ascii="Garamond" w:hAnsi="Garamond" w:cstheme="minorHAnsi"/>
          <w:sz w:val="24"/>
          <w:szCs w:val="24"/>
        </w:rPr>
        <w:t xml:space="preserve">benyújtott, </w:t>
      </w:r>
      <w:r w:rsidR="00D610DE" w:rsidRPr="00E56E9D">
        <w:rPr>
          <w:rFonts w:ascii="Garamond" w:hAnsi="Garamond" w:cstheme="minorHAnsi"/>
          <w:sz w:val="24"/>
          <w:szCs w:val="24"/>
        </w:rPr>
        <w:t>2018</w:t>
      </w:r>
      <w:r w:rsidRPr="00E56E9D">
        <w:rPr>
          <w:rFonts w:ascii="Garamond" w:hAnsi="Garamond" w:cstheme="minorHAnsi"/>
          <w:sz w:val="24"/>
          <w:szCs w:val="24"/>
        </w:rPr>
        <w:t xml:space="preserve">. </w:t>
      </w:r>
      <w:r w:rsidR="00AF4C39" w:rsidRPr="00E56E9D">
        <w:rPr>
          <w:rFonts w:ascii="Garamond" w:hAnsi="Garamond" w:cstheme="minorHAnsi"/>
          <w:sz w:val="24"/>
          <w:szCs w:val="24"/>
        </w:rPr>
        <w:t>február 15</w:t>
      </w:r>
      <w:r w:rsidRPr="00E56E9D">
        <w:rPr>
          <w:rFonts w:ascii="Garamond" w:hAnsi="Garamond" w:cstheme="minorHAnsi"/>
          <w:sz w:val="24"/>
          <w:szCs w:val="24"/>
        </w:rPr>
        <w:t xml:space="preserve">-től kezdődően </w:t>
      </w:r>
      <w:r w:rsidR="002A09F7" w:rsidRPr="00E56E9D">
        <w:rPr>
          <w:rFonts w:ascii="Garamond" w:hAnsi="Garamond" w:cstheme="minorHAnsi"/>
          <w:sz w:val="24"/>
          <w:szCs w:val="24"/>
        </w:rPr>
        <w:t xml:space="preserve">megkötött támogatási szerződések alapján </w:t>
      </w:r>
      <w:r w:rsidRPr="00E56E9D">
        <w:rPr>
          <w:rFonts w:ascii="Garamond" w:hAnsi="Garamond" w:cstheme="minorHAnsi"/>
          <w:sz w:val="24"/>
          <w:szCs w:val="24"/>
        </w:rPr>
        <w:t xml:space="preserve">a Nemzeti Kutatási, Fejlesztési és Innovációs Alapból </w:t>
      </w:r>
      <w:r w:rsidR="00F42EDB" w:rsidRPr="00E56E9D">
        <w:rPr>
          <w:rFonts w:ascii="Garamond" w:hAnsi="Garamond" w:cstheme="minorHAnsi"/>
          <w:sz w:val="24"/>
          <w:szCs w:val="24"/>
        </w:rPr>
        <w:t>(</w:t>
      </w:r>
      <w:r w:rsidR="00801029" w:rsidRPr="00E56E9D">
        <w:rPr>
          <w:rFonts w:ascii="Garamond" w:hAnsi="Garamond" w:cstheme="minorHAnsi"/>
          <w:sz w:val="24"/>
          <w:szCs w:val="24"/>
        </w:rPr>
        <w:t xml:space="preserve">a továbbiakban: </w:t>
      </w:r>
      <w:r w:rsidR="00F42EDB" w:rsidRPr="00E56E9D">
        <w:rPr>
          <w:rFonts w:ascii="Garamond" w:hAnsi="Garamond" w:cstheme="minorHAnsi"/>
          <w:sz w:val="24"/>
          <w:szCs w:val="24"/>
        </w:rPr>
        <w:t xml:space="preserve">NKFI Alap) </w:t>
      </w:r>
      <w:r w:rsidRPr="00E56E9D">
        <w:rPr>
          <w:rFonts w:ascii="Garamond" w:hAnsi="Garamond" w:cstheme="minorHAnsi"/>
          <w:sz w:val="24"/>
          <w:szCs w:val="24"/>
        </w:rPr>
        <w:t>támogatásban részesített projektek (a továbbiakban: Projekt) megvalósításának részletes szabályait, a Támogató és a Projektet megvalósító, támogatásban részesülő kedvezményezett (a továbbiakban: Kedvezményezett) jogait és kötelezettségeit szabályozzák.</w:t>
      </w:r>
    </w:p>
    <w:p w14:paraId="7C29CAD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A576089" w14:textId="24B7C073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Jelen Teljesítési feltételeket a Projekt végrehajtására a Kedvezményezettel kötött támogatási szerződéssel (a továbbiakban: Támogatási szerződés) együtt kell alkalmazni és értelmezni, annak mellékletét képezi. </w:t>
      </w:r>
      <w:r w:rsidR="00727D52" w:rsidRPr="00E56E9D">
        <w:rPr>
          <w:rFonts w:ascii="Garamond" w:hAnsi="Garamond" w:cstheme="minorHAnsi"/>
          <w:sz w:val="24"/>
          <w:szCs w:val="24"/>
        </w:rPr>
        <w:t xml:space="preserve">Amennyiben a jelen Teljesítési feltételekben és a Támogatási szerződésben rögzített rendelkezések között eltérés vagy ellentmondás mutatkozik, úgy a Támogatási szerződésben foglaltakat kell irányadónak tekinteni. </w:t>
      </w:r>
      <w:r w:rsidRPr="00E56E9D">
        <w:rPr>
          <w:rFonts w:ascii="Garamond" w:hAnsi="Garamond" w:cstheme="minorHAnsi"/>
          <w:sz w:val="24"/>
          <w:szCs w:val="24"/>
        </w:rPr>
        <w:t xml:space="preserve">Jelen Teljesítési feltételek vonatkozásában támogatás a Támogatási szerződésben rögzített, a Projekt megvalósítása céljából jutatott költségvetési támogatás (a továbbiakban: Támogatás). A jelen Teljesítési feltételekben említett mellékleteken a Támogatási szerződésben felsorolt mellékleteket kell érteni. Jelen Teljesítési feltételekben említett pályázat kiíráson (a továbbiakban: Pályázati kiírás) a Támogatási szerződésben meghatározott azon </w:t>
      </w:r>
      <w:r w:rsidR="0052769B" w:rsidRPr="00E56E9D">
        <w:rPr>
          <w:rFonts w:ascii="Garamond" w:hAnsi="Garamond" w:cstheme="minorHAnsi"/>
          <w:sz w:val="24"/>
          <w:szCs w:val="24"/>
        </w:rPr>
        <w:t>pályázati felhívás</w:t>
      </w:r>
      <w:r w:rsidR="000F6FC6" w:rsidRPr="00E56E9D">
        <w:rPr>
          <w:rFonts w:ascii="Garamond" w:hAnsi="Garamond" w:cstheme="minorHAnsi"/>
          <w:sz w:val="24"/>
          <w:szCs w:val="24"/>
        </w:rPr>
        <w:t>t</w:t>
      </w:r>
      <w:r w:rsidR="0052769B" w:rsidRPr="00E56E9D">
        <w:rPr>
          <w:rFonts w:ascii="Garamond" w:hAnsi="Garamond" w:cstheme="minorHAnsi"/>
          <w:sz w:val="24"/>
          <w:szCs w:val="24"/>
        </w:rPr>
        <w:t xml:space="preserve">  </w:t>
      </w:r>
      <w:r w:rsidR="007F6141" w:rsidRPr="00E56E9D">
        <w:rPr>
          <w:rFonts w:ascii="Garamond" w:hAnsi="Garamond" w:cstheme="minorHAnsi"/>
          <w:sz w:val="24"/>
          <w:szCs w:val="24"/>
        </w:rPr>
        <w:t xml:space="preserve">és mellékleteit </w:t>
      </w:r>
      <w:r w:rsidRPr="00E56E9D">
        <w:rPr>
          <w:rFonts w:ascii="Garamond" w:hAnsi="Garamond" w:cstheme="minorHAnsi"/>
          <w:sz w:val="24"/>
          <w:szCs w:val="24"/>
        </w:rPr>
        <w:t>kell érteni, amelyre a Kedvezményezett a Támogatási szerződésben megjelölt pályázatát benyújtotta</w:t>
      </w:r>
      <w:r w:rsidR="00156A45" w:rsidRPr="00E56E9D">
        <w:rPr>
          <w:rFonts w:ascii="Garamond" w:hAnsi="Garamond" w:cstheme="minorHAnsi"/>
          <w:sz w:val="24"/>
          <w:szCs w:val="24"/>
        </w:rPr>
        <w:t>, beleértve</w:t>
      </w:r>
      <w:r w:rsidR="00DE7CED" w:rsidRPr="00E56E9D">
        <w:rPr>
          <w:rFonts w:ascii="Garamond" w:hAnsi="Garamond" w:cstheme="minorHAnsi"/>
          <w:sz w:val="24"/>
          <w:szCs w:val="24"/>
        </w:rPr>
        <w:t xml:space="preserve"> ezen pályázati felhívás mellékletét képező pályázati útmutató</w:t>
      </w:r>
      <w:r w:rsidR="00156A45" w:rsidRPr="00E56E9D">
        <w:rPr>
          <w:rFonts w:ascii="Garamond" w:hAnsi="Garamond" w:cstheme="minorHAnsi"/>
          <w:sz w:val="24"/>
          <w:szCs w:val="24"/>
        </w:rPr>
        <w:t>t is</w:t>
      </w:r>
      <w:r w:rsidRPr="00E56E9D">
        <w:rPr>
          <w:rFonts w:ascii="Garamond" w:hAnsi="Garamond" w:cstheme="minorHAnsi"/>
          <w:sz w:val="24"/>
          <w:szCs w:val="24"/>
        </w:rPr>
        <w:t>.</w:t>
      </w:r>
    </w:p>
    <w:p w14:paraId="351F5E15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F691E34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Támogatás felhasználásra vonatkozó általános rendelkezések</w:t>
      </w:r>
    </w:p>
    <w:p w14:paraId="4EB86AC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3E670B4" w14:textId="77777777" w:rsidR="00046709" w:rsidRPr="00E56E9D" w:rsidRDefault="00046709" w:rsidP="00E56E9D">
      <w:pPr>
        <w:tabs>
          <w:tab w:val="num" w:pos="709"/>
        </w:tabs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1.1.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 Támogatást kizárólag a Projekt megvalósítása érdekében használhatja fel. </w:t>
      </w:r>
    </w:p>
    <w:p w14:paraId="0A7E534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B4D92E0" w14:textId="43659A28" w:rsidR="00046709" w:rsidRPr="00E56E9D" w:rsidRDefault="00046709" w:rsidP="00E56E9D">
      <w:pPr>
        <w:tabs>
          <w:tab w:val="num" w:pos="709"/>
        </w:tabs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1.2.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Támogatás felhasználására kizárólag a Kedvezményezett jogosult. A Kedvezményezett a Támogatásból további támogatást </w:t>
      </w:r>
      <w:r w:rsidR="00D24F1F" w:rsidRPr="00E56E9D">
        <w:rPr>
          <w:rFonts w:ascii="Garamond" w:hAnsi="Garamond" w:cstheme="minorHAnsi"/>
          <w:sz w:val="24"/>
          <w:szCs w:val="24"/>
        </w:rPr>
        <w:t xml:space="preserve">harmadik személy részére </w:t>
      </w:r>
      <w:r w:rsidRPr="00E56E9D">
        <w:rPr>
          <w:rFonts w:ascii="Garamond" w:hAnsi="Garamond" w:cstheme="minorHAnsi"/>
          <w:sz w:val="24"/>
          <w:szCs w:val="24"/>
        </w:rPr>
        <w:t>nem nyújthat.</w:t>
      </w:r>
    </w:p>
    <w:p w14:paraId="5A086B2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00461FC" w14:textId="6953FB9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1.3.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Támogatás csekély összegű támogatást tartalmaz, a Támogatás csekély összegű támogatásnak minősülő része vonatkozásában a Kedvezményezett köteles betartani az Európai Unió működéséről szóló szerződés 107. és 108. cikkének a csekély összegű támogatásokra való alkalmazásáról szóló, 2013. december 18-i 1407/2013/EU bizottsági rendeletben (HL L 352, 2013.12.24. 1.o) és a Nemzeti Kutatási, Fejlesztési és Innovációs Alap működtetésének és felhasználásának szabályairól szóló 380/2014. (XII. 31.) Korm. rendelet 45. §-ában foglalt rendelkezéseket is. A Kedvezményezett a </w:t>
      </w:r>
      <w:r w:rsidR="00911DC0" w:rsidRPr="00E56E9D">
        <w:rPr>
          <w:rFonts w:ascii="Garamond" w:hAnsi="Garamond" w:cstheme="minorHAnsi"/>
          <w:sz w:val="24"/>
          <w:szCs w:val="24"/>
        </w:rPr>
        <w:t>1</w:t>
      </w:r>
      <w:r w:rsidRPr="00E56E9D">
        <w:rPr>
          <w:rFonts w:ascii="Garamond" w:hAnsi="Garamond" w:cstheme="minorHAnsi"/>
          <w:sz w:val="24"/>
          <w:szCs w:val="24"/>
        </w:rPr>
        <w:t>. számú mellékletben nyilatkozik a részére a Támogatás odaítélésének évében és az azt megelőző két pénzügyi évben nyújtott csekély összegű támogatásokról.</w:t>
      </w:r>
    </w:p>
    <w:p w14:paraId="2A4D828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DE8BE6A" w14:textId="77777777" w:rsidR="00DC581D" w:rsidRPr="00E56E9D" w:rsidRDefault="00DC581D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4DDB8D4" w14:textId="77777777" w:rsidR="00DC581D" w:rsidRPr="00E56E9D" w:rsidRDefault="00DC581D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908926D" w14:textId="77777777" w:rsidR="00DC581D" w:rsidRPr="00E56E9D" w:rsidRDefault="00DC581D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A946627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Az előlegre és a támogatás folyósítására vonatkozó rendelkezések</w:t>
      </w:r>
    </w:p>
    <w:p w14:paraId="2A1FD77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29995E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2.1.</w:t>
      </w:r>
      <w:r w:rsidRPr="00E56E9D">
        <w:rPr>
          <w:rFonts w:ascii="Garamond" w:hAnsi="Garamond" w:cstheme="minorHAnsi"/>
          <w:sz w:val="24"/>
          <w:szCs w:val="24"/>
        </w:rPr>
        <w:tab/>
        <w:t>A Támogatást (beleértve az előleget is) a Támogató a Kedvezményezett Támogatási szerződésben megjelölt fizetési számlájára folyósítja.</w:t>
      </w:r>
    </w:p>
    <w:p w14:paraId="7919403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8C19B1B" w14:textId="385EB7C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Pályázati kiírás előleg biztosítására lehetőséget nyújt és a Támogató a Kedvezményezett </w:t>
      </w:r>
      <w:r w:rsidR="00727D52" w:rsidRPr="00E56E9D">
        <w:rPr>
          <w:rFonts w:ascii="Garamond" w:hAnsi="Garamond" w:cstheme="minorHAnsi"/>
          <w:sz w:val="24"/>
          <w:szCs w:val="24"/>
        </w:rPr>
        <w:t>kérelmére</w:t>
      </w:r>
      <w:r w:rsidRPr="00E56E9D">
        <w:rPr>
          <w:rFonts w:ascii="Garamond" w:hAnsi="Garamond" w:cstheme="minorHAnsi"/>
          <w:sz w:val="24"/>
          <w:szCs w:val="24"/>
        </w:rPr>
        <w:t xml:space="preserve"> előleget biztosít, az előleg és a Támogatás folyósítására és az előleggel történő elszámolásra az alábbi 2.2.1-2.2.7. alpontokban foglalt rendelkezéseket kell alkalmazni.</w:t>
      </w:r>
    </w:p>
    <w:p w14:paraId="699516CD" w14:textId="77777777" w:rsidR="002809C5" w:rsidRPr="00E56E9D" w:rsidRDefault="002809C5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628DC72" w14:textId="67F70DC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</w:t>
      </w:r>
      <w:r w:rsidR="00B65C28" w:rsidRPr="00E56E9D">
        <w:rPr>
          <w:rFonts w:ascii="Garamond" w:hAnsi="Garamond" w:cstheme="minorHAnsi"/>
          <w:sz w:val="24"/>
          <w:szCs w:val="24"/>
        </w:rPr>
        <w:t>2.</w:t>
      </w:r>
      <w:r w:rsidRPr="00E56E9D">
        <w:rPr>
          <w:rFonts w:ascii="Garamond" w:hAnsi="Garamond" w:cstheme="minorHAnsi"/>
          <w:sz w:val="24"/>
          <w:szCs w:val="24"/>
        </w:rPr>
        <w:t>1.</w:t>
      </w:r>
      <w:r w:rsidRPr="00E56E9D">
        <w:rPr>
          <w:rFonts w:ascii="Garamond" w:hAnsi="Garamond" w:cstheme="minorHAnsi"/>
          <w:sz w:val="24"/>
          <w:szCs w:val="24"/>
        </w:rPr>
        <w:tab/>
        <w:t>Előleg indokolt esetben nyújtható a Pályázati kiírásban foglaltak figyelembevételével, a Támogatási szerződés 1. számú melléklet</w:t>
      </w:r>
      <w:r w:rsidR="00156A45" w:rsidRPr="00E56E9D">
        <w:rPr>
          <w:rFonts w:ascii="Garamond" w:hAnsi="Garamond" w:cstheme="minorHAnsi"/>
          <w:sz w:val="24"/>
          <w:szCs w:val="24"/>
        </w:rPr>
        <w:t>e</w:t>
      </w:r>
      <w:r w:rsidRPr="00E56E9D">
        <w:rPr>
          <w:rFonts w:ascii="Garamond" w:hAnsi="Garamond" w:cstheme="minorHAnsi"/>
          <w:sz w:val="24"/>
          <w:szCs w:val="24"/>
        </w:rPr>
        <w:t xml:space="preserve"> szerinti </w:t>
      </w:r>
      <w:r w:rsidR="00451EFA" w:rsidRPr="00E56E9D">
        <w:rPr>
          <w:rFonts w:ascii="Garamond" w:hAnsi="Garamond" w:cstheme="minorHAnsi"/>
          <w:sz w:val="24"/>
          <w:szCs w:val="24"/>
        </w:rPr>
        <w:t xml:space="preserve">támogatási kérelemben </w:t>
      </w:r>
      <w:r w:rsidRPr="00E56E9D">
        <w:rPr>
          <w:rFonts w:ascii="Garamond" w:hAnsi="Garamond" w:cstheme="minorHAnsi"/>
          <w:sz w:val="24"/>
          <w:szCs w:val="24"/>
        </w:rPr>
        <w:t>meghatározott mértékben és ütemezésben. Előleg folyósításáról a Támogató előlegigénylésenként dönt, az előleg folyósítása nem automatikus.</w:t>
      </w:r>
    </w:p>
    <w:p w14:paraId="589DC2A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74248B4" w14:textId="057B945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2.2.2.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az előlegigénylést </w:t>
      </w:r>
      <w:r w:rsidR="00451EFA" w:rsidRPr="00E56E9D">
        <w:rPr>
          <w:rFonts w:ascii="Garamond" w:hAnsi="Garamond" w:cstheme="minorHAnsi"/>
          <w:sz w:val="24"/>
          <w:szCs w:val="24"/>
        </w:rPr>
        <w:t xml:space="preserve">az </w:t>
      </w:r>
      <w:r w:rsidR="000147C0" w:rsidRPr="00E56E9D">
        <w:rPr>
          <w:rFonts w:ascii="Garamond" w:hAnsi="Garamond" w:cstheme="minorHAnsi"/>
          <w:sz w:val="24"/>
          <w:szCs w:val="24"/>
        </w:rPr>
        <w:t>EPTK rendszerben</w:t>
      </w:r>
      <w:r w:rsidR="00451EFA" w:rsidRPr="00E56E9D">
        <w:rPr>
          <w:rFonts w:ascii="Garamond" w:hAnsi="Garamond" w:cstheme="minorHAnsi"/>
          <w:sz w:val="24"/>
          <w:szCs w:val="24"/>
        </w:rPr>
        <w:t xml:space="preserve"> rö</w:t>
      </w:r>
      <w:r w:rsidR="000147C0" w:rsidRPr="00E56E9D">
        <w:rPr>
          <w:rFonts w:ascii="Garamond" w:hAnsi="Garamond" w:cstheme="minorHAnsi"/>
          <w:sz w:val="24"/>
          <w:szCs w:val="24"/>
        </w:rPr>
        <w:t>g</w:t>
      </w:r>
      <w:r w:rsidR="00451EFA" w:rsidRPr="00E56E9D">
        <w:rPr>
          <w:rFonts w:ascii="Garamond" w:hAnsi="Garamond" w:cstheme="minorHAnsi"/>
          <w:sz w:val="24"/>
          <w:szCs w:val="24"/>
        </w:rPr>
        <w:t>zített adatlap</w:t>
      </w:r>
      <w:r w:rsidRPr="00E56E9D">
        <w:rPr>
          <w:rFonts w:ascii="Garamond" w:hAnsi="Garamond" w:cstheme="minorHAnsi"/>
          <w:sz w:val="24"/>
          <w:szCs w:val="24"/>
        </w:rPr>
        <w:t xml:space="preserve"> benyújtásával kezdeményezheti. </w:t>
      </w:r>
    </w:p>
    <w:p w14:paraId="04EC03C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D59895C" w14:textId="28449E0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az 1. számú melléklet szerinti 1. </w:t>
      </w:r>
      <w:r w:rsidR="00727D52" w:rsidRPr="00E56E9D">
        <w:rPr>
          <w:rFonts w:ascii="Garamond" w:hAnsi="Garamond" w:cstheme="minorHAnsi"/>
          <w:sz w:val="24"/>
          <w:szCs w:val="24"/>
        </w:rPr>
        <w:t>beszámolási időszakra (a továbbiakban: munkaszakasz)</w:t>
      </w:r>
      <w:r w:rsidRPr="00E56E9D">
        <w:rPr>
          <w:rFonts w:ascii="Garamond" w:hAnsi="Garamond" w:cstheme="minorHAnsi"/>
          <w:sz w:val="24"/>
          <w:szCs w:val="24"/>
        </w:rPr>
        <w:t xml:space="preserve"> járó előleget (</w:t>
      </w:r>
      <w:r w:rsidR="00D24F1F" w:rsidRPr="00E56E9D">
        <w:rPr>
          <w:rFonts w:ascii="Garamond" w:hAnsi="Garamond" w:cstheme="minorHAnsi"/>
          <w:sz w:val="24"/>
          <w:szCs w:val="24"/>
        </w:rPr>
        <w:t>egy</w:t>
      </w:r>
      <w:r w:rsidRPr="00E56E9D">
        <w:rPr>
          <w:rFonts w:ascii="Garamond" w:hAnsi="Garamond" w:cstheme="minorHAnsi"/>
          <w:sz w:val="24"/>
          <w:szCs w:val="24"/>
        </w:rPr>
        <w:t xml:space="preserve"> munkaszakaszban megvalósuló Projekt esetén a Projektre igényelt és engedélyezett előleget) a Támogatási szerződés hatályba lépését követő 30  napon belül (ha az 1. munkaszakaszra vonatkozó előlegigénylést a Kedvezményezett ezen időtartamot követően nyújtja be, az igénylés beérkezésétől számított 30  napon belül) utalja át a Kedvezményezett Támogatási szerződésben megjelölt fizetési számlájára, amennyiben a folyósítás feltételei fennállnak. </w:t>
      </w:r>
    </w:p>
    <w:p w14:paraId="1EF784B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8ABF2F2" w14:textId="01ED36D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Projekt több munkaszakaszban valósul meg, a soron következő munkaszakaszra járó előleg kifizetésének feltétele az azt megelőző munkaszakaszra vonatkozó </w:t>
      </w:r>
      <w:r w:rsidR="00DD0079" w:rsidRPr="00E56E9D">
        <w:rPr>
          <w:rFonts w:ascii="Garamond" w:hAnsi="Garamond" w:cstheme="minorHAnsi"/>
          <w:sz w:val="24"/>
          <w:szCs w:val="24"/>
        </w:rPr>
        <w:t xml:space="preserve">szakmai és pénzügyi </w:t>
      </w:r>
      <w:r w:rsidR="003B1348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</w:t>
      </w:r>
      <w:r w:rsidR="00DD0079" w:rsidRPr="00E56E9D">
        <w:rPr>
          <w:rFonts w:ascii="Garamond" w:hAnsi="Garamond" w:cstheme="minorHAnsi"/>
          <w:sz w:val="24"/>
          <w:szCs w:val="24"/>
        </w:rPr>
        <w:t xml:space="preserve"> (a továbbiakban: részbeszámoló)</w:t>
      </w:r>
      <w:r w:rsidRPr="00E56E9D">
        <w:rPr>
          <w:rFonts w:ascii="Garamond" w:hAnsi="Garamond" w:cstheme="minorHAnsi"/>
          <w:sz w:val="24"/>
          <w:szCs w:val="24"/>
        </w:rPr>
        <w:t xml:space="preserve"> Támogató általi elfogadása és a soron következő munkaszakaszra vonatkozó előlegigénylés Támogató általi engedélyezése. A Támogató a soron következő előleget az előlegigénylés jóváhagyásától számított 30 napon belül utalja át a Kedvezményezett Támogatási szerződésben megjelölt fizetési számlájára.</w:t>
      </w:r>
    </w:p>
    <w:p w14:paraId="1793EECE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13D13DA" w14:textId="21C92251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2.2.5.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Kedvezményezett igénybe vett előleget, azonban </w:t>
      </w:r>
      <w:r w:rsidR="00D24F1F" w:rsidRPr="00E56E9D">
        <w:rPr>
          <w:rFonts w:ascii="Garamond" w:hAnsi="Garamond" w:cstheme="minorHAnsi"/>
          <w:sz w:val="24"/>
          <w:szCs w:val="24"/>
        </w:rPr>
        <w:t>a jelen Teljesítési feltételekben</w:t>
      </w:r>
      <w:r w:rsidRPr="00E56E9D">
        <w:rPr>
          <w:rFonts w:ascii="Garamond" w:hAnsi="Garamond" w:cstheme="minorHAnsi"/>
          <w:sz w:val="24"/>
          <w:szCs w:val="24"/>
        </w:rPr>
        <w:t xml:space="preserve"> meghatározott határidőre nem nyújtotta be az előleg</w:t>
      </w:r>
      <w:r w:rsidR="00D24F1F" w:rsidRPr="00E56E9D">
        <w:rPr>
          <w:rFonts w:ascii="Garamond" w:hAnsi="Garamond" w:cstheme="minorHAnsi"/>
          <w:sz w:val="24"/>
          <w:szCs w:val="24"/>
        </w:rPr>
        <w:t>gel érintett munkaszakaszra</w:t>
      </w:r>
      <w:r w:rsidRPr="00E56E9D">
        <w:rPr>
          <w:rFonts w:ascii="Garamond" w:hAnsi="Garamond" w:cstheme="minorHAnsi"/>
          <w:sz w:val="24"/>
          <w:szCs w:val="24"/>
        </w:rPr>
        <w:t xml:space="preserve"> vonatkozó </w:t>
      </w:r>
      <w:r w:rsidR="003B1348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beszámolót és a benyújtási határidő módosítását nem kezdeményezte, a Támogató a </w:t>
      </w:r>
      <w:r w:rsidR="00C8213B" w:rsidRPr="00E56E9D">
        <w:rPr>
          <w:rFonts w:ascii="Garamond" w:hAnsi="Garamond" w:cstheme="minorHAnsi"/>
          <w:sz w:val="24"/>
          <w:szCs w:val="24"/>
        </w:rPr>
        <w:t>rész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beszámoló benyújtására nyitva álló </w:t>
      </w:r>
      <w:r w:rsidRPr="00E56E9D">
        <w:rPr>
          <w:rFonts w:ascii="Garamond" w:hAnsi="Garamond" w:cstheme="minorHAnsi"/>
          <w:sz w:val="24"/>
          <w:szCs w:val="24"/>
        </w:rPr>
        <w:t xml:space="preserve">határidő lejártát követő 30  napon belül legfeljebb egy alkalommal írásban felszólítja </w:t>
      </w:r>
      <w:r w:rsidR="003B2BB2" w:rsidRPr="00E56E9D">
        <w:rPr>
          <w:rFonts w:ascii="Garamond" w:hAnsi="Garamond" w:cstheme="minorHAnsi"/>
          <w:sz w:val="24"/>
          <w:szCs w:val="24"/>
        </w:rPr>
        <w:t xml:space="preserve">a Kedvezményezettet </w:t>
      </w:r>
      <w:r w:rsidRPr="00E56E9D">
        <w:rPr>
          <w:rFonts w:ascii="Garamond" w:hAnsi="Garamond" w:cstheme="minorHAnsi"/>
          <w:sz w:val="24"/>
          <w:szCs w:val="24"/>
        </w:rPr>
        <w:t>a beszámolási és elszámolási kötelezettségnek a felszólítás</w:t>
      </w:r>
      <w:r w:rsidR="002466C2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 xml:space="preserve">kézhezvételétől számított 15  napon belül történő hiánytalan teljesítésére. 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Ha </w:t>
      </w:r>
      <w:r w:rsidR="00DD0079" w:rsidRPr="00E56E9D">
        <w:rPr>
          <w:rFonts w:ascii="Garamond" w:hAnsi="Garamond" w:cstheme="minorHAnsi"/>
          <w:sz w:val="24"/>
          <w:szCs w:val="24"/>
        </w:rPr>
        <w:t>részbeszámoló benyújtására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 az előírt határidőn belül nem vagy hiányosan, hibásan kerül sor, úgy a Támogató a </w:t>
      </w:r>
      <w:r w:rsidR="00D24F1F" w:rsidRPr="00E56E9D">
        <w:rPr>
          <w:rFonts w:ascii="Garamond" w:hAnsi="Garamond" w:cstheme="minorHAnsi"/>
          <w:sz w:val="24"/>
          <w:szCs w:val="24"/>
        </w:rPr>
        <w:t>rendelkezésre álló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 információk </w:t>
      </w:r>
      <w:r w:rsidR="00D24F1F" w:rsidRPr="00E56E9D">
        <w:rPr>
          <w:rFonts w:ascii="Garamond" w:hAnsi="Garamond" w:cstheme="minorHAnsi"/>
          <w:sz w:val="24"/>
          <w:szCs w:val="24"/>
        </w:rPr>
        <w:t>alapján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 dönt a </w:t>
      </w:r>
      <w:r w:rsidR="000D2573" w:rsidRPr="00E56E9D">
        <w:rPr>
          <w:rFonts w:ascii="Garamond" w:hAnsi="Garamond" w:cstheme="minorHAnsi"/>
          <w:sz w:val="24"/>
          <w:szCs w:val="24"/>
        </w:rPr>
        <w:t>rész</w:t>
      </w:r>
      <w:r w:rsidR="007F777E" w:rsidRPr="00E56E9D">
        <w:rPr>
          <w:rFonts w:ascii="Garamond" w:hAnsi="Garamond" w:cstheme="minorHAnsi"/>
          <w:sz w:val="24"/>
          <w:szCs w:val="24"/>
        </w:rPr>
        <w:t>beszámol</w:t>
      </w:r>
      <w:r w:rsidR="000D2573" w:rsidRPr="00E56E9D">
        <w:rPr>
          <w:rFonts w:ascii="Garamond" w:hAnsi="Garamond" w:cstheme="minorHAnsi"/>
          <w:sz w:val="24"/>
          <w:szCs w:val="24"/>
        </w:rPr>
        <w:t>ó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 elfogadásáról vagy elutasításáról. </w:t>
      </w:r>
      <w:r w:rsidRPr="00E56E9D">
        <w:rPr>
          <w:rFonts w:ascii="Garamond" w:hAnsi="Garamond" w:cstheme="minorHAnsi"/>
          <w:sz w:val="24"/>
          <w:szCs w:val="24"/>
        </w:rPr>
        <w:t xml:space="preserve">A Támogató a benyújtott </w:t>
      </w:r>
      <w:r w:rsidR="003B1348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beszámolóról a beérkezéstől számított 60 napon belül dönt, amely határidőbe nem számít bele az esetleges hiánypótlás időtartama..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 A Támogató indokolt esetben a </w:t>
      </w:r>
      <w:r w:rsidR="000D2573" w:rsidRPr="00E56E9D">
        <w:rPr>
          <w:rFonts w:ascii="Garamond" w:hAnsi="Garamond" w:cstheme="minorHAnsi"/>
          <w:sz w:val="24"/>
          <w:szCs w:val="24"/>
        </w:rPr>
        <w:t>rész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beszámolóról szóló döntése </w:t>
      </w:r>
      <w:r w:rsidR="00D24F1F" w:rsidRPr="00E56E9D">
        <w:rPr>
          <w:rFonts w:ascii="Garamond" w:hAnsi="Garamond" w:cstheme="minorHAnsi"/>
          <w:sz w:val="24"/>
          <w:szCs w:val="24"/>
        </w:rPr>
        <w:t>meghozatalára nyitva álló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 határidőt 30 nappal meghosszabbíthatja a Kedvezményezett egyidejű értesítése mellett. </w:t>
      </w:r>
    </w:p>
    <w:p w14:paraId="3F2F62D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7EED6DA" w14:textId="6760EB5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2.2.6.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Kedvezményezett által </w:t>
      </w:r>
      <w:r w:rsidR="00D24F1F" w:rsidRPr="00E56E9D">
        <w:rPr>
          <w:rFonts w:ascii="Garamond" w:hAnsi="Garamond" w:cstheme="minorHAnsi"/>
          <w:sz w:val="24"/>
          <w:szCs w:val="24"/>
        </w:rPr>
        <w:t xml:space="preserve">benyújtott, </w:t>
      </w:r>
      <w:r w:rsidRPr="00E56E9D">
        <w:rPr>
          <w:rFonts w:ascii="Garamond" w:hAnsi="Garamond" w:cstheme="minorHAnsi"/>
          <w:sz w:val="24"/>
          <w:szCs w:val="24"/>
        </w:rPr>
        <w:t xml:space="preserve">az előleg felhasználására vonatkozó </w:t>
      </w:r>
      <w:r w:rsidR="003B1348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 hiányos, a Támogató a </w:t>
      </w:r>
      <w:r w:rsidR="00D24F1F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 kézhezvételétől számított 60 napon belül legfeljebb egy alkalommal felszólítja a Kedvezményezettet a hiány</w:t>
      </w:r>
      <w:r w:rsidR="00D24F1F" w:rsidRPr="00E56E9D">
        <w:rPr>
          <w:rFonts w:ascii="Garamond" w:hAnsi="Garamond" w:cstheme="minorHAnsi"/>
          <w:sz w:val="24"/>
          <w:szCs w:val="24"/>
        </w:rPr>
        <w:t>(ok)</w:t>
      </w:r>
      <w:r w:rsidRPr="00E56E9D">
        <w:rPr>
          <w:rFonts w:ascii="Garamond" w:hAnsi="Garamond" w:cstheme="minorHAnsi"/>
          <w:sz w:val="24"/>
          <w:szCs w:val="24"/>
        </w:rPr>
        <w:t xml:space="preserve"> 15 napon belül történő </w:t>
      </w:r>
      <w:r w:rsidR="00D24F1F" w:rsidRPr="00E56E9D">
        <w:rPr>
          <w:rFonts w:ascii="Garamond" w:hAnsi="Garamond" w:cstheme="minorHAnsi"/>
          <w:sz w:val="24"/>
          <w:szCs w:val="24"/>
        </w:rPr>
        <w:t>pótlására</w:t>
      </w:r>
      <w:r w:rsidRPr="00E56E9D">
        <w:rPr>
          <w:rFonts w:ascii="Garamond" w:hAnsi="Garamond" w:cstheme="minorHAnsi"/>
          <w:sz w:val="24"/>
          <w:szCs w:val="24"/>
        </w:rPr>
        <w:t xml:space="preserve">. A hiánypótlással kiegészített </w:t>
      </w:r>
      <w:r w:rsidR="0061624B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beszámolóról a Támogató a hiánypótlás kézhezvételét </w:t>
      </w:r>
      <w:r w:rsidRPr="00E56E9D">
        <w:rPr>
          <w:rFonts w:ascii="Garamond" w:hAnsi="Garamond" w:cstheme="minorHAnsi"/>
          <w:sz w:val="24"/>
          <w:szCs w:val="24"/>
        </w:rPr>
        <w:lastRenderedPageBreak/>
        <w:t xml:space="preserve">követő 30 napon belül dönt. </w:t>
      </w:r>
      <w:r w:rsidR="000D2573" w:rsidRPr="00E56E9D">
        <w:rPr>
          <w:rFonts w:ascii="Garamond" w:hAnsi="Garamond" w:cstheme="minorHAnsi"/>
          <w:sz w:val="24"/>
          <w:szCs w:val="24"/>
        </w:rPr>
        <w:t xml:space="preserve">Ha a hiánypótlásra az előírt határidőn belül nem vagy hiányosan, hibásan kerül sor, úgy a Támogató a </w:t>
      </w:r>
      <w:r w:rsidR="00D24F1F" w:rsidRPr="00E56E9D">
        <w:rPr>
          <w:rFonts w:ascii="Garamond" w:hAnsi="Garamond" w:cstheme="minorHAnsi"/>
          <w:sz w:val="24"/>
          <w:szCs w:val="24"/>
        </w:rPr>
        <w:t>rendelkezésre álló</w:t>
      </w:r>
      <w:r w:rsidR="000D2573" w:rsidRPr="00E56E9D">
        <w:rPr>
          <w:rFonts w:ascii="Garamond" w:hAnsi="Garamond" w:cstheme="minorHAnsi"/>
          <w:sz w:val="24"/>
          <w:szCs w:val="24"/>
        </w:rPr>
        <w:t xml:space="preserve"> információk </w:t>
      </w:r>
      <w:r w:rsidR="00D24F1F" w:rsidRPr="00E56E9D">
        <w:rPr>
          <w:rFonts w:ascii="Garamond" w:hAnsi="Garamond" w:cstheme="minorHAnsi"/>
          <w:sz w:val="24"/>
          <w:szCs w:val="24"/>
        </w:rPr>
        <w:t>alapján</w:t>
      </w:r>
      <w:r w:rsidR="000D2573" w:rsidRPr="00E56E9D">
        <w:rPr>
          <w:rFonts w:ascii="Garamond" w:hAnsi="Garamond" w:cstheme="minorHAnsi"/>
          <w:sz w:val="24"/>
          <w:szCs w:val="24"/>
        </w:rPr>
        <w:t xml:space="preserve"> dönt a </w:t>
      </w:r>
      <w:r w:rsidR="0061624B" w:rsidRPr="00E56E9D">
        <w:rPr>
          <w:rFonts w:ascii="Garamond" w:hAnsi="Garamond" w:cstheme="minorHAnsi"/>
          <w:sz w:val="24"/>
          <w:szCs w:val="24"/>
        </w:rPr>
        <w:t>rész</w:t>
      </w:r>
      <w:r w:rsidR="000D2573" w:rsidRPr="00E56E9D">
        <w:rPr>
          <w:rFonts w:ascii="Garamond" w:hAnsi="Garamond" w:cstheme="minorHAnsi"/>
          <w:sz w:val="24"/>
          <w:szCs w:val="24"/>
        </w:rPr>
        <w:t>beszámol</w:t>
      </w:r>
      <w:r w:rsidR="0061624B" w:rsidRPr="00E56E9D">
        <w:rPr>
          <w:rFonts w:ascii="Garamond" w:hAnsi="Garamond" w:cstheme="minorHAnsi"/>
          <w:sz w:val="24"/>
          <w:szCs w:val="24"/>
        </w:rPr>
        <w:t>ó</w:t>
      </w:r>
      <w:r w:rsidR="000D2573" w:rsidRPr="00E56E9D">
        <w:rPr>
          <w:rFonts w:ascii="Garamond" w:hAnsi="Garamond" w:cstheme="minorHAnsi"/>
          <w:sz w:val="24"/>
          <w:szCs w:val="24"/>
        </w:rPr>
        <w:t xml:space="preserve"> elfogadásáról vagy elutasításáról. 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A Támogató indokolt esetben a </w:t>
      </w:r>
      <w:r w:rsidR="0061624B" w:rsidRPr="00E56E9D">
        <w:rPr>
          <w:rFonts w:ascii="Garamond" w:hAnsi="Garamond" w:cstheme="minorHAnsi"/>
          <w:sz w:val="24"/>
          <w:szCs w:val="24"/>
        </w:rPr>
        <w:t>rész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beszámolóról szóló döntése </w:t>
      </w:r>
      <w:r w:rsidR="00D24F1F" w:rsidRPr="00E56E9D">
        <w:rPr>
          <w:rFonts w:ascii="Garamond" w:hAnsi="Garamond" w:cstheme="minorHAnsi"/>
          <w:sz w:val="24"/>
          <w:szCs w:val="24"/>
        </w:rPr>
        <w:t>meghozatalára nyitva álló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 határidőt 30 nappal meghosszabbíthatja a Kedvezményezett egyidejű értesítése mellett.</w:t>
      </w:r>
    </w:p>
    <w:p w14:paraId="40B52464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041D6D7" w14:textId="3BD7DFE2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2.2.7.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Pályázati kiírás akként rendelkezik, a Támogató a Támogatás Pályázati kiírásban meghatározott mértékű utolsó részletét csak a </w:t>
      </w:r>
      <w:r w:rsidR="00DD0079" w:rsidRPr="00E56E9D">
        <w:rPr>
          <w:rFonts w:ascii="Garamond" w:hAnsi="Garamond" w:cstheme="minorHAnsi"/>
          <w:sz w:val="24"/>
          <w:szCs w:val="24"/>
        </w:rPr>
        <w:t xml:space="preserve">szakmai és pénzügyi </w:t>
      </w:r>
      <w:r w:rsidRPr="00E56E9D">
        <w:rPr>
          <w:rFonts w:ascii="Garamond" w:hAnsi="Garamond" w:cstheme="minorHAnsi"/>
          <w:sz w:val="24"/>
          <w:szCs w:val="24"/>
        </w:rPr>
        <w:t xml:space="preserve">záróbeszámoló </w:t>
      </w:r>
      <w:r w:rsidR="00DD0079" w:rsidRPr="00E56E9D">
        <w:rPr>
          <w:rFonts w:ascii="Garamond" w:hAnsi="Garamond" w:cstheme="minorHAnsi"/>
          <w:sz w:val="24"/>
          <w:szCs w:val="24"/>
        </w:rPr>
        <w:t xml:space="preserve">(a továbbiakban: záróbeszámoló) </w:t>
      </w:r>
      <w:r w:rsidRPr="00E56E9D">
        <w:rPr>
          <w:rFonts w:ascii="Garamond" w:hAnsi="Garamond" w:cstheme="minorHAnsi"/>
          <w:sz w:val="24"/>
          <w:szCs w:val="24"/>
        </w:rPr>
        <w:t xml:space="preserve">elfogadását követő 30 napon belül utalja át a Kedvezményezett Támogatási szerződésben megjelölt fizetési számlájára. </w:t>
      </w:r>
    </w:p>
    <w:p w14:paraId="78DBA6A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D956FD9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2.3.</w:t>
      </w:r>
      <w:r w:rsidRPr="00E56E9D">
        <w:rPr>
          <w:rFonts w:ascii="Garamond" w:hAnsi="Garamond" w:cstheme="minorHAnsi"/>
          <w:sz w:val="24"/>
          <w:szCs w:val="24"/>
        </w:rPr>
        <w:tab/>
        <w:t>Amennyiben a Pályázati kiírás előleg biztosítására lehetőséget nem nyújt vagy a Kedvezményezett – a Támogató döntése vagy saját döntése alapján – nem vesz igénybe előleget, a Támogatás folyósítására az alábbi 2.3.1-2.3.2. alpontokban foglalt rendelkezéseket kell alkalmazni.</w:t>
      </w:r>
    </w:p>
    <w:p w14:paraId="08F0A09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24D82A5" w14:textId="57A6E02A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2.3.1.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az 1. számú melléklet szerinti </w:t>
      </w:r>
      <w:r w:rsidR="00451EFA" w:rsidRPr="00E56E9D">
        <w:rPr>
          <w:rFonts w:ascii="Garamond" w:hAnsi="Garamond" w:cstheme="minorHAnsi"/>
          <w:sz w:val="24"/>
          <w:szCs w:val="24"/>
        </w:rPr>
        <w:t>támogatási kérelem</w:t>
      </w:r>
      <w:r w:rsidRPr="00E56E9D">
        <w:rPr>
          <w:rFonts w:ascii="Garamond" w:hAnsi="Garamond" w:cstheme="minorHAnsi"/>
          <w:sz w:val="24"/>
          <w:szCs w:val="24"/>
        </w:rPr>
        <w:t xml:space="preserve"> ütemezésének megfelelően köteles az adott munkaszakaszra vonatkozó teljesítéséről </w:t>
      </w:r>
      <w:r w:rsidR="00696B23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beszámolót benyújtani a 3. pontban meghatározottak szerint.</w:t>
      </w:r>
    </w:p>
    <w:p w14:paraId="4299B9DA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E7BA5BB" w14:textId="3783ABB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2.3.2.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a Támogatás adott munkaszakaszra elfogadott összegét a 3. pontban foglaltak szerint benyújtott </w:t>
      </w:r>
      <w:r w:rsidR="00696B23" w:rsidRPr="00E56E9D">
        <w:rPr>
          <w:rFonts w:ascii="Garamond" w:hAnsi="Garamond" w:cstheme="minorHAnsi"/>
          <w:sz w:val="24"/>
          <w:szCs w:val="24"/>
        </w:rPr>
        <w:t>rész- vagy záró</w:t>
      </w:r>
      <w:r w:rsidRPr="00E56E9D">
        <w:rPr>
          <w:rFonts w:ascii="Garamond" w:hAnsi="Garamond" w:cstheme="minorHAnsi"/>
          <w:sz w:val="24"/>
          <w:szCs w:val="24"/>
        </w:rPr>
        <w:t xml:space="preserve">beszámoló elfogadását követően, teljesítésarányosan és utólag folyósítja a Kedvezményezett részére. A Támogató a Támogatás összegét a </w:t>
      </w:r>
      <w:r w:rsidR="00696B23" w:rsidRPr="00E56E9D">
        <w:rPr>
          <w:rFonts w:ascii="Garamond" w:hAnsi="Garamond" w:cstheme="minorHAnsi"/>
          <w:sz w:val="24"/>
          <w:szCs w:val="24"/>
        </w:rPr>
        <w:t>rész- vagy záró</w:t>
      </w:r>
      <w:r w:rsidRPr="00E56E9D">
        <w:rPr>
          <w:rFonts w:ascii="Garamond" w:hAnsi="Garamond" w:cstheme="minorHAnsi"/>
          <w:sz w:val="24"/>
          <w:szCs w:val="24"/>
        </w:rPr>
        <w:t>beszámoló elfogadását követő 30 napon belül utalja át a Kedvezményezett Támogatási szerződésben megjelölt fizetési számlájára.</w:t>
      </w:r>
    </w:p>
    <w:p w14:paraId="0891BFFE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A7F2A92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Kedvezményezett elszámolási és beszámolási kötelezettsége</w:t>
      </w:r>
    </w:p>
    <w:p w14:paraId="6E1A5194" w14:textId="77777777" w:rsidR="008D713E" w:rsidRPr="00E56E9D" w:rsidRDefault="008D713E" w:rsidP="00E56E9D">
      <w:pPr>
        <w:pStyle w:val="Listaszerbekezds"/>
        <w:spacing w:after="0" w:line="360" w:lineRule="exact"/>
        <w:ind w:left="0"/>
        <w:rPr>
          <w:rFonts w:ascii="Garamond" w:hAnsi="Garamond" w:cstheme="minorHAnsi"/>
          <w:b/>
          <w:sz w:val="24"/>
          <w:szCs w:val="24"/>
        </w:rPr>
      </w:pPr>
    </w:p>
    <w:p w14:paraId="648CD20C" w14:textId="1BA6CED9" w:rsidR="00046709" w:rsidRPr="00E56E9D" w:rsidRDefault="008D713E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eastAsia="Calibri" w:hAnsi="Garamond" w:cs="Calibri"/>
          <w:sz w:val="24"/>
          <w:szCs w:val="24"/>
        </w:rPr>
        <w:t>3.1.</w:t>
      </w:r>
      <w:r w:rsidRPr="00E56E9D">
        <w:rPr>
          <w:rFonts w:ascii="Garamond" w:eastAsia="Calibri" w:hAnsi="Garamond" w:cs="Calibri"/>
          <w:sz w:val="24"/>
          <w:szCs w:val="24"/>
        </w:rPr>
        <w:tab/>
        <w:t>A Kedvezményezett a</w:t>
      </w:r>
      <w:r w:rsidR="00E3583F" w:rsidRPr="00E56E9D">
        <w:rPr>
          <w:rFonts w:ascii="Garamond" w:eastAsia="Calibri" w:hAnsi="Garamond" w:cs="Calibri"/>
          <w:sz w:val="24"/>
          <w:szCs w:val="24"/>
        </w:rPr>
        <w:t>z</w:t>
      </w:r>
      <w:r w:rsidRPr="00E56E9D">
        <w:rPr>
          <w:rFonts w:ascii="Garamond" w:eastAsia="Calibri" w:hAnsi="Garamond" w:cs="Calibri"/>
          <w:sz w:val="24"/>
          <w:szCs w:val="24"/>
        </w:rPr>
        <w:t xml:space="preserve"> 1. számú melléklet</w:t>
      </w:r>
      <w:r w:rsidR="00E3583F" w:rsidRPr="00E56E9D">
        <w:rPr>
          <w:rFonts w:ascii="Garamond" w:eastAsia="Calibri" w:hAnsi="Garamond" w:cs="Calibri"/>
          <w:sz w:val="24"/>
          <w:szCs w:val="24"/>
        </w:rPr>
        <w:t xml:space="preserve"> </w:t>
      </w:r>
      <w:r w:rsidRPr="00E56E9D">
        <w:rPr>
          <w:rFonts w:ascii="Garamond" w:eastAsia="Calibri" w:hAnsi="Garamond" w:cs="Calibri"/>
          <w:sz w:val="24"/>
          <w:szCs w:val="24"/>
        </w:rPr>
        <w:t xml:space="preserve">szerinti munkaszakaszok lezárását követően </w:t>
      </w:r>
      <w:r w:rsidR="00F972AA" w:rsidRPr="00E56E9D">
        <w:rPr>
          <w:rFonts w:ascii="Garamond" w:eastAsia="Calibri" w:hAnsi="Garamond" w:cs="Calibri"/>
          <w:sz w:val="24"/>
          <w:szCs w:val="24"/>
        </w:rPr>
        <w:t xml:space="preserve">az egyes munkaszakaszokról a </w:t>
      </w:r>
      <w:r w:rsidRPr="00E56E9D">
        <w:rPr>
          <w:rFonts w:ascii="Garamond" w:eastAsia="Calibri" w:hAnsi="Garamond" w:cs="Calibri"/>
          <w:sz w:val="24"/>
          <w:szCs w:val="24"/>
        </w:rPr>
        <w:t xml:space="preserve">szakmai és pénzügyi </w:t>
      </w:r>
      <w:r w:rsidR="007F777E" w:rsidRPr="00E56E9D">
        <w:rPr>
          <w:rFonts w:ascii="Garamond" w:eastAsia="Calibri" w:hAnsi="Garamond" w:cs="Calibri"/>
          <w:sz w:val="24"/>
          <w:szCs w:val="24"/>
        </w:rPr>
        <w:t>rész</w:t>
      </w:r>
      <w:r w:rsidRPr="00E56E9D">
        <w:rPr>
          <w:rFonts w:ascii="Garamond" w:eastAsia="Calibri" w:hAnsi="Garamond" w:cs="Calibri"/>
          <w:sz w:val="24"/>
          <w:szCs w:val="24"/>
        </w:rPr>
        <w:t xml:space="preserve">beszámolót és a Projekt Támogatási szerződésben rögzített befejező időpontját követően az utolsó munkaszakaszról szakmai és pénzügyi </w:t>
      </w:r>
      <w:r w:rsidR="005208C1" w:rsidRPr="00E56E9D">
        <w:rPr>
          <w:rFonts w:ascii="Garamond" w:eastAsia="Calibri" w:hAnsi="Garamond" w:cs="Calibri"/>
          <w:sz w:val="24"/>
          <w:szCs w:val="24"/>
        </w:rPr>
        <w:t>rész</w:t>
      </w:r>
      <w:r w:rsidRPr="00E56E9D">
        <w:rPr>
          <w:rFonts w:ascii="Garamond" w:eastAsia="Calibri" w:hAnsi="Garamond" w:cs="Calibri"/>
          <w:sz w:val="24"/>
          <w:szCs w:val="24"/>
        </w:rPr>
        <w:t xml:space="preserve">beszámolót, továbbá a Projekt egészéről záróbeszámolót köteles benyújtani </w:t>
      </w:r>
      <w:r w:rsidR="00046709" w:rsidRPr="00E56E9D">
        <w:rPr>
          <w:rFonts w:ascii="Garamond" w:hAnsi="Garamond" w:cstheme="minorHAnsi"/>
          <w:sz w:val="24"/>
          <w:szCs w:val="24"/>
        </w:rPr>
        <w:t>a Támogató részére az alábbi 3.2-3.</w:t>
      </w:r>
      <w:r w:rsidR="00651BDB" w:rsidRPr="00E56E9D">
        <w:rPr>
          <w:rFonts w:ascii="Garamond" w:hAnsi="Garamond" w:cstheme="minorHAnsi"/>
          <w:sz w:val="24"/>
          <w:szCs w:val="24"/>
        </w:rPr>
        <w:t>10</w:t>
      </w:r>
      <w:r w:rsidR="00046709" w:rsidRPr="00E56E9D">
        <w:rPr>
          <w:rFonts w:ascii="Garamond" w:hAnsi="Garamond" w:cstheme="minorHAnsi"/>
          <w:sz w:val="24"/>
          <w:szCs w:val="24"/>
        </w:rPr>
        <w:t xml:space="preserve">. pontokban foglaltak szerint az 1. számú mellékletben megjelölt munkaszakaszok befejezési határidejét követő 30 napon belül. 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Egy munkaszakaszban </w:t>
      </w:r>
      <w:r w:rsidR="005208C1" w:rsidRPr="00E56E9D">
        <w:rPr>
          <w:rFonts w:ascii="Garamond" w:hAnsi="Garamond" w:cstheme="minorHAnsi"/>
          <w:sz w:val="24"/>
          <w:szCs w:val="24"/>
        </w:rPr>
        <w:lastRenderedPageBreak/>
        <w:t xml:space="preserve">megvalósuló projekt esetében a </w:t>
      </w:r>
      <w:r w:rsidR="0061624B" w:rsidRPr="00E56E9D">
        <w:rPr>
          <w:rFonts w:ascii="Garamond" w:hAnsi="Garamond" w:cstheme="minorHAnsi"/>
          <w:sz w:val="24"/>
          <w:szCs w:val="24"/>
        </w:rPr>
        <w:t xml:space="preserve">Kedvezményezett által benyújtott beszámolóra a </w:t>
      </w:r>
      <w:r w:rsidR="005208C1" w:rsidRPr="00E56E9D">
        <w:rPr>
          <w:rFonts w:ascii="Garamond" w:hAnsi="Garamond" w:cstheme="minorHAnsi"/>
          <w:sz w:val="24"/>
          <w:szCs w:val="24"/>
        </w:rPr>
        <w:t>rész</w:t>
      </w:r>
      <w:r w:rsidR="00583D8D" w:rsidRPr="00E56E9D">
        <w:rPr>
          <w:rFonts w:ascii="Garamond" w:hAnsi="Garamond" w:cstheme="minorHAnsi"/>
          <w:sz w:val="24"/>
          <w:szCs w:val="24"/>
        </w:rPr>
        <w:t>-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 és záróbeszámolóra vonatkozó előírásokat egyaránt alkalmazni kell. </w:t>
      </w:r>
    </w:p>
    <w:p w14:paraId="0962F7B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4C51945" w14:textId="695A1C9E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5208C1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beszámolóban a Kedvezményezett köteles írásban számot adni </w:t>
      </w:r>
      <w:r w:rsidR="007F777E" w:rsidRPr="00E56E9D">
        <w:rPr>
          <w:rFonts w:ascii="Garamond" w:hAnsi="Garamond" w:cstheme="minorHAnsi"/>
          <w:sz w:val="24"/>
          <w:szCs w:val="24"/>
        </w:rPr>
        <w:t xml:space="preserve">az adott munkaszakaszra vonatkozóan </w:t>
      </w:r>
      <w:r w:rsidR="00B856B3" w:rsidRPr="00E56E9D">
        <w:rPr>
          <w:rFonts w:ascii="Garamond" w:hAnsi="Garamond" w:cstheme="minorHAnsi"/>
          <w:sz w:val="24"/>
          <w:szCs w:val="24"/>
        </w:rPr>
        <w:t xml:space="preserve">a Projekt szakmai előrehaladásáról, </w:t>
      </w:r>
      <w:r w:rsidRPr="00E56E9D">
        <w:rPr>
          <w:rFonts w:ascii="Garamond" w:hAnsi="Garamond" w:cstheme="minorHAnsi"/>
          <w:sz w:val="24"/>
          <w:szCs w:val="24"/>
        </w:rPr>
        <w:t>a Támogatás – és amennyiben a Kedvezményezett annak biztosítására köteles, a saját forrás – felhasználásnak, a támogatott tevékenység megvalósításának szakmai tartalmáról és tapasztalatairól, elemeznie kell a Projekt megvalósításának eredményességét és részletes pénzügyi elszámolást kell készíteni a támogatott tevékenység megvalósításával kapcsolatban felmerült költségekről, a Támogatás – és amennyiben a Kedvezményezett annak biztosítására köteles, a saját forrás – felhasználás</w:t>
      </w:r>
      <w:r w:rsidR="00C95343" w:rsidRPr="00E56E9D">
        <w:rPr>
          <w:rFonts w:ascii="Garamond" w:hAnsi="Garamond" w:cstheme="minorHAnsi"/>
          <w:sz w:val="24"/>
          <w:szCs w:val="24"/>
        </w:rPr>
        <w:t>á</w:t>
      </w:r>
      <w:r w:rsidRPr="00E56E9D">
        <w:rPr>
          <w:rFonts w:ascii="Garamond" w:hAnsi="Garamond" w:cstheme="minorHAnsi"/>
          <w:sz w:val="24"/>
          <w:szCs w:val="24"/>
        </w:rPr>
        <w:t xml:space="preserve">ról, igazodva az 1. számú mellékletben rögzített </w:t>
      </w:r>
      <w:r w:rsidR="00680D7E" w:rsidRPr="00E56E9D">
        <w:rPr>
          <w:rFonts w:ascii="Garamond" w:hAnsi="Garamond" w:cstheme="minorHAnsi"/>
          <w:sz w:val="24"/>
          <w:szCs w:val="24"/>
        </w:rPr>
        <w:t>támogatási kérelemhez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="005208C1" w:rsidRPr="00E56E9D">
        <w:rPr>
          <w:rFonts w:ascii="Garamond" w:hAnsi="Garamond" w:cstheme="minorHAnsi"/>
          <w:sz w:val="24"/>
          <w:szCs w:val="24"/>
        </w:rPr>
        <w:t xml:space="preserve"> </w:t>
      </w:r>
    </w:p>
    <w:p w14:paraId="26364FE8" w14:textId="77777777" w:rsidR="005208C1" w:rsidRPr="00E56E9D" w:rsidRDefault="005208C1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72F44A2" w14:textId="3C81FF32" w:rsidR="00FB3F47" w:rsidRPr="00E56E9D" w:rsidRDefault="005208C1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3.3.</w:t>
      </w:r>
      <w:r w:rsidR="006729B3" w:rsidRPr="00E56E9D">
        <w:rPr>
          <w:rFonts w:ascii="Garamond" w:hAnsi="Garamond" w:cstheme="minorHAnsi"/>
          <w:sz w:val="24"/>
          <w:szCs w:val="24"/>
        </w:rPr>
        <w:tab/>
      </w:r>
      <w:r w:rsidR="00764A3F" w:rsidRPr="00E56E9D">
        <w:rPr>
          <w:rFonts w:ascii="Garamond" w:hAnsi="Garamond" w:cstheme="minorHAnsi"/>
          <w:sz w:val="24"/>
          <w:szCs w:val="24"/>
        </w:rPr>
        <w:t xml:space="preserve">A </w:t>
      </w:r>
      <w:r w:rsidR="00DD29B1" w:rsidRPr="00E56E9D">
        <w:rPr>
          <w:rFonts w:ascii="Garamond" w:hAnsi="Garamond" w:cstheme="minorHAnsi"/>
          <w:sz w:val="24"/>
          <w:szCs w:val="24"/>
        </w:rPr>
        <w:t xml:space="preserve">rész és záróbeszámolóhoz a Kedvezményezett köteles csatolni a támogatott tevékenység megvalósításához kapcsolódó költségeket igazoló számviteli bizonylatokról készített </w:t>
      </w:r>
      <w:r w:rsidR="003A36DB" w:rsidRPr="00E56E9D">
        <w:rPr>
          <w:rFonts w:ascii="Garamond" w:hAnsi="Garamond" w:cstheme="minorHAnsi"/>
          <w:sz w:val="24"/>
          <w:szCs w:val="24"/>
        </w:rPr>
        <w:t>–</w:t>
      </w:r>
      <w:r w:rsidR="00DD29B1" w:rsidRPr="00E56E9D">
        <w:rPr>
          <w:rFonts w:ascii="Garamond" w:hAnsi="Garamond" w:cstheme="minorHAnsi"/>
          <w:sz w:val="24"/>
          <w:szCs w:val="24"/>
        </w:rPr>
        <w:t xml:space="preserve"> a</w:t>
      </w:r>
      <w:r w:rsidR="00FB3F47" w:rsidRPr="00E56E9D">
        <w:rPr>
          <w:rFonts w:ascii="Garamond" w:hAnsi="Garamond" w:cstheme="minorHAnsi"/>
          <w:sz w:val="24"/>
          <w:szCs w:val="24"/>
        </w:rPr>
        <w:t>z államháztartásról szóló törvény végrehajtásáról szóló 368/2011. (XII. 31.) Korm. rendelet (a továbbiakban: Ávr.)</w:t>
      </w:r>
      <w:r w:rsidR="00721592" w:rsidRPr="00E56E9D">
        <w:rPr>
          <w:rFonts w:ascii="Garamond" w:hAnsi="Garamond" w:cstheme="minorHAnsi"/>
          <w:sz w:val="24"/>
          <w:szCs w:val="24"/>
        </w:rPr>
        <w:t xml:space="preserve"> 93.</w:t>
      </w:r>
      <w:r w:rsidR="00C95343" w:rsidRPr="00E56E9D">
        <w:rPr>
          <w:rFonts w:ascii="Garamond" w:hAnsi="Garamond" w:cstheme="minorHAnsi"/>
          <w:sz w:val="24"/>
          <w:szCs w:val="24"/>
        </w:rPr>
        <w:t xml:space="preserve"> </w:t>
      </w:r>
      <w:r w:rsidR="00721592" w:rsidRPr="00E56E9D">
        <w:rPr>
          <w:rFonts w:ascii="Garamond" w:hAnsi="Garamond" w:cstheme="minorHAnsi"/>
          <w:sz w:val="24"/>
          <w:szCs w:val="24"/>
        </w:rPr>
        <w:t xml:space="preserve">§ </w:t>
      </w:r>
      <w:r w:rsidR="00DD29B1" w:rsidRPr="00E56E9D">
        <w:rPr>
          <w:rFonts w:ascii="Garamond" w:hAnsi="Garamond" w:cstheme="minorHAnsi"/>
          <w:sz w:val="24"/>
          <w:szCs w:val="24"/>
        </w:rPr>
        <w:t xml:space="preserve">(3) bekezdése </w:t>
      </w:r>
      <w:r w:rsidR="00721592" w:rsidRPr="00E56E9D">
        <w:rPr>
          <w:rFonts w:ascii="Garamond" w:hAnsi="Garamond" w:cstheme="minorHAnsi"/>
          <w:sz w:val="24"/>
          <w:szCs w:val="24"/>
        </w:rPr>
        <w:t>szerint</w:t>
      </w:r>
      <w:r w:rsidR="00C95343" w:rsidRPr="00E56E9D">
        <w:rPr>
          <w:rFonts w:ascii="Garamond" w:hAnsi="Garamond" w:cstheme="minorHAnsi"/>
          <w:sz w:val="24"/>
          <w:szCs w:val="24"/>
        </w:rPr>
        <w:t>i</w:t>
      </w:r>
      <w:r w:rsidR="003A36DB" w:rsidRPr="00E56E9D">
        <w:rPr>
          <w:rFonts w:ascii="Garamond" w:hAnsi="Garamond" w:cstheme="minorHAnsi"/>
          <w:sz w:val="24"/>
          <w:szCs w:val="24"/>
        </w:rPr>
        <w:t xml:space="preserve"> </w:t>
      </w:r>
      <w:r w:rsidR="008B3D7F" w:rsidRPr="00E56E9D">
        <w:rPr>
          <w:rFonts w:ascii="Garamond" w:hAnsi="Garamond" w:cstheme="minorHAnsi"/>
          <w:sz w:val="24"/>
          <w:szCs w:val="24"/>
        </w:rPr>
        <w:t>–</w:t>
      </w:r>
      <w:r w:rsidR="00721592" w:rsidRPr="00E56E9D">
        <w:rPr>
          <w:rFonts w:ascii="Garamond" w:hAnsi="Garamond" w:cstheme="minorHAnsi"/>
          <w:sz w:val="24"/>
          <w:szCs w:val="24"/>
        </w:rPr>
        <w:t xml:space="preserve"> számlaösszesítő táblázatot a Kedvezményezett </w:t>
      </w:r>
      <w:r w:rsidR="001D65A8" w:rsidRPr="00E56E9D">
        <w:rPr>
          <w:rFonts w:ascii="Garamond" w:hAnsi="Garamond" w:cstheme="minorHAnsi"/>
          <w:sz w:val="24"/>
          <w:szCs w:val="24"/>
        </w:rPr>
        <w:t>képviseletére jogosult vagy az általa meghatalmazott személy aláírásával ellátva.</w:t>
      </w:r>
    </w:p>
    <w:p w14:paraId="00DC6EA8" w14:textId="77777777" w:rsidR="00FB3F47" w:rsidRPr="00E56E9D" w:rsidRDefault="00FB3F47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4871DEE" w14:textId="09C401EB" w:rsidR="005208C1" w:rsidRPr="00E56E9D" w:rsidRDefault="00721592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3.4. </w:t>
      </w:r>
      <w:r w:rsidR="009D7081" w:rsidRPr="00E56E9D">
        <w:rPr>
          <w:rFonts w:ascii="Garamond" w:hAnsi="Garamond" w:cstheme="minorHAnsi"/>
          <w:sz w:val="24"/>
          <w:szCs w:val="24"/>
        </w:rPr>
        <w:t xml:space="preserve">A záróbeszámolóban a Kedvezményezett </w:t>
      </w:r>
      <w:r w:rsidR="009E7D30" w:rsidRPr="00E56E9D">
        <w:rPr>
          <w:rFonts w:ascii="Garamond" w:hAnsi="Garamond" w:cstheme="minorHAnsi"/>
          <w:sz w:val="24"/>
          <w:szCs w:val="24"/>
        </w:rPr>
        <w:t xml:space="preserve">a </w:t>
      </w:r>
      <w:r w:rsidR="00F972AA" w:rsidRPr="00E56E9D">
        <w:rPr>
          <w:rFonts w:ascii="Garamond" w:hAnsi="Garamond" w:cstheme="minorHAnsi"/>
          <w:sz w:val="24"/>
          <w:szCs w:val="24"/>
        </w:rPr>
        <w:t>P</w:t>
      </w:r>
      <w:r w:rsidR="009E7D30" w:rsidRPr="00E56E9D">
        <w:rPr>
          <w:rFonts w:ascii="Garamond" w:hAnsi="Garamond" w:cstheme="minorHAnsi"/>
          <w:sz w:val="24"/>
          <w:szCs w:val="24"/>
        </w:rPr>
        <w:t>rojekt megvalósítása során</w:t>
      </w:r>
      <w:r w:rsidR="009E74D0" w:rsidRPr="00E56E9D">
        <w:rPr>
          <w:rFonts w:ascii="Garamond" w:hAnsi="Garamond" w:cstheme="minorHAnsi"/>
          <w:sz w:val="24"/>
          <w:szCs w:val="24"/>
        </w:rPr>
        <w:t xml:space="preserve"> elvégzett feladatokat,</w:t>
      </w:r>
      <w:r w:rsidR="009E7D30" w:rsidRPr="00E56E9D">
        <w:rPr>
          <w:rFonts w:ascii="Garamond" w:hAnsi="Garamond" w:cstheme="minorHAnsi"/>
          <w:sz w:val="24"/>
          <w:szCs w:val="24"/>
        </w:rPr>
        <w:t xml:space="preserve"> elért eredményeket köteles összefoglalni, a záróbeszámoló pénzügyi részét a részbeszámoló</w:t>
      </w:r>
      <w:r w:rsidR="006729B3" w:rsidRPr="00E56E9D">
        <w:rPr>
          <w:rFonts w:ascii="Garamond" w:hAnsi="Garamond" w:cstheme="minorHAnsi"/>
          <w:sz w:val="24"/>
          <w:szCs w:val="24"/>
        </w:rPr>
        <w:t>k pénzügyi részei (részelszámolások)</w:t>
      </w:r>
      <w:r w:rsidR="009E7D30" w:rsidRPr="00E56E9D">
        <w:rPr>
          <w:rFonts w:ascii="Garamond" w:hAnsi="Garamond" w:cstheme="minorHAnsi"/>
          <w:sz w:val="24"/>
          <w:szCs w:val="24"/>
        </w:rPr>
        <w:t xml:space="preserve"> együttesen képezik. </w:t>
      </w:r>
    </w:p>
    <w:p w14:paraId="086728F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7730E3D" w14:textId="6227F5E8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5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 </w:t>
      </w:r>
      <w:r w:rsidR="009D7081" w:rsidRPr="00E56E9D">
        <w:rPr>
          <w:rFonts w:ascii="Garamond" w:hAnsi="Garamond" w:cstheme="minorHAnsi"/>
          <w:sz w:val="24"/>
          <w:szCs w:val="24"/>
        </w:rPr>
        <w:t>rész</w:t>
      </w:r>
      <w:r w:rsidR="00583D8D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és záróbeszámolót a 4. és 5. számú mellékletben foglalt előírásoknak megfelelően köteles elkészíteni</w:t>
      </w:r>
      <w:r w:rsidR="00764A3F" w:rsidRPr="00E56E9D">
        <w:rPr>
          <w:rFonts w:ascii="Garamond" w:hAnsi="Garamond" w:cstheme="minorHAnsi"/>
          <w:sz w:val="24"/>
          <w:szCs w:val="24"/>
        </w:rPr>
        <w:t xml:space="preserve"> és az EPTK rendszerben feltölteni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="00974254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 xml:space="preserve">A </w:t>
      </w:r>
      <w:r w:rsidR="009D7081" w:rsidRPr="00E56E9D">
        <w:rPr>
          <w:rFonts w:ascii="Garamond" w:hAnsi="Garamond" w:cstheme="minorHAnsi"/>
          <w:sz w:val="24"/>
          <w:szCs w:val="24"/>
        </w:rPr>
        <w:t>rész</w:t>
      </w:r>
      <w:r w:rsidR="00583D8D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és záróbeszámolóban a Támogatás – és amennyiben a Kedvezményezett annak biztosítására köteles, a saját forrás – terhére kizárólag a Projekt megvalósítása során a támogatott tevékenység érdekében felmerült a Pályázati kiírásban</w:t>
      </w:r>
      <w:r w:rsidR="00974254" w:rsidRPr="00E56E9D">
        <w:rPr>
          <w:rFonts w:ascii="Garamond" w:hAnsi="Garamond" w:cstheme="minorHAnsi"/>
          <w:sz w:val="24"/>
          <w:szCs w:val="24"/>
        </w:rPr>
        <w:t xml:space="preserve"> foglaltak szerint</w:t>
      </w:r>
      <w:r w:rsidRPr="00E56E9D">
        <w:rPr>
          <w:rFonts w:ascii="Garamond" w:hAnsi="Garamond" w:cstheme="minorHAnsi"/>
          <w:sz w:val="24"/>
          <w:szCs w:val="24"/>
        </w:rPr>
        <w:t>, a Projektre vonatkozóan az 1. számú melléklet</w:t>
      </w:r>
      <w:r w:rsidR="00AA092E" w:rsidRPr="00E56E9D">
        <w:rPr>
          <w:rFonts w:ascii="Garamond" w:hAnsi="Garamond" w:cstheme="minorHAnsi"/>
          <w:sz w:val="24"/>
          <w:szCs w:val="24"/>
        </w:rPr>
        <w:t>ben meghatározott</w:t>
      </w:r>
      <w:r w:rsidR="00974254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 xml:space="preserve">elszámolható költségek szerepelhetnek. </w:t>
      </w:r>
    </w:p>
    <w:p w14:paraId="33F5EAF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C42DC8A" w14:textId="471546E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6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9D7081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 xml:space="preserve">beszámolóban kizárólag azon költségek számolhatóak el, amelyek esetében </w:t>
      </w:r>
      <w:r w:rsidR="003D1976" w:rsidRPr="00E56E9D">
        <w:rPr>
          <w:rFonts w:ascii="Garamond" w:hAnsi="Garamond" w:cstheme="minorHAnsi"/>
          <w:sz w:val="24"/>
          <w:szCs w:val="24"/>
        </w:rPr>
        <w:t>az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040F8E" w:rsidRPr="00E56E9D">
        <w:rPr>
          <w:rFonts w:ascii="Garamond" w:hAnsi="Garamond" w:cstheme="minorHAnsi"/>
          <w:sz w:val="24"/>
          <w:szCs w:val="24"/>
        </w:rPr>
        <w:t>elszámolásra kerülő, a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C105E0" w:rsidRPr="00E56E9D">
        <w:rPr>
          <w:rFonts w:ascii="Garamond" w:hAnsi="Garamond" w:cstheme="minorHAnsi"/>
          <w:sz w:val="24"/>
          <w:szCs w:val="24"/>
        </w:rPr>
        <w:t xml:space="preserve">számlaösszesítőben </w:t>
      </w:r>
      <w:r w:rsidR="00040F8E" w:rsidRPr="00E56E9D">
        <w:rPr>
          <w:rFonts w:ascii="Garamond" w:hAnsi="Garamond" w:cstheme="minorHAnsi"/>
          <w:sz w:val="24"/>
          <w:szCs w:val="24"/>
        </w:rPr>
        <w:t>feltüntetett</w:t>
      </w:r>
      <w:r w:rsidR="00C105E0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számlák, egyéb dokumentumok teljesítési dátuma a</w:t>
      </w:r>
      <w:r w:rsidR="003D1976" w:rsidRPr="00E56E9D">
        <w:rPr>
          <w:rFonts w:ascii="Garamond" w:hAnsi="Garamond" w:cstheme="minorHAnsi"/>
          <w:sz w:val="24"/>
          <w:szCs w:val="24"/>
        </w:rPr>
        <w:t xml:space="preserve"> rész</w:t>
      </w:r>
      <w:r w:rsidRPr="00E56E9D">
        <w:rPr>
          <w:rFonts w:ascii="Garamond" w:hAnsi="Garamond" w:cstheme="minorHAnsi"/>
          <w:sz w:val="24"/>
          <w:szCs w:val="24"/>
        </w:rPr>
        <w:t xml:space="preserve">beszámolóval érintett munkaszakasz 1. számú melléklet szerinti időtartamára esik és a kifizetés időpontja a munkaszakasz 1. számú mellékletben rögzített befejező időpontját követő legfeljebb 30. napra esik. </w:t>
      </w:r>
    </w:p>
    <w:p w14:paraId="2C1394CB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63FF090" w14:textId="164DA71F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3.</w:t>
      </w:r>
      <w:r w:rsidR="00721592" w:rsidRPr="00E56E9D">
        <w:rPr>
          <w:rFonts w:ascii="Garamond" w:hAnsi="Garamond" w:cstheme="minorHAnsi"/>
          <w:sz w:val="24"/>
          <w:szCs w:val="24"/>
        </w:rPr>
        <w:t>7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>A Kedvezményezett a támogatott tevékenység megvalósítása során a Támogatás – és amennyiben a Kedvezményezett annak biztosítására köteles, a saját forrás – terhére a százezer forint értékhatárt meghaladó értékű, áru beszerzésére vagy szolgáltatás megrendelésére irányuló szerződést kizárólag írásban köthet.</w:t>
      </w:r>
      <w:r w:rsidR="00032201" w:rsidRPr="00E56E9D">
        <w:rPr>
          <w:rFonts w:ascii="Garamond" w:hAnsi="Garamond"/>
          <w:sz w:val="24"/>
          <w:szCs w:val="24"/>
        </w:rPr>
        <w:t xml:space="preserve"> </w:t>
      </w:r>
      <w:r w:rsidR="00032201" w:rsidRPr="00E56E9D">
        <w:rPr>
          <w:rFonts w:ascii="Garamond" w:hAnsi="Garamond" w:cstheme="minorHAnsi"/>
          <w:sz w:val="24"/>
          <w:szCs w:val="24"/>
        </w:rPr>
        <w:t>A szerződés akkor tekinthető írásban megkötöttnek, ha megfelel a Polgári Törvénykönyvről szóló 2013. évi V. törvény (</w:t>
      </w:r>
      <w:r w:rsidR="000F5495" w:rsidRPr="00E56E9D">
        <w:rPr>
          <w:rFonts w:ascii="Garamond" w:hAnsi="Garamond" w:cstheme="minorHAnsi"/>
          <w:sz w:val="24"/>
          <w:szCs w:val="24"/>
        </w:rPr>
        <w:t xml:space="preserve">a </w:t>
      </w:r>
      <w:r w:rsidR="00032201" w:rsidRPr="00E56E9D">
        <w:rPr>
          <w:rFonts w:ascii="Garamond" w:hAnsi="Garamond" w:cstheme="minorHAnsi"/>
          <w:sz w:val="24"/>
          <w:szCs w:val="24"/>
        </w:rPr>
        <w:t>továbbiakban: Ptk.) 6:70. §-á</w:t>
      </w:r>
      <w:r w:rsidR="00F972AA" w:rsidRPr="00E56E9D">
        <w:rPr>
          <w:rFonts w:ascii="Garamond" w:hAnsi="Garamond" w:cstheme="minorHAnsi"/>
          <w:sz w:val="24"/>
          <w:szCs w:val="24"/>
        </w:rPr>
        <w:t>ban foglaltak</w:t>
      </w:r>
      <w:r w:rsidR="00032201" w:rsidRPr="00E56E9D">
        <w:rPr>
          <w:rFonts w:ascii="Garamond" w:hAnsi="Garamond" w:cstheme="minorHAnsi"/>
          <w:sz w:val="24"/>
          <w:szCs w:val="24"/>
        </w:rPr>
        <w:t>nak.</w:t>
      </w:r>
      <w:r w:rsidRPr="00E56E9D">
        <w:rPr>
          <w:rFonts w:ascii="Garamond" w:hAnsi="Garamond" w:cstheme="minorHAnsi"/>
          <w:sz w:val="24"/>
          <w:szCs w:val="24"/>
        </w:rPr>
        <w:t xml:space="preserve"> E pont alkalmazásában írásban kötött szerződésnek minősül az elküldött és visszaigazolt megrendelés is. </w:t>
      </w:r>
    </w:p>
    <w:p w14:paraId="5DFC7C5B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A3BAA2B" w14:textId="3C11014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8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köteles a Támogatást 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a </w:t>
      </w:r>
      <w:r w:rsidRPr="00E56E9D">
        <w:rPr>
          <w:rFonts w:ascii="Garamond" w:hAnsi="Garamond" w:cstheme="minorHAnsi"/>
          <w:sz w:val="24"/>
          <w:szCs w:val="24"/>
        </w:rPr>
        <w:t xml:space="preserve">pénzügyi nyilvántartásában elkülönítetten kezelni, a Projekt megvalósításával kapcsolatos pénzügyi és egyéb dokumentumokat külön nyilvántartani. </w:t>
      </w:r>
    </w:p>
    <w:p w14:paraId="1DFBF7C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65E7EEA" w14:textId="2A229711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9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Projekt több munkaszakaszban valósul meg, és a Kedvezményezett az adott munkaszakasz során a - számára az 1. számú melléklet szerinti </w:t>
      </w:r>
      <w:r w:rsidR="00680D7E" w:rsidRPr="00E56E9D">
        <w:rPr>
          <w:rFonts w:ascii="Garamond" w:hAnsi="Garamond" w:cstheme="minorHAnsi"/>
          <w:sz w:val="24"/>
          <w:szCs w:val="24"/>
        </w:rPr>
        <w:t>támogatási kérelem</w:t>
      </w:r>
      <w:r w:rsidR="00BA66B2" w:rsidRPr="00E56E9D">
        <w:rPr>
          <w:rFonts w:ascii="Garamond" w:hAnsi="Garamond" w:cstheme="minorHAnsi"/>
          <w:sz w:val="24"/>
          <w:szCs w:val="24"/>
        </w:rPr>
        <w:t>ben</w:t>
      </w:r>
      <w:r w:rsidR="00680D7E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 xml:space="preserve">az adott munkaszakaszra megállapított - támogatási összeget vagy előlegösszeget neki fel nem róható okból nem tudta felhasználni teljes egészében, úgy jogosult az adott munkaszakasz összköltségének 20 %-át meg nem haladó mértékben a fel nem használt előleg vagy támogatás összegét a következő munkaszakaszra átcsoportosítani visszautalási kötelezettség és szerződésmódosítás nélkül (munkaszakaszok közötti költségátcsoportosítás). </w:t>
      </w:r>
    </w:p>
    <w:p w14:paraId="5237B21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A598B4A" w14:textId="3211AFD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0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5E1440" w:rsidRPr="00E56E9D">
        <w:rPr>
          <w:rFonts w:ascii="Garamond" w:hAnsi="Garamond" w:cstheme="minorHAnsi"/>
          <w:sz w:val="24"/>
          <w:szCs w:val="24"/>
        </w:rPr>
        <w:t xml:space="preserve">3.9. pont szerinti </w:t>
      </w:r>
      <w:r w:rsidRPr="00E56E9D">
        <w:rPr>
          <w:rFonts w:ascii="Garamond" w:hAnsi="Garamond" w:cstheme="minorHAnsi"/>
          <w:sz w:val="24"/>
          <w:szCs w:val="24"/>
        </w:rPr>
        <w:t>munkaszakaszok közötti költségátcsoportosítás</w:t>
      </w:r>
      <w:r w:rsidR="005E1440" w:rsidRPr="00E56E9D">
        <w:rPr>
          <w:rFonts w:ascii="Garamond" w:hAnsi="Garamond" w:cstheme="minorHAnsi"/>
          <w:sz w:val="24"/>
          <w:szCs w:val="24"/>
        </w:rPr>
        <w:t xml:space="preserve"> szükségességé</w:t>
      </w:r>
      <w:r w:rsidRPr="00E56E9D">
        <w:rPr>
          <w:rFonts w:ascii="Garamond" w:hAnsi="Garamond" w:cstheme="minorHAnsi"/>
          <w:sz w:val="24"/>
          <w:szCs w:val="24"/>
        </w:rPr>
        <w:t xml:space="preserve">t a Kedvezményezett köteles a soron következő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Pr="00E56E9D">
        <w:rPr>
          <w:rFonts w:ascii="Garamond" w:hAnsi="Garamond" w:cstheme="minorHAnsi"/>
          <w:sz w:val="24"/>
          <w:szCs w:val="24"/>
        </w:rPr>
        <w:t>beszámolóban megindokolni.</w:t>
      </w:r>
    </w:p>
    <w:p w14:paraId="78414C2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C12924F" w14:textId="514EEF7E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1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vagy záróbeszámolóval kapcsolatos esetleges felszólításra és hiánypótlásra és a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vagy záróbeszámoló elfogadására a 2.2.5-2.2.6. pontban foglaltakat kell megfelelően alkalmazni.</w:t>
      </w:r>
    </w:p>
    <w:p w14:paraId="6F83D88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015DE27" w14:textId="185B9FE9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2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vagy záróbeszámoló elfogadásáról vagy elutasításáról és esetlegesen a jogosulatlanul igénybe vett támogatás visszafizetésének kötelezettségéről a Támogató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 a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Pr="00E56E9D">
        <w:rPr>
          <w:rFonts w:ascii="Garamond" w:hAnsi="Garamond" w:cstheme="minorHAnsi"/>
          <w:sz w:val="24"/>
          <w:szCs w:val="24"/>
        </w:rPr>
        <w:t xml:space="preserve"> vagy záróbeszámolóról szóló döntését követő 15</w:t>
      </w:r>
      <w:r w:rsidR="007B3150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napon belül értesíti a Kedvezményezettet.</w:t>
      </w:r>
    </w:p>
    <w:p w14:paraId="51F8396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AC04B2A" w14:textId="73BA01B2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3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Támogatási szerződés a támogatott tevékenység befejezését követő időszakra fenntartási kötelezettséget ír elő, a Kedvezményezett a Projekt befejezését követően évente, illetve a fenntartási kötelezettség teljesítésekor köteles </w:t>
      </w:r>
      <w:r w:rsidR="00464B86" w:rsidRPr="00E56E9D">
        <w:rPr>
          <w:rFonts w:ascii="Garamond" w:hAnsi="Garamond" w:cstheme="minorHAnsi"/>
          <w:sz w:val="24"/>
          <w:szCs w:val="24"/>
        </w:rPr>
        <w:t>szakmai fenntartási és haladási beszámolót</w:t>
      </w:r>
      <w:r w:rsidRPr="00E56E9D">
        <w:rPr>
          <w:rFonts w:ascii="Garamond" w:hAnsi="Garamond" w:cstheme="minorHAnsi"/>
          <w:sz w:val="24"/>
          <w:szCs w:val="24"/>
        </w:rPr>
        <w:t xml:space="preserve"> benyújtani a Támogatónak. A </w:t>
      </w:r>
      <w:r w:rsidR="00464B86" w:rsidRPr="00E56E9D">
        <w:rPr>
          <w:rFonts w:ascii="Garamond" w:hAnsi="Garamond" w:cstheme="minorHAnsi"/>
          <w:sz w:val="24"/>
          <w:szCs w:val="24"/>
        </w:rPr>
        <w:t>szakmai fenntartási és haladási beszámolóban</w:t>
      </w:r>
      <w:r w:rsidRPr="00E56E9D">
        <w:rPr>
          <w:rFonts w:ascii="Garamond" w:hAnsi="Garamond" w:cstheme="minorHAnsi"/>
          <w:sz w:val="24"/>
          <w:szCs w:val="24"/>
        </w:rPr>
        <w:t xml:space="preserve"> a </w:t>
      </w:r>
      <w:r w:rsidRPr="00E56E9D">
        <w:rPr>
          <w:rFonts w:ascii="Garamond" w:hAnsi="Garamond" w:cstheme="minorHAnsi"/>
          <w:sz w:val="24"/>
          <w:szCs w:val="24"/>
        </w:rPr>
        <w:lastRenderedPageBreak/>
        <w:t xml:space="preserve">Kedvezményezett köteles számot adni a fenntartási időszak céljának megvalósulásáról a 4. számú mellékletben foglaltak szerint. A </w:t>
      </w:r>
      <w:r w:rsidR="00720C3B" w:rsidRPr="00E56E9D">
        <w:rPr>
          <w:rFonts w:ascii="Garamond" w:hAnsi="Garamond" w:cstheme="minorHAnsi"/>
          <w:sz w:val="24"/>
          <w:szCs w:val="24"/>
        </w:rPr>
        <w:t xml:space="preserve">szakmai </w:t>
      </w:r>
      <w:r w:rsidR="0081451B" w:rsidRPr="00E56E9D">
        <w:rPr>
          <w:rFonts w:ascii="Garamond" w:hAnsi="Garamond" w:cstheme="minorHAnsi"/>
          <w:sz w:val="24"/>
          <w:szCs w:val="24"/>
        </w:rPr>
        <w:t>fenntartási és haladási beszámoló</w:t>
      </w:r>
      <w:r w:rsidRPr="00E56E9D">
        <w:rPr>
          <w:rFonts w:ascii="Garamond" w:hAnsi="Garamond" w:cstheme="minorHAnsi"/>
          <w:sz w:val="24"/>
          <w:szCs w:val="24"/>
        </w:rPr>
        <w:t xml:space="preserve"> benyújtására, értékelésére és elfogadására az </w:t>
      </w:r>
      <w:r w:rsidR="003D1976" w:rsidRPr="00E56E9D">
        <w:rPr>
          <w:rFonts w:ascii="Garamond" w:hAnsi="Garamond" w:cstheme="minorHAnsi"/>
          <w:sz w:val="24"/>
          <w:szCs w:val="24"/>
        </w:rPr>
        <w:t xml:space="preserve">rész- </w:t>
      </w:r>
      <w:r w:rsidRPr="00E56E9D">
        <w:rPr>
          <w:rFonts w:ascii="Garamond" w:hAnsi="Garamond" w:cstheme="minorHAnsi"/>
          <w:sz w:val="24"/>
          <w:szCs w:val="24"/>
        </w:rPr>
        <w:t>és záróbeszámolóra vonatkozó rendelkezéseket kell megfelelően alkalmazni.</w:t>
      </w:r>
    </w:p>
    <w:p w14:paraId="7E105D0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9A4992E" w14:textId="6B933D17" w:rsidR="0035059C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4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</w:r>
      <w:r w:rsidR="0035059C" w:rsidRPr="00E56E9D">
        <w:rPr>
          <w:rFonts w:ascii="Garamond" w:hAnsi="Garamond" w:cstheme="minorHAnsi"/>
          <w:sz w:val="24"/>
          <w:szCs w:val="24"/>
        </w:rPr>
        <w:t xml:space="preserve">A Kedvezményezett köteles </w:t>
      </w:r>
      <w:r w:rsidR="00FB3F47" w:rsidRPr="00E56E9D">
        <w:rPr>
          <w:rFonts w:ascii="Garamond" w:hAnsi="Garamond" w:cstheme="minorHAnsi"/>
          <w:sz w:val="24"/>
          <w:szCs w:val="24"/>
        </w:rPr>
        <w:t>a 3.3. pontban hivatkozott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 </w:t>
      </w:r>
      <w:r w:rsidR="00A67E95" w:rsidRPr="00E56E9D">
        <w:rPr>
          <w:rFonts w:ascii="Garamond" w:hAnsi="Garamond" w:cstheme="minorHAnsi"/>
          <w:sz w:val="24"/>
          <w:szCs w:val="24"/>
        </w:rPr>
        <w:t>számlaösszesítő ellenőrzése érdekében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 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a Támogató által </w:t>
      </w:r>
      <w:r w:rsidR="0035059C" w:rsidRPr="00E56E9D">
        <w:rPr>
          <w:rFonts w:ascii="Garamond" w:hAnsi="Garamond" w:cstheme="minorHAnsi"/>
          <w:sz w:val="24"/>
          <w:szCs w:val="24"/>
        </w:rPr>
        <w:t>az Ávr. 100.</w:t>
      </w:r>
      <w:r w:rsidR="004859D6" w:rsidRPr="00E56E9D">
        <w:rPr>
          <w:rFonts w:ascii="Garamond" w:hAnsi="Garamond" w:cstheme="minorHAnsi"/>
          <w:sz w:val="24"/>
          <w:szCs w:val="24"/>
        </w:rPr>
        <w:t xml:space="preserve"> 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§ (3) bekezdése alapján </w:t>
      </w:r>
      <w:r w:rsidR="00A67E95" w:rsidRPr="00E56E9D">
        <w:rPr>
          <w:rFonts w:ascii="Garamond" w:hAnsi="Garamond" w:cstheme="minorHAnsi"/>
          <w:sz w:val="24"/>
          <w:szCs w:val="24"/>
        </w:rPr>
        <w:t xml:space="preserve">kijelölt </w:t>
      </w:r>
      <w:r w:rsidR="0035059C" w:rsidRPr="00E56E9D">
        <w:rPr>
          <w:rFonts w:ascii="Garamond" w:hAnsi="Garamond" w:cstheme="minorHAnsi"/>
          <w:sz w:val="24"/>
          <w:szCs w:val="24"/>
        </w:rPr>
        <w:t>számlák és bizonylatok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 hiteles másolatát</w:t>
      </w:r>
      <w:r w:rsidR="00A67E95" w:rsidRPr="00E56E9D">
        <w:rPr>
          <w:rFonts w:ascii="Garamond" w:hAnsi="Garamond" w:cstheme="minorHAnsi"/>
          <w:sz w:val="24"/>
          <w:szCs w:val="24"/>
        </w:rPr>
        <w:t xml:space="preserve"> 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a Támogató felhívását követő </w:t>
      </w:r>
      <w:r w:rsidR="00382BDE" w:rsidRPr="00E56E9D">
        <w:rPr>
          <w:rFonts w:ascii="Garamond" w:hAnsi="Garamond" w:cstheme="minorHAnsi"/>
          <w:sz w:val="24"/>
          <w:szCs w:val="24"/>
        </w:rPr>
        <w:t>8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 napon belül </w:t>
      </w:r>
      <w:r w:rsidR="00F85FF5" w:rsidRPr="00E56E9D">
        <w:rPr>
          <w:rFonts w:ascii="Garamond" w:hAnsi="Garamond" w:cstheme="minorHAnsi"/>
          <w:sz w:val="24"/>
          <w:szCs w:val="24"/>
        </w:rPr>
        <w:t xml:space="preserve">a Támogató részére </w:t>
      </w:r>
      <w:r w:rsidR="00F11984" w:rsidRPr="00E56E9D">
        <w:rPr>
          <w:rFonts w:ascii="Garamond" w:hAnsi="Garamond" w:cstheme="minorHAnsi"/>
          <w:sz w:val="24"/>
          <w:szCs w:val="24"/>
        </w:rPr>
        <w:t xml:space="preserve">– adatszolgáltatás keretében – </w:t>
      </w:r>
      <w:r w:rsidR="00A67E95" w:rsidRPr="00E56E9D">
        <w:rPr>
          <w:rFonts w:ascii="Garamond" w:hAnsi="Garamond" w:cstheme="minorHAnsi"/>
          <w:sz w:val="24"/>
          <w:szCs w:val="24"/>
        </w:rPr>
        <w:t>megküldeni.</w:t>
      </w:r>
      <w:r w:rsidR="0035059C" w:rsidRPr="00E56E9D">
        <w:rPr>
          <w:rFonts w:ascii="Garamond" w:hAnsi="Garamond" w:cstheme="minorHAnsi"/>
          <w:sz w:val="24"/>
          <w:szCs w:val="24"/>
        </w:rPr>
        <w:t xml:space="preserve"> </w:t>
      </w:r>
      <w:r w:rsidR="008E711E" w:rsidRPr="00E56E9D">
        <w:rPr>
          <w:rFonts w:ascii="Garamond" w:hAnsi="Garamond" w:cstheme="minorHAnsi"/>
          <w:sz w:val="24"/>
          <w:szCs w:val="24"/>
        </w:rPr>
        <w:t xml:space="preserve">Amennyiben a Kedvezményezett </w:t>
      </w:r>
      <w:r w:rsidR="00F972AA" w:rsidRPr="00E56E9D">
        <w:rPr>
          <w:rFonts w:ascii="Garamond" w:hAnsi="Garamond" w:cstheme="minorHAnsi"/>
          <w:sz w:val="24"/>
          <w:szCs w:val="24"/>
        </w:rPr>
        <w:t>ezen kötelezettségének</w:t>
      </w:r>
      <w:r w:rsidR="005726D2" w:rsidRPr="00E56E9D">
        <w:rPr>
          <w:rFonts w:ascii="Garamond" w:hAnsi="Garamond" w:cstheme="minorHAnsi"/>
          <w:sz w:val="24"/>
          <w:szCs w:val="24"/>
        </w:rPr>
        <w:t xml:space="preserve"> határidőben nem </w:t>
      </w:r>
      <w:r w:rsidR="00F972AA" w:rsidRPr="00E56E9D">
        <w:rPr>
          <w:rFonts w:ascii="Garamond" w:hAnsi="Garamond" w:cstheme="minorHAnsi"/>
          <w:sz w:val="24"/>
          <w:szCs w:val="24"/>
        </w:rPr>
        <w:t>tesz eleget,</w:t>
      </w:r>
      <w:r w:rsidR="005726D2" w:rsidRPr="00E56E9D">
        <w:rPr>
          <w:rFonts w:ascii="Garamond" w:hAnsi="Garamond" w:cstheme="minorHAnsi"/>
          <w:sz w:val="24"/>
          <w:szCs w:val="24"/>
        </w:rPr>
        <w:t xml:space="preserve"> </w:t>
      </w:r>
      <w:r w:rsidR="003D1976" w:rsidRPr="00E56E9D">
        <w:rPr>
          <w:rFonts w:ascii="Garamond" w:hAnsi="Garamond" w:cstheme="minorHAnsi"/>
          <w:sz w:val="24"/>
          <w:szCs w:val="24"/>
        </w:rPr>
        <w:t>a</w:t>
      </w:r>
      <w:r w:rsidR="005726D2" w:rsidRPr="00E56E9D">
        <w:rPr>
          <w:rFonts w:ascii="Garamond" w:hAnsi="Garamond" w:cstheme="minorHAnsi"/>
          <w:sz w:val="24"/>
          <w:szCs w:val="24"/>
        </w:rPr>
        <w:t xml:space="preserve"> beszámoló elutasításra kerül. Amennyiben a</w:t>
      </w:r>
      <w:r w:rsidR="00F11984" w:rsidRPr="00E56E9D">
        <w:rPr>
          <w:rFonts w:ascii="Garamond" w:hAnsi="Garamond" w:cstheme="minorHAnsi"/>
          <w:sz w:val="24"/>
          <w:szCs w:val="24"/>
        </w:rPr>
        <w:t xml:space="preserve">z adatszolgáltatás hiányos, a Támogató </w:t>
      </w:r>
      <w:r w:rsidR="00BE40A9" w:rsidRPr="00E56E9D">
        <w:rPr>
          <w:rFonts w:ascii="Garamond" w:hAnsi="Garamond" w:cstheme="minorHAnsi"/>
          <w:sz w:val="24"/>
          <w:szCs w:val="24"/>
        </w:rPr>
        <w:t xml:space="preserve">legfeljebb egy alkalommal, </w:t>
      </w:r>
      <w:r w:rsidR="008C64B1" w:rsidRPr="00E56E9D">
        <w:rPr>
          <w:rFonts w:ascii="Garamond" w:hAnsi="Garamond" w:cstheme="minorHAnsi"/>
          <w:sz w:val="24"/>
          <w:szCs w:val="24"/>
        </w:rPr>
        <w:t>8</w:t>
      </w:r>
      <w:r w:rsidR="00F11984" w:rsidRPr="00E56E9D">
        <w:rPr>
          <w:rFonts w:ascii="Garamond" w:hAnsi="Garamond" w:cstheme="minorHAnsi"/>
          <w:sz w:val="24"/>
          <w:szCs w:val="24"/>
        </w:rPr>
        <w:t xml:space="preserve"> napos határidő tűzésével hiánypótlásra hívja fel a Kedvezményezettet.</w:t>
      </w:r>
      <w:r w:rsidR="00BE40A9" w:rsidRPr="00E56E9D">
        <w:rPr>
          <w:rFonts w:ascii="Garamond" w:hAnsi="Garamond" w:cstheme="minorHAnsi"/>
          <w:sz w:val="24"/>
          <w:szCs w:val="24"/>
        </w:rPr>
        <w:t xml:space="preserve"> </w:t>
      </w:r>
      <w:r w:rsidR="000F6FC6" w:rsidRPr="00E56E9D">
        <w:rPr>
          <w:rFonts w:ascii="Garamond" w:hAnsi="Garamond" w:cstheme="minorHAnsi"/>
          <w:sz w:val="24"/>
          <w:szCs w:val="24"/>
        </w:rPr>
        <w:t xml:space="preserve">Az adatszolgáltatás </w:t>
      </w:r>
      <w:r w:rsidR="007512BA" w:rsidRPr="00E56E9D">
        <w:rPr>
          <w:rFonts w:ascii="Garamond" w:hAnsi="Garamond" w:cstheme="minorHAnsi"/>
          <w:sz w:val="24"/>
          <w:szCs w:val="24"/>
        </w:rPr>
        <w:t>időtartama</w:t>
      </w:r>
      <w:r w:rsidR="000F6FC6" w:rsidRPr="00E56E9D">
        <w:rPr>
          <w:rFonts w:ascii="Garamond" w:hAnsi="Garamond" w:cstheme="minorHAnsi"/>
          <w:sz w:val="24"/>
          <w:szCs w:val="24"/>
        </w:rPr>
        <w:t xml:space="preserve"> a beszámoló elfogadására 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nyitva álló </w:t>
      </w:r>
      <w:r w:rsidR="000F6FC6" w:rsidRPr="00E56E9D">
        <w:rPr>
          <w:rFonts w:ascii="Garamond" w:hAnsi="Garamond" w:cstheme="minorHAnsi"/>
          <w:sz w:val="24"/>
          <w:szCs w:val="24"/>
        </w:rPr>
        <w:t>határidőbe nem számít bele.</w:t>
      </w:r>
    </w:p>
    <w:p w14:paraId="2D2BC29F" w14:textId="77777777" w:rsidR="000922B0" w:rsidRPr="00E56E9D" w:rsidRDefault="000922B0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2D6273B" w14:textId="28469D87" w:rsidR="000922B0" w:rsidRPr="00E56E9D" w:rsidRDefault="000922B0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5</w:t>
      </w:r>
      <w:r w:rsidRPr="00E56E9D">
        <w:rPr>
          <w:rFonts w:ascii="Garamond" w:hAnsi="Garamond" w:cstheme="minorHAnsi"/>
          <w:sz w:val="24"/>
          <w:szCs w:val="24"/>
        </w:rPr>
        <w:t xml:space="preserve">. Amennyiben a Támogatási szerződés a Kedvezményezett részére személyes szakmai beszámolási kötelezettséget ír elő, a Kedvezményezett köteles a Támogató által meghatározott időpontban és helyszínen a szakmai előrehaladás nyomon követése érdekében a </w:t>
      </w:r>
      <w:r w:rsidR="00F972AA" w:rsidRPr="00E56E9D">
        <w:rPr>
          <w:rFonts w:ascii="Garamond" w:hAnsi="Garamond" w:cstheme="minorHAnsi"/>
          <w:sz w:val="24"/>
          <w:szCs w:val="24"/>
        </w:rPr>
        <w:t>P</w:t>
      </w:r>
      <w:r w:rsidRPr="00E56E9D">
        <w:rPr>
          <w:rFonts w:ascii="Garamond" w:hAnsi="Garamond" w:cstheme="minorHAnsi"/>
          <w:sz w:val="24"/>
          <w:szCs w:val="24"/>
        </w:rPr>
        <w:t xml:space="preserve">rojekt </w:t>
      </w:r>
      <w:r w:rsidR="008C64B1" w:rsidRPr="00E56E9D">
        <w:rPr>
          <w:rFonts w:ascii="Garamond" w:hAnsi="Garamond" w:cstheme="minorHAnsi"/>
          <w:sz w:val="24"/>
          <w:szCs w:val="24"/>
        </w:rPr>
        <w:t>futamideje alatt</w:t>
      </w:r>
      <w:r w:rsidRPr="00E56E9D">
        <w:rPr>
          <w:rFonts w:ascii="Garamond" w:hAnsi="Garamond" w:cstheme="minorHAnsi"/>
          <w:sz w:val="24"/>
          <w:szCs w:val="24"/>
        </w:rPr>
        <w:t xml:space="preserve"> az első munkaszakasz lezárását követően, majd ezt követően minden évben legalább egyszer a </w:t>
      </w:r>
      <w:r w:rsidR="00F972AA" w:rsidRPr="00E56E9D">
        <w:rPr>
          <w:rFonts w:ascii="Garamond" w:hAnsi="Garamond" w:cstheme="minorHAnsi"/>
          <w:sz w:val="24"/>
          <w:szCs w:val="24"/>
        </w:rPr>
        <w:t>P</w:t>
      </w:r>
      <w:r w:rsidRPr="00E56E9D">
        <w:rPr>
          <w:rFonts w:ascii="Garamond" w:hAnsi="Garamond" w:cstheme="minorHAnsi"/>
          <w:sz w:val="24"/>
          <w:szCs w:val="24"/>
        </w:rPr>
        <w:t>rojekt előrehaladás</w:t>
      </w:r>
      <w:r w:rsidR="001F2F1B" w:rsidRPr="00E56E9D">
        <w:rPr>
          <w:rFonts w:ascii="Garamond" w:hAnsi="Garamond" w:cstheme="minorHAnsi"/>
          <w:sz w:val="24"/>
          <w:szCs w:val="24"/>
        </w:rPr>
        <w:t>át</w:t>
      </w:r>
      <w:r w:rsidRPr="00E56E9D">
        <w:rPr>
          <w:rFonts w:ascii="Garamond" w:hAnsi="Garamond" w:cstheme="minorHAnsi"/>
          <w:sz w:val="24"/>
          <w:szCs w:val="24"/>
        </w:rPr>
        <w:t xml:space="preserve"> a Támogató előtt személyesen be</w:t>
      </w:r>
      <w:r w:rsidR="001F2F1B" w:rsidRPr="00E56E9D">
        <w:rPr>
          <w:rFonts w:ascii="Garamond" w:hAnsi="Garamond" w:cstheme="minorHAnsi"/>
          <w:sz w:val="24"/>
          <w:szCs w:val="24"/>
        </w:rPr>
        <w:t>mutatni</w:t>
      </w:r>
      <w:r w:rsidRPr="00E56E9D">
        <w:rPr>
          <w:rFonts w:ascii="Garamond" w:hAnsi="Garamond" w:cstheme="minorHAnsi"/>
          <w:sz w:val="24"/>
          <w:szCs w:val="24"/>
        </w:rPr>
        <w:t xml:space="preserve">. </w:t>
      </w:r>
      <w:r w:rsidR="001F2F1B" w:rsidRPr="00E56E9D">
        <w:rPr>
          <w:rFonts w:ascii="Garamond" w:hAnsi="Garamond" w:cstheme="minorHAnsi"/>
          <w:sz w:val="24"/>
          <w:szCs w:val="24"/>
        </w:rPr>
        <w:t>A Támogató jogosult a beszámoló értékelés</w:t>
      </w:r>
      <w:r w:rsidR="004859D6" w:rsidRPr="00E56E9D">
        <w:rPr>
          <w:rFonts w:ascii="Garamond" w:hAnsi="Garamond" w:cstheme="minorHAnsi"/>
          <w:sz w:val="24"/>
          <w:szCs w:val="24"/>
        </w:rPr>
        <w:t>é</w:t>
      </w:r>
      <w:r w:rsidR="001F2F1B" w:rsidRPr="00E56E9D">
        <w:rPr>
          <w:rFonts w:ascii="Garamond" w:hAnsi="Garamond" w:cstheme="minorHAnsi"/>
          <w:sz w:val="24"/>
          <w:szCs w:val="24"/>
        </w:rPr>
        <w:t xml:space="preserve">be külső szakértőt bevonni. </w:t>
      </w:r>
    </w:p>
    <w:p w14:paraId="6E2BD476" w14:textId="77777777" w:rsidR="0035059C" w:rsidRPr="00E56E9D" w:rsidRDefault="0035059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4CEB0E9" w14:textId="422F282A" w:rsidR="00046709" w:rsidRPr="00E56E9D" w:rsidRDefault="0035059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6</w:t>
      </w:r>
      <w:r w:rsidRPr="00E56E9D">
        <w:rPr>
          <w:rFonts w:ascii="Garamond" w:hAnsi="Garamond" w:cstheme="minorHAnsi"/>
          <w:sz w:val="24"/>
          <w:szCs w:val="24"/>
        </w:rPr>
        <w:t xml:space="preserve">. </w:t>
      </w:r>
      <w:r w:rsidR="00046709" w:rsidRPr="00E56E9D">
        <w:rPr>
          <w:rFonts w:ascii="Garamond" w:hAnsi="Garamond" w:cstheme="minorHAnsi"/>
          <w:sz w:val="24"/>
          <w:szCs w:val="24"/>
        </w:rPr>
        <w:t xml:space="preserve">A Támogató a </w:t>
      </w:r>
      <w:r w:rsidR="008C64B1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="008C64B1" w:rsidRPr="00E56E9D">
        <w:rPr>
          <w:rFonts w:ascii="Garamond" w:hAnsi="Garamond" w:cstheme="minorHAnsi"/>
          <w:sz w:val="24"/>
          <w:szCs w:val="24"/>
        </w:rPr>
        <w:t xml:space="preserve"> és</w:t>
      </w:r>
      <w:r w:rsidR="00046709" w:rsidRPr="00E56E9D">
        <w:rPr>
          <w:rFonts w:ascii="Garamond" w:hAnsi="Garamond" w:cstheme="minorHAnsi"/>
          <w:sz w:val="24"/>
          <w:szCs w:val="24"/>
        </w:rPr>
        <w:t xml:space="preserve"> záróbeszámolón kívül is bármikor jogosult a Kedvezményezettől a Projektre vonatkozóan bármilyen információt, dokumentumot kérni, a Kedvezményezett pedig köteles azt megadni.</w:t>
      </w:r>
    </w:p>
    <w:p w14:paraId="1865B7C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1484508" w14:textId="66C118E2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3.</w:t>
      </w:r>
      <w:r w:rsidR="00721592" w:rsidRPr="00E56E9D">
        <w:rPr>
          <w:rFonts w:ascii="Garamond" w:hAnsi="Garamond" w:cstheme="minorHAnsi"/>
          <w:sz w:val="24"/>
          <w:szCs w:val="24"/>
        </w:rPr>
        <w:t>1</w:t>
      </w:r>
      <w:r w:rsidR="00770655" w:rsidRPr="00E56E9D">
        <w:rPr>
          <w:rFonts w:ascii="Garamond" w:hAnsi="Garamond" w:cstheme="minorHAnsi"/>
          <w:sz w:val="24"/>
          <w:szCs w:val="24"/>
        </w:rPr>
        <w:t>7</w:t>
      </w:r>
      <w:r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Projekt akkor tekinthető befejezettnek, ha </w:t>
      </w:r>
      <w:r w:rsidR="00727CA3" w:rsidRPr="00E56E9D">
        <w:rPr>
          <w:rFonts w:ascii="Garamond" w:hAnsi="Garamond" w:cstheme="minorHAnsi"/>
          <w:sz w:val="24"/>
          <w:szCs w:val="24"/>
        </w:rPr>
        <w:t xml:space="preserve">az Ávr. </w:t>
      </w:r>
      <w:r w:rsidRPr="00E56E9D">
        <w:rPr>
          <w:rFonts w:ascii="Garamond" w:hAnsi="Garamond" w:cstheme="minorHAnsi"/>
          <w:sz w:val="24"/>
          <w:szCs w:val="24"/>
        </w:rPr>
        <w:t>102/B. § (1) bekezdésében foglalt feltételek teljesültek. A Projekt akkor tekinthető lezártnak, ha az Ávr. 102/B. § (2) bekezdésében foglalt feltételek teljesültek.</w:t>
      </w:r>
    </w:p>
    <w:p w14:paraId="1C8D016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87C6AF1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Projekt megvalósítását és a Támogatás nyújtását érintő változások bejelentése</w:t>
      </w:r>
    </w:p>
    <w:p w14:paraId="081F902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DEA9BA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4.1.</w:t>
      </w:r>
      <w:r w:rsidRPr="00E56E9D">
        <w:rPr>
          <w:rFonts w:ascii="Garamond" w:hAnsi="Garamond" w:cstheme="minorHAnsi"/>
          <w:sz w:val="24"/>
          <w:szCs w:val="24"/>
        </w:rPr>
        <w:tab/>
        <w:t>A Kedvezményezettet bejelentési kötelezettség terheli, amennyiben a Projekt megvalósításával vagy a Támogatás nyújtásának feltételeivel kapcsolatos körülményeiben változás következik be, így különösen az alábbi esetekben:</w:t>
      </w:r>
    </w:p>
    <w:p w14:paraId="6C636F26" w14:textId="18E4854C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 xml:space="preserve">a Kedvezményezettnek a Támogatási szerződésben és mellékleteiben rögzített lényeges adataiban változás következett be (különösen név, székhely, telephely, </w:t>
      </w:r>
      <w:r w:rsidR="00F972AA" w:rsidRPr="00E56E9D">
        <w:rPr>
          <w:rFonts w:ascii="Garamond" w:hAnsi="Garamond" w:cstheme="minorHAnsi"/>
          <w:sz w:val="24"/>
          <w:szCs w:val="24"/>
        </w:rPr>
        <w:t xml:space="preserve">fióktelep, </w:t>
      </w:r>
      <w:r w:rsidRPr="00E56E9D">
        <w:rPr>
          <w:rFonts w:ascii="Garamond" w:hAnsi="Garamond" w:cstheme="minorHAnsi"/>
          <w:sz w:val="24"/>
          <w:szCs w:val="24"/>
        </w:rPr>
        <w:t>kézbesítési cím/értesítési cím, e-mail cím, adószám, statisztikai szám, cégjegyzék- vagy más nyilvántartási szám, képviseletre, aláírásra jogosult, kapcsolattartó, projektvezető személyének változása, a Támogatásra kijelölt fizetési számla változása, bejelentett fizetési számla megszűnése, új fizetési számla nyitása);</w:t>
      </w:r>
    </w:p>
    <w:p w14:paraId="3DABF832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megvalósításának helyszíne változik;</w:t>
      </w:r>
    </w:p>
    <w:p w14:paraId="095D6584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Projekt összköltsége a tervezetthez képest csökken; </w:t>
      </w:r>
    </w:p>
    <w:p w14:paraId="5F0C3A24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adólevonási jogosultságában változás következik be;</w:t>
      </w:r>
    </w:p>
    <w:p w14:paraId="731F51F7" w14:textId="280909FB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megvalósítása a Támogatási szerződésben rögzített kezdő időponthoz képest 3 hónapon belül nem kezdődik meg;</w:t>
      </w:r>
    </w:p>
    <w:p w14:paraId="1398573C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az Ávr. 81. §-ában meghatározott valamely körülmény bekövetkezik;</w:t>
      </w:r>
    </w:p>
    <w:p w14:paraId="56575EDB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megvalósítása meghiúsul vagy tartós akadályba ütközik;</w:t>
      </w:r>
    </w:p>
    <w:p w14:paraId="70DECB07" w14:textId="7C4CDC1F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megvalósítása a Támogatási szerződés 1. számú mellékletében rögzített ütemezéshez képest egy hónapos késedelmet szenved vagy a Projekt befejezése a Támogatási szerződésben meghatározott időponthoz képest nem tartható;</w:t>
      </w:r>
    </w:p>
    <w:p w14:paraId="2E1FB2B8" w14:textId="78AC9C66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</w:t>
      </w:r>
      <w:r w:rsidR="0063303C" w:rsidRPr="00E56E9D">
        <w:rPr>
          <w:rFonts w:ascii="Garamond" w:hAnsi="Garamond" w:cstheme="minorHAnsi"/>
          <w:sz w:val="24"/>
          <w:szCs w:val="24"/>
        </w:rPr>
        <w:t>rész</w:t>
      </w:r>
      <w:r w:rsidR="003D1976" w:rsidRPr="00E56E9D">
        <w:rPr>
          <w:rFonts w:ascii="Garamond" w:hAnsi="Garamond" w:cstheme="minorHAnsi"/>
          <w:sz w:val="24"/>
          <w:szCs w:val="24"/>
        </w:rPr>
        <w:t>-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vagy záróbeszámoló benyújtása előre láthatóan 30 napot meghaladóan késik;</w:t>
      </w:r>
      <w:r w:rsidRPr="00E56E9D" w:rsidDel="00F71C9C">
        <w:rPr>
          <w:rFonts w:ascii="Garamond" w:hAnsi="Garamond" w:cstheme="minorHAnsi"/>
          <w:sz w:val="24"/>
          <w:szCs w:val="24"/>
        </w:rPr>
        <w:t xml:space="preserve"> </w:t>
      </w:r>
    </w:p>
    <w:p w14:paraId="11181B55" w14:textId="11DA7D5E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</w:t>
      </w:r>
      <w:r w:rsidR="004C7EEB" w:rsidRPr="00E56E9D">
        <w:rPr>
          <w:rFonts w:ascii="Garamond" w:hAnsi="Garamond" w:cstheme="minorHAnsi"/>
          <w:sz w:val="24"/>
          <w:szCs w:val="24"/>
        </w:rPr>
        <w:t xml:space="preserve"> </w:t>
      </w:r>
      <w:r w:rsidR="002A6EB2" w:rsidRPr="00E56E9D">
        <w:rPr>
          <w:rFonts w:ascii="Garamond" w:hAnsi="Garamond" w:cstheme="minorHAnsi"/>
          <w:sz w:val="24"/>
          <w:szCs w:val="24"/>
        </w:rPr>
        <w:t>Pályázat</w:t>
      </w:r>
      <w:r w:rsidR="004C7EEB" w:rsidRPr="00E56E9D">
        <w:rPr>
          <w:rFonts w:ascii="Garamond" w:hAnsi="Garamond" w:cstheme="minorHAnsi"/>
          <w:sz w:val="24"/>
          <w:szCs w:val="24"/>
        </w:rPr>
        <w:t xml:space="preserve"> szerinti </w:t>
      </w:r>
      <w:r w:rsidR="002A6EB2" w:rsidRPr="00E56E9D">
        <w:rPr>
          <w:rFonts w:ascii="Garamond" w:hAnsi="Garamond" w:cstheme="minorHAnsi"/>
          <w:sz w:val="24"/>
          <w:szCs w:val="24"/>
        </w:rPr>
        <w:t>(</w:t>
      </w:r>
      <w:r w:rsidR="00721592" w:rsidRPr="00E56E9D">
        <w:rPr>
          <w:rFonts w:ascii="Garamond" w:hAnsi="Garamond" w:cstheme="minorHAnsi"/>
          <w:sz w:val="24"/>
          <w:szCs w:val="24"/>
        </w:rPr>
        <w:t>támogatási kérelemben</w:t>
      </w:r>
      <w:r w:rsidR="004C7EEB" w:rsidRPr="00E56E9D">
        <w:rPr>
          <w:rFonts w:ascii="Garamond" w:hAnsi="Garamond" w:cstheme="minorHAnsi"/>
          <w:sz w:val="24"/>
          <w:szCs w:val="24"/>
        </w:rPr>
        <w:t xml:space="preserve"> szereplő</w:t>
      </w:r>
      <w:r w:rsidR="002A6EB2" w:rsidRPr="00E56E9D">
        <w:rPr>
          <w:rFonts w:ascii="Garamond" w:hAnsi="Garamond" w:cstheme="minorHAnsi"/>
          <w:sz w:val="24"/>
          <w:szCs w:val="24"/>
        </w:rPr>
        <w:t>)</w:t>
      </w:r>
      <w:r w:rsidR="004C7EEB" w:rsidRPr="00E56E9D">
        <w:rPr>
          <w:rFonts w:ascii="Garamond" w:hAnsi="Garamond" w:cstheme="minorHAnsi"/>
          <w:sz w:val="24"/>
          <w:szCs w:val="24"/>
        </w:rPr>
        <w:t xml:space="preserve"> nyilatkozatai vagy a</w:t>
      </w:r>
      <w:r w:rsidRPr="00E56E9D">
        <w:rPr>
          <w:rFonts w:ascii="Garamond" w:hAnsi="Garamond" w:cstheme="minorHAnsi"/>
          <w:sz w:val="24"/>
          <w:szCs w:val="24"/>
        </w:rPr>
        <w:t xml:space="preserve"> 6. számú melléklet szerinti nyilatkozatai bármelyikét visszavonja</w:t>
      </w:r>
      <w:r w:rsidR="00AE70C9" w:rsidRPr="00E56E9D">
        <w:rPr>
          <w:rFonts w:ascii="Garamond" w:hAnsi="Garamond" w:cstheme="minorHAnsi"/>
          <w:sz w:val="24"/>
          <w:szCs w:val="24"/>
        </w:rPr>
        <w:t xml:space="preserve"> vagy azokban változás következik be</w:t>
      </w:r>
      <w:r w:rsidRPr="00E56E9D">
        <w:rPr>
          <w:rFonts w:ascii="Garamond" w:hAnsi="Garamond" w:cstheme="minorHAnsi"/>
          <w:sz w:val="24"/>
          <w:szCs w:val="24"/>
        </w:rPr>
        <w:t>;</w:t>
      </w:r>
    </w:p>
    <w:p w14:paraId="64DD413A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átláthatósági nyilatkozatában foglaltak változnak;</w:t>
      </w:r>
    </w:p>
    <w:p w14:paraId="171C3480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amennyiben a Kedvezményezett biztosíték nyújtására köteles, a nyújtott biztosíték megszűnik, megsemmisül vagy értéke egyébként számottevően csökken;</w:t>
      </w:r>
    </w:p>
    <w:p w14:paraId="3016D197" w14:textId="1B51A9A0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nem rendelkezik a támogatott tevékenységhez szükséges hatósági engedélyekkel, figyelembe véve az Ávr. 75. § (6a) bekezdésé</w:t>
      </w:r>
      <w:r w:rsidR="00727CA3" w:rsidRPr="00E56E9D">
        <w:rPr>
          <w:rFonts w:ascii="Garamond" w:hAnsi="Garamond" w:cstheme="minorHAnsi"/>
          <w:sz w:val="24"/>
          <w:szCs w:val="24"/>
        </w:rPr>
        <w:t>ben foglaltakat</w:t>
      </w:r>
      <w:r w:rsidRPr="00E56E9D">
        <w:rPr>
          <w:rFonts w:ascii="Garamond" w:hAnsi="Garamond" w:cstheme="minorHAnsi"/>
          <w:sz w:val="24"/>
          <w:szCs w:val="24"/>
        </w:rPr>
        <w:t>;</w:t>
      </w:r>
    </w:p>
    <w:p w14:paraId="76736572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személyében változás várható;</w:t>
      </w:r>
    </w:p>
    <w:p w14:paraId="4407AD37" w14:textId="26E52D21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Kedvezményezettel szemben jogerős végzéssel elrendelt felszámolási, végelszámolási eljárás, csődeljárás</w:t>
      </w:r>
      <w:r w:rsidR="00577987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a megszüntetésére irányuló, jogszabályban meghatározott egyéb eljárás</w:t>
      </w:r>
      <w:r w:rsidR="00577987" w:rsidRPr="00E56E9D">
        <w:rPr>
          <w:rFonts w:ascii="Garamond" w:hAnsi="Garamond" w:cstheme="minorHAnsi"/>
          <w:sz w:val="24"/>
          <w:szCs w:val="24"/>
        </w:rPr>
        <w:t xml:space="preserve"> vagy végrehajtási eljárás</w:t>
      </w:r>
      <w:r w:rsidRPr="00E56E9D">
        <w:rPr>
          <w:rFonts w:ascii="Garamond" w:hAnsi="Garamond" w:cstheme="minorHAnsi"/>
          <w:sz w:val="24"/>
          <w:szCs w:val="24"/>
        </w:rPr>
        <w:t xml:space="preserve"> indult;</w:t>
      </w:r>
    </w:p>
    <w:p w14:paraId="758CF8E9" w14:textId="77777777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Projekt szakmai tartalmának változtatása szükséges;</w:t>
      </w:r>
    </w:p>
    <w:p w14:paraId="7BAB5818" w14:textId="2BA3D064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több munkaszakaszban megvalósuló Projekt esetében a folyamatban lévő munkaszakasz összköltségének 20 %-át meghaladó munkaszakaszok közötti költségátcsoportosítás szükséges vagy</w:t>
      </w:r>
    </w:p>
    <w:p w14:paraId="775F9557" w14:textId="24DD788C" w:rsidR="00046709" w:rsidRPr="00E56E9D" w:rsidRDefault="00046709" w:rsidP="00E56E9D">
      <w:pPr>
        <w:pStyle w:val="Listaszerbekezds"/>
        <w:numPr>
          <w:ilvl w:val="0"/>
          <w:numId w:val="9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előre láthatólag a Támogatási szerződés 1. mellékletében</w:t>
      </w:r>
      <w:r w:rsidR="009E5568" w:rsidRPr="00E56E9D">
        <w:rPr>
          <w:rFonts w:ascii="Garamond" w:hAnsi="Garamond" w:cstheme="minorHAnsi"/>
          <w:sz w:val="24"/>
          <w:szCs w:val="24"/>
        </w:rPr>
        <w:t xml:space="preserve"> meghatározott és a Monitoring mutatókban számszerűsített</w:t>
      </w:r>
      <w:r w:rsidR="00911DC0" w:rsidRPr="00E56E9D">
        <w:rPr>
          <w:rFonts w:ascii="Garamond" w:hAnsi="Garamond" w:cstheme="minorHAnsi"/>
          <w:sz w:val="24"/>
          <w:szCs w:val="24"/>
        </w:rPr>
        <w:t xml:space="preserve"> </w:t>
      </w:r>
      <w:r w:rsidR="00696B23" w:rsidRPr="00E56E9D">
        <w:rPr>
          <w:rFonts w:ascii="Garamond" w:hAnsi="Garamond" w:cstheme="minorHAnsi"/>
          <w:sz w:val="24"/>
          <w:szCs w:val="24"/>
        </w:rPr>
        <w:t xml:space="preserve">kötelező vállalások és </w:t>
      </w:r>
      <w:r w:rsidR="006E527D" w:rsidRPr="00E56E9D">
        <w:rPr>
          <w:rFonts w:ascii="Garamond" w:hAnsi="Garamond" w:cstheme="minorHAnsi"/>
          <w:sz w:val="24"/>
          <w:szCs w:val="24"/>
        </w:rPr>
        <w:t xml:space="preserve">kötelezően </w:t>
      </w:r>
      <w:r w:rsidRPr="00E56E9D">
        <w:rPr>
          <w:rFonts w:ascii="Garamond" w:hAnsi="Garamond" w:cstheme="minorHAnsi"/>
          <w:sz w:val="24"/>
          <w:szCs w:val="24"/>
        </w:rPr>
        <w:t>vállalt indikátorok</w:t>
      </w:r>
      <w:r w:rsidR="009E5568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nem teljesülnek.</w:t>
      </w:r>
    </w:p>
    <w:p w14:paraId="28F117E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42FB989" w14:textId="6162532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4.2.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az 4.1. pontban foglalt bejelentési kötelezettségét a tudomására jutástól számított 8 napon belül írásban köteles teljesíteni a Támogató irányába. </w:t>
      </w:r>
    </w:p>
    <w:p w14:paraId="75ED9FD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8194070" w14:textId="52FE2E01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4.3.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bejelentési kötelezettséget a Kedvezményezett </w:t>
      </w:r>
      <w:r w:rsidR="00B957DB" w:rsidRPr="00E56E9D">
        <w:rPr>
          <w:rFonts w:ascii="Garamond" w:hAnsi="Garamond" w:cstheme="minorHAnsi"/>
          <w:sz w:val="24"/>
          <w:szCs w:val="24"/>
        </w:rPr>
        <w:t xml:space="preserve">a 9.7. pontban meghatározottak szerint </w:t>
      </w:r>
      <w:r w:rsidRPr="00E56E9D">
        <w:rPr>
          <w:rFonts w:ascii="Garamond" w:hAnsi="Garamond" w:cstheme="minorHAnsi"/>
          <w:sz w:val="24"/>
          <w:szCs w:val="24"/>
        </w:rPr>
        <w:t>köteles teljesíteni.</w:t>
      </w:r>
    </w:p>
    <w:p w14:paraId="3BC9D9F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9BC7575" w14:textId="2C02AFF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4.4.</w:t>
      </w:r>
      <w:r w:rsidRPr="00E56E9D">
        <w:rPr>
          <w:rFonts w:ascii="Garamond" w:hAnsi="Garamond" w:cstheme="minorHAnsi"/>
          <w:sz w:val="24"/>
          <w:szCs w:val="24"/>
        </w:rPr>
        <w:tab/>
        <w:t>A Támogató a bejelentés alapján a bejelentés kézhezvételét követő 45 napon belül megteszi az Ávr. 97. § (2)</w:t>
      </w:r>
      <w:r w:rsidR="003A3A2A" w:rsidRPr="00E56E9D">
        <w:rPr>
          <w:rFonts w:ascii="Garamond" w:hAnsi="Garamond" w:cstheme="minorHAnsi"/>
          <w:sz w:val="24"/>
          <w:szCs w:val="24"/>
        </w:rPr>
        <w:t xml:space="preserve"> vagy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 (4)</w:t>
      </w:r>
      <w:r w:rsidRPr="00E56E9D">
        <w:rPr>
          <w:rFonts w:ascii="Garamond" w:hAnsi="Garamond" w:cstheme="minorHAnsi"/>
          <w:sz w:val="24"/>
          <w:szCs w:val="24"/>
        </w:rPr>
        <w:t xml:space="preserve"> bekezdése szerinti intézkedéseket.</w:t>
      </w:r>
    </w:p>
    <w:p w14:paraId="5DF2EC55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4B61691F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Támogatási szerződés módosítása</w:t>
      </w:r>
    </w:p>
    <w:p w14:paraId="730AA7D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AD604A6" w14:textId="7E2558E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5.1.</w:t>
      </w:r>
      <w:r w:rsidRPr="00E56E9D">
        <w:rPr>
          <w:rFonts w:ascii="Garamond" w:hAnsi="Garamond" w:cstheme="minorHAnsi"/>
          <w:sz w:val="24"/>
          <w:szCs w:val="24"/>
        </w:rPr>
        <w:tab/>
        <w:t>A Támogatási szerződés és mellékleteinek módosítására (a jelen cím vonatkozásában a továbbiakban: szerződésmódosítás) az Ávr</w:t>
      </w:r>
      <w:r w:rsidR="00DF66FF" w:rsidRPr="00E56E9D">
        <w:rPr>
          <w:rFonts w:ascii="Garamond" w:hAnsi="Garamond" w:cstheme="minorHAnsi"/>
          <w:sz w:val="24"/>
          <w:szCs w:val="24"/>
        </w:rPr>
        <w:t>.</w:t>
      </w:r>
      <w:r w:rsidR="00727CA3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95. §-ában foglalt feltételek fennállása esetén kerülhet sor</w:t>
      </w:r>
      <w:r w:rsidR="00DF66FF" w:rsidRPr="00E56E9D">
        <w:rPr>
          <w:rFonts w:ascii="Garamond" w:hAnsi="Garamond" w:cstheme="minorHAnsi"/>
          <w:sz w:val="24"/>
          <w:szCs w:val="24"/>
        </w:rPr>
        <w:t xml:space="preserve">, amennyiben a szerződésmódosítási kérelem nem irányul a támogatott tevékenység eredeti céljának </w:t>
      </w:r>
      <w:r w:rsidR="00E902DB" w:rsidRPr="00E56E9D">
        <w:rPr>
          <w:rFonts w:ascii="Garamond" w:hAnsi="Garamond" w:cstheme="minorHAnsi"/>
          <w:sz w:val="24"/>
          <w:szCs w:val="24"/>
        </w:rPr>
        <w:t>megváltoztatására</w:t>
      </w:r>
      <w:r w:rsidRPr="00E56E9D">
        <w:rPr>
          <w:rFonts w:ascii="Garamond" w:hAnsi="Garamond" w:cstheme="minorHAnsi"/>
          <w:sz w:val="24"/>
          <w:szCs w:val="24"/>
        </w:rPr>
        <w:t>.</w:t>
      </w:r>
    </w:p>
    <w:p w14:paraId="7F7D45D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3EC6A53" w14:textId="7FDA201F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</w:t>
      </w:r>
      <w:r w:rsidR="00680D7E" w:rsidRPr="00E56E9D">
        <w:rPr>
          <w:rFonts w:ascii="Garamond" w:hAnsi="Garamond" w:cstheme="minorHAnsi"/>
          <w:sz w:val="24"/>
          <w:szCs w:val="24"/>
        </w:rPr>
        <w:t>szerződésmódosítási kérelmek benyújtása az EPTK rendszeren keresztül történik</w:t>
      </w:r>
      <w:r w:rsidRPr="00E56E9D">
        <w:rPr>
          <w:rFonts w:ascii="Garamond" w:hAnsi="Garamond" w:cstheme="minorHAnsi"/>
          <w:sz w:val="24"/>
          <w:szCs w:val="24"/>
        </w:rPr>
        <w:t>.</w:t>
      </w:r>
    </w:p>
    <w:p w14:paraId="1FB7AE5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4A75428" w14:textId="5FD076F3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5.3.</w:t>
      </w:r>
      <w:r w:rsidRPr="00E56E9D">
        <w:rPr>
          <w:rFonts w:ascii="Garamond" w:hAnsi="Garamond" w:cstheme="minorHAnsi"/>
          <w:sz w:val="24"/>
          <w:szCs w:val="24"/>
        </w:rPr>
        <w:tab/>
        <w:t>A Kedvezményezettnek a szerződésmódosítás iránti kérelmét</w:t>
      </w:r>
      <w:r w:rsidR="00AE70C9" w:rsidRPr="00E56E9D">
        <w:rPr>
          <w:rFonts w:ascii="Garamond" w:hAnsi="Garamond" w:cstheme="minorHAnsi"/>
          <w:sz w:val="24"/>
          <w:szCs w:val="24"/>
        </w:rPr>
        <w:t xml:space="preserve"> írásban,</w:t>
      </w:r>
      <w:r w:rsidRPr="00E56E9D">
        <w:rPr>
          <w:rFonts w:ascii="Garamond" w:hAnsi="Garamond" w:cstheme="minorHAnsi"/>
          <w:sz w:val="24"/>
          <w:szCs w:val="24"/>
        </w:rPr>
        <w:t xml:space="preserve"> megfelelő, részletes indoklással ellátva kell előterjesztenie a Támogató felé. Amennyiben egy időben több olyan körülmény is fennáll, amely szerződésmódosítást tesz szükségessé, a szerződésmódosítást egy kérelemben kell a Kedvezményezettnek előterjeszteni.</w:t>
      </w:r>
    </w:p>
    <w:p w14:paraId="0254709B" w14:textId="77777777" w:rsidR="00046709" w:rsidRPr="00E56E9D" w:rsidRDefault="00046709" w:rsidP="00E56E9D">
      <w:pPr>
        <w:pStyle w:val="DefaultText"/>
        <w:widowControl/>
        <w:spacing w:line="360" w:lineRule="exact"/>
        <w:rPr>
          <w:rFonts w:ascii="Garamond" w:hAnsi="Garamond"/>
          <w:szCs w:val="24"/>
          <w:lang w:val="hu-HU" w:eastAsia="hu-HU"/>
        </w:rPr>
      </w:pPr>
    </w:p>
    <w:p w14:paraId="7C70974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Projekt egy munkaszakaszban valósul meg, a Kedvezményezett a Projekt időtartama alatt egyszeri alkalommal jogosult szerződésmódosítás iránti kérelmet benyújtani. Amennyiben a Projekt több munkaszakaszban valósul meg, a Kedvezményezett munkaszakaszonként egyszer jogosult szerződésmódosítás iránti kérelmet benyújtani. </w:t>
      </w:r>
    </w:p>
    <w:p w14:paraId="0667E4F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AC6EF34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5.5.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5.4. ponttól eltérően több alkalommal is lehetőség van szerződésmódosításra, ha a támogatási jogviszony szempontjából meghatározó adatokban és körülményekben változás </w:t>
      </w:r>
      <w:r w:rsidRPr="00E56E9D">
        <w:rPr>
          <w:rFonts w:ascii="Garamond" w:hAnsi="Garamond" w:cstheme="minorHAnsi"/>
          <w:sz w:val="24"/>
          <w:szCs w:val="24"/>
        </w:rPr>
        <w:lastRenderedPageBreak/>
        <w:t xml:space="preserve">következik be vagy a szerződésmódosításra jogszabályváltozás vagy egyéb szabályozók változása miatt van szükség. </w:t>
      </w:r>
    </w:p>
    <w:p w14:paraId="1CD38F2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B28CA20" w14:textId="303596F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5.6.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a 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munkaszakasz vagy a Projekt befejezésének időpontjára vonatkozó </w:t>
      </w:r>
      <w:r w:rsidRPr="00E56E9D">
        <w:rPr>
          <w:rFonts w:ascii="Garamond" w:hAnsi="Garamond" w:cstheme="minorHAnsi"/>
          <w:sz w:val="24"/>
          <w:szCs w:val="24"/>
        </w:rPr>
        <w:t>szerződésmódosítás iránti kérelmét több munkaszakaszban megvalósuló Projekt esetében legkésőbb a folyamatban lévő munkaszakasz teljesítési határidejét, egy munkaszakaszban megvalósuló Projektekben a Projekt Támogatási szerződésben rögzített befejező időpontját megelőző 30. napig jogosult előterjeszteni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, egyéb szerződésmódosítási kérelmét legkésőbb az adott munkaszakaszt, vagy a Projektet lezáró rész- vagy záróbeszámolójának </w:t>
      </w:r>
      <w:r w:rsidR="009E5568" w:rsidRPr="00E56E9D">
        <w:rPr>
          <w:rFonts w:ascii="Garamond" w:hAnsi="Garamond" w:cstheme="minorHAnsi"/>
          <w:sz w:val="24"/>
          <w:szCs w:val="24"/>
        </w:rPr>
        <w:t>csatol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ásával egyidejűleg </w:t>
      </w:r>
      <w:r w:rsidR="00727CA3" w:rsidRPr="00E56E9D">
        <w:rPr>
          <w:rFonts w:ascii="Garamond" w:hAnsi="Garamond" w:cstheme="minorHAnsi"/>
          <w:sz w:val="24"/>
          <w:szCs w:val="24"/>
        </w:rPr>
        <w:t>nyú</w:t>
      </w:r>
      <w:r w:rsidR="003635FB" w:rsidRPr="00E56E9D">
        <w:rPr>
          <w:rFonts w:ascii="Garamond" w:hAnsi="Garamond" w:cstheme="minorHAnsi"/>
          <w:sz w:val="24"/>
          <w:szCs w:val="24"/>
        </w:rPr>
        <w:t>j</w:t>
      </w:r>
      <w:r w:rsidR="00727CA3" w:rsidRPr="00E56E9D">
        <w:rPr>
          <w:rFonts w:ascii="Garamond" w:hAnsi="Garamond" w:cstheme="minorHAnsi"/>
          <w:sz w:val="24"/>
          <w:szCs w:val="24"/>
        </w:rPr>
        <w:t>thatja be</w:t>
      </w:r>
      <w:r w:rsidR="0063303C" w:rsidRPr="00E56E9D">
        <w:rPr>
          <w:rFonts w:ascii="Garamond" w:hAnsi="Garamond" w:cstheme="minorHAnsi"/>
          <w:sz w:val="24"/>
          <w:szCs w:val="24"/>
        </w:rPr>
        <w:t>.</w:t>
      </w:r>
      <w:r w:rsidRPr="00E56E9D">
        <w:rPr>
          <w:rFonts w:ascii="Garamond" w:hAnsi="Garamond" w:cstheme="minorHAnsi"/>
          <w:sz w:val="24"/>
          <w:szCs w:val="24"/>
        </w:rPr>
        <w:t xml:space="preserve"> Kivételt képez e rendelkezés alól a támogatási jogviszony szempontjából meghatározó adatokban és körülményekben bekövetkezett változás alapján indokolt szerződésmódosítás, amelyet a Kedvezményezett a tudomására jutástól számított 8 napon belül köteles írásban a Támogató</w:t>
      </w:r>
      <w:r w:rsidR="00727CA3" w:rsidRPr="00E56E9D">
        <w:rPr>
          <w:rFonts w:ascii="Garamond" w:hAnsi="Garamond" w:cstheme="minorHAnsi"/>
          <w:sz w:val="24"/>
          <w:szCs w:val="24"/>
        </w:rPr>
        <w:t>nál kezdeményezni</w:t>
      </w:r>
      <w:r w:rsidRPr="00E56E9D">
        <w:rPr>
          <w:rFonts w:ascii="Garamond" w:hAnsi="Garamond" w:cstheme="minorHAnsi"/>
          <w:sz w:val="24"/>
          <w:szCs w:val="24"/>
        </w:rPr>
        <w:t>.</w:t>
      </w:r>
    </w:p>
    <w:p w14:paraId="5A0DDB88" w14:textId="77777777" w:rsidR="00632251" w:rsidRPr="00E56E9D" w:rsidRDefault="00632251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747B9DF" w14:textId="5737DB58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5.7.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köteles a benyújtott szerződésmódosítási kérelem elfogadásáról vagy elutasításáról a kérelem Támogatóhoz történő beérkezését követő 30 napon belül dönteni. Amennyiben a </w:t>
      </w:r>
      <w:r w:rsidRPr="00E56E9D">
        <w:rPr>
          <w:rFonts w:ascii="Garamond" w:hAnsi="Garamond"/>
          <w:sz w:val="24"/>
          <w:szCs w:val="24"/>
        </w:rPr>
        <w:t xml:space="preserve">benyújtott szerződésmódosítási kérelem hiányos, a Támogató hiánypótlásra szólítja fel </w:t>
      </w:r>
      <w:r w:rsidRPr="00E56E9D">
        <w:rPr>
          <w:rFonts w:ascii="Garamond" w:hAnsi="Garamond" w:cstheme="minorHAnsi"/>
          <w:sz w:val="24"/>
          <w:szCs w:val="24"/>
        </w:rPr>
        <w:t xml:space="preserve">a Kedvezményezettet. A Kedvezményezett </w:t>
      </w:r>
      <w:r w:rsidR="004B21DD" w:rsidRPr="00E56E9D">
        <w:rPr>
          <w:rFonts w:ascii="Garamond" w:hAnsi="Garamond" w:cstheme="minorHAnsi"/>
          <w:sz w:val="24"/>
          <w:szCs w:val="24"/>
        </w:rPr>
        <w:t>a</w:t>
      </w:r>
      <w:r w:rsidRPr="00E56E9D">
        <w:rPr>
          <w:rFonts w:ascii="Garamond" w:hAnsi="Garamond" w:cstheme="minorHAnsi"/>
          <w:sz w:val="24"/>
          <w:szCs w:val="24"/>
        </w:rPr>
        <w:t xml:space="preserve"> hiánypótlási eljárásban kizárólag egyszeri alkalommal jogosult kiegészítő vagy javított dokumentumokat benyújtani. Ha a hiánypótlásra az előírt határidőn belül nem vagy hiányosan, hibásan kerül sor, úgy a Támogató a meglévő információk birtokában dönt a szerződésmódosítási kérelem elfogadásáról vagy elutasításáról. A szerződésmódosítás hatályba lépéséig a Támogató jogosult a Támogatás folyósítását felfüggeszteni. </w:t>
      </w:r>
    </w:p>
    <w:p w14:paraId="35B25D9B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6BDC2A0" w14:textId="14E6AFBD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5.8.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által megküldött szerződésmódosítás-tervezetet a Kedvezményezett annak kézhezvételétől számított 15 napon belül köteles cégszerűen aláírva visszaküldeni a Támogatónak, ellenkező esetben a szerződésmódosítási kérelem elutasításra kerül. </w:t>
      </w:r>
    </w:p>
    <w:p w14:paraId="08E03A4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D27D06B" w14:textId="05E4182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5.9.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támogatott tevékenység összköltsége csökken a tervezetthez képest, a Támogatás összegét az összköltség csökkenésének arányában csökkenteni kell. Ebben az esetben a Támogató a Támogatás azon </w:t>
      </w:r>
      <w:r w:rsidR="00E7651D" w:rsidRPr="00E56E9D">
        <w:rPr>
          <w:rFonts w:ascii="Garamond" w:hAnsi="Garamond" w:cstheme="minorHAnsi"/>
          <w:sz w:val="24"/>
          <w:szCs w:val="24"/>
        </w:rPr>
        <w:t xml:space="preserve">elemének </w:t>
      </w:r>
      <w:r w:rsidR="00680D7E" w:rsidRPr="00E56E9D">
        <w:rPr>
          <w:rFonts w:ascii="Garamond" w:hAnsi="Garamond" w:cstheme="minorHAnsi"/>
          <w:sz w:val="24"/>
          <w:szCs w:val="24"/>
        </w:rPr>
        <w:t>költség</w:t>
      </w:r>
      <w:r w:rsidR="00E7651D" w:rsidRPr="00E56E9D">
        <w:rPr>
          <w:rFonts w:ascii="Garamond" w:hAnsi="Garamond" w:cstheme="minorHAnsi"/>
          <w:sz w:val="24"/>
          <w:szCs w:val="24"/>
        </w:rPr>
        <w:t>ét</w:t>
      </w:r>
      <w:r w:rsidRPr="00E56E9D">
        <w:rPr>
          <w:rFonts w:ascii="Garamond" w:hAnsi="Garamond" w:cstheme="minorHAnsi"/>
          <w:sz w:val="24"/>
          <w:szCs w:val="24"/>
        </w:rPr>
        <w:t xml:space="preserve"> csökkenti, amely a költségcsökkenéssel érintett tevékenységhez kapcsolódik. Amennyiben a Projekt egy munkaszakaszban valósul meg, illetve az összköltségének csökkentése kizárólag a záróelszámolást érinti, nincs szükség szerződésmódosításra, a költségek a záróbeszámolóban kerülnek rendezésre.</w:t>
      </w:r>
    </w:p>
    <w:p w14:paraId="1B73559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2A65419" w14:textId="0EDC6C6D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5.10.</w:t>
      </w:r>
      <w:r w:rsidRPr="00E56E9D">
        <w:rPr>
          <w:rFonts w:ascii="Garamond" w:hAnsi="Garamond" w:cstheme="minorHAnsi"/>
          <w:sz w:val="24"/>
          <w:szCs w:val="24"/>
        </w:rPr>
        <w:tab/>
        <w:t>Amennyiben a bejelentés új fizetési számla nyitására vonatkozik, a biztosíték nyújtására köteles Kedvezményezettnek a bejelentéssel egyidejűleg az új fizetési számlára vonatkozó, Támogatási szerződés</w:t>
      </w:r>
      <w:r w:rsidR="005005D4" w:rsidRPr="00E56E9D">
        <w:rPr>
          <w:rFonts w:ascii="Garamond" w:hAnsi="Garamond" w:cstheme="minorHAnsi"/>
          <w:sz w:val="24"/>
          <w:szCs w:val="24"/>
        </w:rPr>
        <w:t xml:space="preserve"> szerinti, a Támogató beszedési megbízás benyújtására vonatkozó jogosultságát rögzítő</w:t>
      </w:r>
      <w:r w:rsidRPr="00E56E9D">
        <w:rPr>
          <w:rFonts w:ascii="Garamond" w:hAnsi="Garamond" w:cstheme="minorHAnsi"/>
          <w:sz w:val="24"/>
          <w:szCs w:val="24"/>
        </w:rPr>
        <w:t xml:space="preserve"> felhatalmazó levelet </w:t>
      </w:r>
      <w:r w:rsidR="004B21DD" w:rsidRPr="00E56E9D">
        <w:rPr>
          <w:rFonts w:ascii="Garamond" w:hAnsi="Garamond" w:cstheme="minorHAnsi"/>
          <w:sz w:val="24"/>
          <w:szCs w:val="24"/>
        </w:rPr>
        <w:t xml:space="preserve">– amely tartalmazza a pénzügyi fedezethiány miatt nem teljesíthető fizetési megbízás esetére a követelés legfeljebb 35 napra való sorba állítására vonatkozó rendelkezést </w:t>
      </w:r>
      <w:r w:rsidR="007B3150" w:rsidRPr="00E56E9D">
        <w:rPr>
          <w:rFonts w:ascii="Garamond" w:hAnsi="Garamond" w:cstheme="minorHAnsi"/>
          <w:sz w:val="24"/>
          <w:szCs w:val="24"/>
        </w:rPr>
        <w:t xml:space="preserve">is </w:t>
      </w:r>
      <w:r w:rsidR="004B21DD" w:rsidRPr="00E56E9D">
        <w:rPr>
          <w:rFonts w:ascii="Garamond" w:hAnsi="Garamond" w:cstheme="minorHAnsi"/>
          <w:sz w:val="24"/>
          <w:szCs w:val="24"/>
        </w:rPr>
        <w:t xml:space="preserve">- </w:t>
      </w:r>
      <w:r w:rsidR="00CA1FF8" w:rsidRPr="00E56E9D">
        <w:rPr>
          <w:rFonts w:ascii="Garamond" w:hAnsi="Garamond" w:cstheme="minorHAnsi"/>
          <w:sz w:val="24"/>
          <w:szCs w:val="24"/>
        </w:rPr>
        <w:t>be</w:t>
      </w:r>
      <w:r w:rsidRPr="00E56E9D">
        <w:rPr>
          <w:rFonts w:ascii="Garamond" w:hAnsi="Garamond" w:cstheme="minorHAnsi"/>
          <w:sz w:val="24"/>
          <w:szCs w:val="24"/>
        </w:rPr>
        <w:t xml:space="preserve"> kell </w:t>
      </w:r>
      <w:r w:rsidR="00CA1FF8" w:rsidRPr="00E56E9D">
        <w:rPr>
          <w:rFonts w:ascii="Garamond" w:hAnsi="Garamond" w:cstheme="minorHAnsi"/>
          <w:sz w:val="24"/>
          <w:szCs w:val="24"/>
        </w:rPr>
        <w:t>nyújtania</w:t>
      </w:r>
      <w:r w:rsidRPr="00E56E9D">
        <w:rPr>
          <w:rFonts w:ascii="Garamond" w:hAnsi="Garamond" w:cstheme="minorHAnsi"/>
          <w:sz w:val="24"/>
          <w:szCs w:val="24"/>
        </w:rPr>
        <w:t xml:space="preserve"> a Támogatónak.</w:t>
      </w:r>
    </w:p>
    <w:p w14:paraId="31F5144E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218CA48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Támogatás folyósításának felfüggesztése</w:t>
      </w:r>
    </w:p>
    <w:p w14:paraId="2C14ECB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9CB24E4" w14:textId="774D966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6.1.</w:t>
      </w:r>
      <w:r w:rsidRPr="00E56E9D">
        <w:rPr>
          <w:rFonts w:ascii="Garamond" w:hAnsi="Garamond" w:cstheme="minorHAnsi"/>
          <w:sz w:val="24"/>
          <w:szCs w:val="24"/>
        </w:rPr>
        <w:tab/>
        <w:t>A Támogató a jogszabályban vagy a jelen Teljesítési feltételekben foglaltak fennállása esetén köteles</w:t>
      </w:r>
      <w:r w:rsidR="007B3150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illetve jogosult a Támogatás folyósítását felfüggeszteni.</w:t>
      </w:r>
    </w:p>
    <w:p w14:paraId="41531FE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CFCFD40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felfüggeszti a Támogatás folyósítását, ha </w:t>
      </w:r>
    </w:p>
    <w:p w14:paraId="008C4989" w14:textId="76095E24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Kedvezményezettel szemben a Támogató és a Kedvezményezett közötti </w:t>
      </w:r>
      <w:r w:rsidR="004B21DD" w:rsidRPr="00E56E9D">
        <w:rPr>
          <w:rFonts w:ascii="Garamond" w:hAnsi="Garamond" w:cstheme="minorHAnsi"/>
          <w:sz w:val="24"/>
          <w:szCs w:val="24"/>
        </w:rPr>
        <w:t>T</w:t>
      </w:r>
      <w:r w:rsidRPr="00E56E9D">
        <w:rPr>
          <w:rFonts w:ascii="Garamond" w:hAnsi="Garamond" w:cstheme="minorHAnsi"/>
          <w:sz w:val="24"/>
          <w:szCs w:val="24"/>
        </w:rPr>
        <w:t>ámogatási szerződésből eredően, szabálytalan támogatás felhasználásból származó követelése áll fenn vagy amennyiben a Támogató a visszafizetésre részletfizetést engedélyezett</w:t>
      </w:r>
      <w:r w:rsidR="004B21DD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az erről szóló megállapodásban foglaltak szerint;</w:t>
      </w:r>
    </w:p>
    <w:p w14:paraId="20EDB29C" w14:textId="0BEBACCB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</w:t>
      </w:r>
      <w:r w:rsidR="00A34104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beszámolási</w:t>
      </w:r>
      <w:r w:rsidR="0081189B" w:rsidRPr="00E56E9D">
        <w:rPr>
          <w:rFonts w:ascii="Garamond" w:hAnsi="Garamond" w:cstheme="minorHAnsi"/>
          <w:sz w:val="24"/>
          <w:szCs w:val="24"/>
        </w:rPr>
        <w:t xml:space="preserve"> és elszámolási</w:t>
      </w:r>
      <w:r w:rsidRPr="00E56E9D">
        <w:rPr>
          <w:rFonts w:ascii="Garamond" w:hAnsi="Garamond" w:cstheme="minorHAnsi"/>
          <w:sz w:val="24"/>
          <w:szCs w:val="24"/>
        </w:rPr>
        <w:t xml:space="preserve"> kötelezettségének</w:t>
      </w:r>
      <w:r w:rsidR="00A34104" w:rsidRPr="00E56E9D">
        <w:rPr>
          <w:rFonts w:ascii="Garamond" w:hAnsi="Garamond" w:cstheme="minorHAnsi"/>
          <w:sz w:val="24"/>
          <w:szCs w:val="24"/>
        </w:rPr>
        <w:t xml:space="preserve"> – ideértve a 3.1</w:t>
      </w:r>
      <w:r w:rsidR="00A52717" w:rsidRPr="00E56E9D">
        <w:rPr>
          <w:rFonts w:ascii="Garamond" w:hAnsi="Garamond" w:cstheme="minorHAnsi"/>
          <w:sz w:val="24"/>
          <w:szCs w:val="24"/>
        </w:rPr>
        <w:t>4</w:t>
      </w:r>
      <w:r w:rsidR="00A34104" w:rsidRPr="00E56E9D">
        <w:rPr>
          <w:rFonts w:ascii="Garamond" w:hAnsi="Garamond" w:cstheme="minorHAnsi"/>
          <w:sz w:val="24"/>
          <w:szCs w:val="24"/>
        </w:rPr>
        <w:t xml:space="preserve"> pont szerinti adatszolgáltatási kötelezettséget is - </w:t>
      </w:r>
      <w:r w:rsidRPr="00E56E9D">
        <w:rPr>
          <w:rFonts w:ascii="Garamond" w:hAnsi="Garamond" w:cstheme="minorHAnsi"/>
          <w:sz w:val="24"/>
          <w:szCs w:val="24"/>
        </w:rPr>
        <w:t>a hiánypótlásra rendelkezésre álló határidő leteltéig nem vagy nem megfelelően tesz eleget</w:t>
      </w:r>
      <w:r w:rsidR="00411FA1" w:rsidRPr="00E56E9D">
        <w:rPr>
          <w:rFonts w:ascii="Garamond" w:hAnsi="Garamond" w:cstheme="minorHAnsi"/>
          <w:sz w:val="24"/>
          <w:szCs w:val="24"/>
        </w:rPr>
        <w:t xml:space="preserve"> vagy a Kedvezményezett nem teljesíti a 3.1</w:t>
      </w:r>
      <w:r w:rsidR="002E03E8" w:rsidRPr="00E56E9D">
        <w:rPr>
          <w:rFonts w:ascii="Garamond" w:hAnsi="Garamond" w:cstheme="minorHAnsi"/>
          <w:sz w:val="24"/>
          <w:szCs w:val="24"/>
        </w:rPr>
        <w:t>5</w:t>
      </w:r>
      <w:r w:rsidR="00411FA1" w:rsidRPr="00E56E9D">
        <w:rPr>
          <w:rFonts w:ascii="Garamond" w:hAnsi="Garamond" w:cstheme="minorHAnsi"/>
          <w:sz w:val="24"/>
          <w:szCs w:val="24"/>
        </w:rPr>
        <w:t>. pontban előírt személyes szakmai beszámolási kötelezettségét</w:t>
      </w:r>
      <w:r w:rsidRPr="00E56E9D">
        <w:rPr>
          <w:rFonts w:ascii="Garamond" w:hAnsi="Garamond" w:cstheme="minorHAnsi"/>
          <w:sz w:val="24"/>
          <w:szCs w:val="24"/>
        </w:rPr>
        <w:t>;</w:t>
      </w:r>
    </w:p>
    <w:p w14:paraId="59E9DA19" w14:textId="4401ABC3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 által elvégzett tevékenység a Támogatási szerződésben rögzített céltól eltér vagy a Támogatási szerződésben meghatározott célhoz mért előrehaladás nem kielégítő és a Támogató a Kedvezményezett </w:t>
      </w:r>
      <w:r w:rsidR="0063303C" w:rsidRPr="00E56E9D">
        <w:rPr>
          <w:rFonts w:ascii="Garamond" w:hAnsi="Garamond" w:cstheme="minorHAnsi"/>
          <w:sz w:val="24"/>
          <w:szCs w:val="24"/>
        </w:rPr>
        <w:t xml:space="preserve">rész- </w:t>
      </w:r>
      <w:r w:rsidRPr="00E56E9D">
        <w:rPr>
          <w:rFonts w:ascii="Garamond" w:hAnsi="Garamond" w:cstheme="minorHAnsi"/>
          <w:sz w:val="24"/>
          <w:szCs w:val="24"/>
        </w:rPr>
        <w:t>vagy záróbeszámolóját elutasítja;</w:t>
      </w:r>
    </w:p>
    <w:p w14:paraId="7B60C4BC" w14:textId="0F271E33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amennyiben a Projekt szerinti tevékenység hatósági engedélyhez kötött, a jogerős hatósági engedély beszerzéséig figyelembe véve az Ávr. 75. § (6a) bekezdésében foglaltakat is;</w:t>
      </w:r>
    </w:p>
    <w:p w14:paraId="4A686C1D" w14:textId="77777777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helyszíni ellenőrzésről készült jegyzőkönyv megállapításai alapján ez indokolt;</w:t>
      </w:r>
    </w:p>
    <w:p w14:paraId="23086C47" w14:textId="77777777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biztosíték nyújtására köteles és nem teljesíti a biztosíték rendelkezésre bocsátására vonatkozó, a Pályázati kiírásban rögzített – így különösen a biztosíték mértékére, a biztosíték rendelkezésre bocsátásának időtartamára, a biztosíték rendelkezésre állásának meghosszabbítására vonatkozó – feltételeket;</w:t>
      </w:r>
    </w:p>
    <w:p w14:paraId="152EAE2C" w14:textId="77777777" w:rsidR="00046709" w:rsidRPr="00E56E9D" w:rsidRDefault="00046709" w:rsidP="00E56E9D">
      <w:pPr>
        <w:pStyle w:val="Listaszerbekezds"/>
        <w:numPr>
          <w:ilvl w:val="0"/>
          <w:numId w:val="10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olyan körülményről szerez tudomást, amely a 7.1-7.2. pont szerint a Támogatási szerződés felmondását vagy az attól történő elállást teheti szükségessé.</w:t>
      </w:r>
    </w:p>
    <w:p w14:paraId="3ADC8150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8599DC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felfüggesztheti a Támogatás folyósítását, ha </w:t>
      </w:r>
    </w:p>
    <w:p w14:paraId="61077CBD" w14:textId="77777777" w:rsidR="00046709" w:rsidRPr="00E56E9D" w:rsidRDefault="00046709" w:rsidP="00E56E9D">
      <w:pPr>
        <w:pStyle w:val="Listaszerbekezds"/>
        <w:numPr>
          <w:ilvl w:val="0"/>
          <w:numId w:val="11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a Kedvezményezett által benyújtott, a Támogatási szerződés módosítására irányuló kérelem támogatás-kifizetést vagy a kifizetéssel kapcsolatos adatokat érint;</w:t>
      </w:r>
    </w:p>
    <w:p w14:paraId="7749527F" w14:textId="77777777" w:rsidR="00046709" w:rsidRPr="00E56E9D" w:rsidRDefault="00046709" w:rsidP="00E56E9D">
      <w:pPr>
        <w:pStyle w:val="Listaszerbekezds"/>
        <w:numPr>
          <w:ilvl w:val="0"/>
          <w:numId w:val="11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olyan bejelentést tesz, amely a Támogatási szerződés módosítását teszi szükségessé vagy</w:t>
      </w:r>
    </w:p>
    <w:p w14:paraId="52EECB4C" w14:textId="77777777" w:rsidR="00046709" w:rsidRPr="00E56E9D" w:rsidRDefault="00046709" w:rsidP="00E56E9D">
      <w:pPr>
        <w:pStyle w:val="Listaszerbekezds"/>
        <w:numPr>
          <w:ilvl w:val="0"/>
          <w:numId w:val="11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olyan körülményről szerez tudomást, amely befolyásolhatja a Projekt Támogatási szerződésben rögzített céljának elérését vagy a jogszabályokban, a Támogatási szerződésben vagy jelen Teljesítési feltételekben foglaltak szerinti megvalósítását.</w:t>
      </w:r>
    </w:p>
    <w:p w14:paraId="2DF9F18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8B2EC54" w14:textId="229678EC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a Támogatás folyósításának felfüggesztéséről és annak indokáról haladéktalanul, de legkésőbb </w:t>
      </w:r>
      <w:r w:rsidR="001302C1" w:rsidRPr="00E56E9D">
        <w:rPr>
          <w:rFonts w:ascii="Garamond" w:hAnsi="Garamond" w:cstheme="minorHAnsi"/>
          <w:sz w:val="24"/>
          <w:szCs w:val="24"/>
        </w:rPr>
        <w:t xml:space="preserve">8 </w:t>
      </w:r>
      <w:r w:rsidRPr="00E56E9D">
        <w:rPr>
          <w:rFonts w:ascii="Garamond" w:hAnsi="Garamond" w:cstheme="minorHAnsi"/>
          <w:sz w:val="24"/>
          <w:szCs w:val="24"/>
        </w:rPr>
        <w:t xml:space="preserve">napon belül írásban tájékoztatja a Kedvezményezettet. Amennyiben a Kedvezményezett a Támogatás folyósításának felfüggesztésére okot adó körülményt a Támogató által kitűzött határidőn belül nem szünteti meg, a Támogató a Kedvezményezett szerződésszegésére vonatkozó szabályok szerint járhat el. </w:t>
      </w:r>
    </w:p>
    <w:p w14:paraId="3321462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E8C443F" w14:textId="65B623D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6.5.</w:t>
      </w:r>
      <w:r w:rsidRPr="00E56E9D">
        <w:rPr>
          <w:rFonts w:ascii="Garamond" w:hAnsi="Garamond" w:cstheme="minorHAnsi"/>
          <w:sz w:val="24"/>
          <w:szCs w:val="24"/>
        </w:rPr>
        <w:tab/>
        <w:t>A Támogatás folyósításának felfüggesztése esetén a Kedvezményezettet kártalanítás, kártérítés, illetve késedelmi kamat nem illeti meg. A Kedvezményezettet a vele szemben alkalmazott intézkedések és jogkövetkezmények nem mentesítik a jogszabályokban, a Támogatási szerződésben, valamint a jelen Teljesítési feltételekben foglalt kötelezettségei teljesítése alól. A Támogatás folyósításának felfüggesztése nem jelenti azt, hogy a Támogató lemond a Támogatási szerződéstől való elállás vagy a Támogatási szerződés felmondásának jogáról.</w:t>
      </w:r>
    </w:p>
    <w:p w14:paraId="0622D9B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206F722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szerződésszegés és jogkövetkezményei, a Támogatási szerződés megszűnése</w:t>
      </w:r>
    </w:p>
    <w:p w14:paraId="604388E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9E8C112" w14:textId="247732B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7.1.</w:t>
      </w:r>
      <w:r w:rsidRPr="00E56E9D">
        <w:rPr>
          <w:rFonts w:ascii="Garamond" w:hAnsi="Garamond" w:cstheme="minorHAnsi"/>
          <w:sz w:val="24"/>
          <w:szCs w:val="24"/>
        </w:rPr>
        <w:tab/>
        <w:t>Amennyiben a Kedvezményezett a Támogatási szerződésben, a jelen Teljesítési feltételekben vagy a jelen támogatási jogviszonyra vagy a Projekt megvalósítására vonatkozó jogszabály</w:t>
      </w:r>
      <w:r w:rsidR="003D2BC3" w:rsidRPr="00E56E9D">
        <w:rPr>
          <w:rFonts w:ascii="Garamond" w:hAnsi="Garamond" w:cstheme="minorHAnsi"/>
          <w:sz w:val="24"/>
          <w:szCs w:val="24"/>
        </w:rPr>
        <w:t>ok</w:t>
      </w:r>
      <w:r w:rsidRPr="00E56E9D">
        <w:rPr>
          <w:rFonts w:ascii="Garamond" w:hAnsi="Garamond" w:cstheme="minorHAnsi"/>
          <w:sz w:val="24"/>
          <w:szCs w:val="24"/>
        </w:rPr>
        <w:t>ban foglalt lényeges kötelezettségét nem vagy nem a Támogatási szerződésben, jelen Teljesítési feltételekben vagy a vonatkozó jogszabályokban foglaltaknak megfelelően teljesíti (szerződésszegés), a Támogató jogosult a Támogatási szerződéstől elállni vagy azt felmondani, így különösen ha</w:t>
      </w:r>
    </w:p>
    <w:p w14:paraId="11439946" w14:textId="7557258A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Támogatási szerződésben meghatározott megvalósítási időszak kezdő időpontjától számított 6 hónapon belül a támogatott tevékenység nem kezdődik meg, vagy a Kedvezményezett a Támogatás igénybevételét neki felróható okból a kezdő időponttól számított 6 hónapon belül nem kezdeményezi és késedelmét ezen idő alatt írásban nem menti ki;</w:t>
      </w:r>
    </w:p>
    <w:p w14:paraId="695BBBB7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hitelt érdemlően bebizonyosodik, hogy a Kedvezményezett a támogatási döntést érdemben befolyásoló valótlan, hamis adatot szolgáltatott a támogatási igény benyújtásakor, továbbá a Támogatási szerződés megkötésekor, a beszámolókban, az ellenőrzések során vagy a Projekt megvalósítása és – ha az a Támogatási szerződésben kikötésre került – a fenntartási időszak során bármikor valótlan vagy hamis adatokat szolgáltatott vagy valótlan nyilatkozatot tett;</w:t>
      </w:r>
    </w:p>
    <w:p w14:paraId="7F3D388A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támogatási jogviszonyra vonatkozó bármely ellenőrzés eredményeként megállapításra kerül, hogy a Kedvezményezett nem volt jogosult a Támogatás igénybevételére;</w:t>
      </w:r>
    </w:p>
    <w:p w14:paraId="6AAEF6E6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az Ávr. 81. §-ában foglalt valamely körülmény a támogatási döntés meghozatalát követően következik be vagy jut a Támogató tudomására;</w:t>
      </w:r>
    </w:p>
    <w:p w14:paraId="5542BDA1" w14:textId="0BE111C3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támogatott tevékenység </w:t>
      </w:r>
      <w:r w:rsidR="003D2BC3" w:rsidRPr="00E56E9D">
        <w:rPr>
          <w:rFonts w:ascii="Garamond" w:hAnsi="Garamond" w:cstheme="minorHAnsi"/>
          <w:sz w:val="24"/>
          <w:szCs w:val="24"/>
        </w:rPr>
        <w:t xml:space="preserve">megvalósítása </w:t>
      </w:r>
      <w:r w:rsidRPr="00E56E9D">
        <w:rPr>
          <w:rFonts w:ascii="Garamond" w:hAnsi="Garamond" w:cstheme="minorHAnsi"/>
          <w:sz w:val="24"/>
          <w:szCs w:val="24"/>
        </w:rPr>
        <w:t>meghiúsul, tartós akadályba ütközik vagy a Támogatási szerződésben rögzített ütemezéshez képest jelentős késedelmet szenved;</w:t>
      </w:r>
    </w:p>
    <w:p w14:paraId="7C71AECA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neki felróható okból megszegi a jogszabályban vagy a Támogatási szerződésben foglalt kötelezettségét, így különösen nem tesz eleget ellenőrzéstűrési kötelezettségének, és ennek következtében a Támogatás szabályszerű felhasználását nem lehet ellenőrizni;</w:t>
      </w:r>
    </w:p>
    <w:p w14:paraId="304B6B67" w14:textId="08D5B8C5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 Támogatási szerződésben vagy ahhoz kapcsolódóan akár előzetesen tett nyilatkozatai bármelyikét visszavonja;</w:t>
      </w:r>
    </w:p>
    <w:p w14:paraId="022643A7" w14:textId="69BB9F3E" w:rsidR="000D6F5C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 a </w:t>
      </w:r>
      <w:r w:rsidR="003D1976" w:rsidRPr="00E56E9D">
        <w:rPr>
          <w:rFonts w:ascii="Garamond" w:hAnsi="Garamond" w:cstheme="minorHAnsi"/>
          <w:sz w:val="24"/>
          <w:szCs w:val="24"/>
        </w:rPr>
        <w:t xml:space="preserve">rész- </w:t>
      </w:r>
      <w:r w:rsidRPr="00E56E9D">
        <w:rPr>
          <w:rFonts w:ascii="Garamond" w:hAnsi="Garamond" w:cstheme="minorHAnsi"/>
          <w:sz w:val="24"/>
          <w:szCs w:val="24"/>
        </w:rPr>
        <w:t>vagy záróbeszámoló vonatkozásában beszámolási</w:t>
      </w:r>
      <w:r w:rsidR="0081189B" w:rsidRPr="00E56E9D">
        <w:rPr>
          <w:rFonts w:ascii="Garamond" w:hAnsi="Garamond" w:cstheme="minorHAnsi"/>
          <w:sz w:val="24"/>
          <w:szCs w:val="24"/>
        </w:rPr>
        <w:t>, elszámolási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0F60A0" w:rsidRPr="00E56E9D">
        <w:rPr>
          <w:rFonts w:ascii="Garamond" w:hAnsi="Garamond" w:cstheme="minorHAnsi"/>
          <w:sz w:val="24"/>
          <w:szCs w:val="24"/>
        </w:rPr>
        <w:t xml:space="preserve">és adatszolgáltatási </w:t>
      </w:r>
      <w:r w:rsidRPr="00E56E9D">
        <w:rPr>
          <w:rFonts w:ascii="Garamond" w:hAnsi="Garamond" w:cstheme="minorHAnsi"/>
          <w:sz w:val="24"/>
          <w:szCs w:val="24"/>
        </w:rPr>
        <w:t xml:space="preserve">kötelezettségének nem vagy nem megfelelően tesz eleget a 2.2.5., 2.2.6. </w:t>
      </w:r>
      <w:r w:rsidR="000F60A0" w:rsidRPr="00E56E9D">
        <w:rPr>
          <w:rFonts w:ascii="Garamond" w:hAnsi="Garamond" w:cstheme="minorHAnsi"/>
          <w:sz w:val="24"/>
          <w:szCs w:val="24"/>
        </w:rPr>
        <w:t>3.1</w:t>
      </w:r>
      <w:r w:rsidR="00A52717" w:rsidRPr="00E56E9D">
        <w:rPr>
          <w:rFonts w:ascii="Garamond" w:hAnsi="Garamond" w:cstheme="minorHAnsi"/>
          <w:sz w:val="24"/>
          <w:szCs w:val="24"/>
        </w:rPr>
        <w:t>1</w:t>
      </w:r>
      <w:r w:rsidR="000F60A0" w:rsidRPr="00E56E9D">
        <w:rPr>
          <w:rFonts w:ascii="Garamond" w:hAnsi="Garamond" w:cstheme="minorHAnsi"/>
          <w:sz w:val="24"/>
          <w:szCs w:val="24"/>
        </w:rPr>
        <w:t>.</w:t>
      </w:r>
      <w:r w:rsidR="0041532F" w:rsidRPr="00E56E9D">
        <w:rPr>
          <w:rFonts w:ascii="Garamond" w:hAnsi="Garamond" w:cstheme="minorHAnsi"/>
          <w:sz w:val="24"/>
          <w:szCs w:val="24"/>
        </w:rPr>
        <w:t xml:space="preserve"> vagy</w:t>
      </w:r>
      <w:r w:rsidR="001F2F1B" w:rsidRPr="00E56E9D">
        <w:rPr>
          <w:rFonts w:ascii="Garamond" w:hAnsi="Garamond" w:cstheme="minorHAnsi"/>
          <w:sz w:val="24"/>
          <w:szCs w:val="24"/>
        </w:rPr>
        <w:t xml:space="preserve"> 3.1</w:t>
      </w:r>
      <w:r w:rsidR="00A52717" w:rsidRPr="00E56E9D">
        <w:rPr>
          <w:rFonts w:ascii="Garamond" w:hAnsi="Garamond" w:cstheme="minorHAnsi"/>
          <w:sz w:val="24"/>
          <w:szCs w:val="24"/>
        </w:rPr>
        <w:t xml:space="preserve">4. </w:t>
      </w:r>
      <w:r w:rsidRPr="00E56E9D">
        <w:rPr>
          <w:rFonts w:ascii="Garamond" w:hAnsi="Garamond" w:cstheme="minorHAnsi"/>
          <w:sz w:val="24"/>
          <w:szCs w:val="24"/>
        </w:rPr>
        <w:t>pontban meghatározott, hiánypótlásra rendelkezésre álló határidőre</w:t>
      </w:r>
      <w:r w:rsidR="00BA3D1B" w:rsidRPr="00E56E9D">
        <w:rPr>
          <w:rFonts w:ascii="Garamond" w:hAnsi="Garamond" w:cstheme="minorHAnsi"/>
          <w:sz w:val="24"/>
          <w:szCs w:val="24"/>
        </w:rPr>
        <w:t xml:space="preserve"> vagy </w:t>
      </w:r>
      <w:r w:rsidR="0041532F" w:rsidRPr="00E56E9D">
        <w:rPr>
          <w:rFonts w:ascii="Garamond" w:hAnsi="Garamond" w:cstheme="minorHAnsi"/>
          <w:sz w:val="24"/>
          <w:szCs w:val="24"/>
        </w:rPr>
        <w:t xml:space="preserve">a Kedvezményezett </w:t>
      </w:r>
      <w:r w:rsidR="00411FA1" w:rsidRPr="00E56E9D">
        <w:rPr>
          <w:rFonts w:ascii="Garamond" w:hAnsi="Garamond" w:cstheme="minorHAnsi"/>
          <w:sz w:val="24"/>
          <w:szCs w:val="24"/>
        </w:rPr>
        <w:t>póthatáridőre s</w:t>
      </w:r>
      <w:r w:rsidR="00BA3D1B" w:rsidRPr="00E56E9D">
        <w:rPr>
          <w:rFonts w:ascii="Garamond" w:hAnsi="Garamond" w:cstheme="minorHAnsi"/>
          <w:sz w:val="24"/>
          <w:szCs w:val="24"/>
        </w:rPr>
        <w:t>em teljesíti a 3.1</w:t>
      </w:r>
      <w:r w:rsidR="00C24341" w:rsidRPr="00E56E9D">
        <w:rPr>
          <w:rFonts w:ascii="Garamond" w:hAnsi="Garamond" w:cstheme="minorHAnsi"/>
          <w:sz w:val="24"/>
          <w:szCs w:val="24"/>
        </w:rPr>
        <w:t>5</w:t>
      </w:r>
      <w:r w:rsidR="00BA3D1B" w:rsidRPr="00E56E9D">
        <w:rPr>
          <w:rFonts w:ascii="Garamond" w:hAnsi="Garamond" w:cstheme="minorHAnsi"/>
          <w:sz w:val="24"/>
          <w:szCs w:val="24"/>
        </w:rPr>
        <w:t>. pontban előírt személyes szakmai beszámolási kötelezettségét</w:t>
      </w:r>
      <w:r w:rsidRPr="00E56E9D">
        <w:rPr>
          <w:rFonts w:ascii="Garamond" w:hAnsi="Garamond" w:cstheme="minorHAnsi"/>
          <w:sz w:val="24"/>
          <w:szCs w:val="24"/>
        </w:rPr>
        <w:t>;</w:t>
      </w:r>
    </w:p>
    <w:p w14:paraId="12D9DB23" w14:textId="10FE1BC9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 Pályázati kiírás rendelkezése szerint biztosíték nyújtására köteles és az általa rendelkezésre bocsátott biztosíték megszűnik, megsemmisül vagy értéke egyébként számottevően csökken, és a Kedvezményezett megfelelő új biztosíték, vagy a biztosíték értéke csökkenésének megfelelő további biztosíték nyújtásáról a Támogató által megszabott ésszerű határidőn belül nem intézkedik;</w:t>
      </w:r>
    </w:p>
    <w:p w14:paraId="4AB8939F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 támogatott tevékenységhez szükséges hatósági engedéllyel nem rendelkezik figyelembe véve az Ávr. 75. § (6a) bekezdésében foglalt rendelkezést is;</w:t>
      </w:r>
    </w:p>
    <w:p w14:paraId="260426A9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a Támogatást részben vagy egészben a Támogatási szerződésben meghatározottól eltérő célra vagy nem rendeltetésszerűen használja fel;</w:t>
      </w:r>
    </w:p>
    <w:p w14:paraId="084BEA74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jogszabályban vagy a jelen Teljesítési feltételekben előírt bejelentési kötelezettségének teljesítésével egy hónapon túli késedelembe esik;</w:t>
      </w:r>
    </w:p>
    <w:p w14:paraId="636E1B70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összeférhetetlenség áll fenn a Projekt megvalósítása során, azaz </w:t>
      </w:r>
    </w:p>
    <w:p w14:paraId="121F737A" w14:textId="523FDBF2" w:rsidR="00046709" w:rsidRPr="00E56E9D" w:rsidRDefault="00046709" w:rsidP="00E56E9D">
      <w:pPr>
        <w:tabs>
          <w:tab w:val="left" w:pos="426"/>
          <w:tab w:val="left" w:pos="1418"/>
        </w:tabs>
        <w:spacing w:line="360" w:lineRule="exact"/>
        <w:ind w:left="1418" w:hanging="709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ma)</w:t>
      </w:r>
      <w:r w:rsidRPr="00E56E9D">
        <w:rPr>
          <w:rFonts w:ascii="Garamond" w:hAnsi="Garamond" w:cstheme="minorHAnsi"/>
          <w:sz w:val="24"/>
          <w:szCs w:val="24"/>
        </w:rPr>
        <w:tab/>
        <w:t>ha a Kedvezményezett</w:t>
      </w:r>
      <w:r w:rsidR="00DA057D" w:rsidRPr="00E56E9D">
        <w:rPr>
          <w:rFonts w:ascii="Garamond" w:hAnsi="Garamond" w:cstheme="minorHAnsi"/>
          <w:sz w:val="24"/>
          <w:szCs w:val="24"/>
        </w:rPr>
        <w:t>el a szolgáltatás nyújtására vagy befektetett eszköz beszerzésére szerződéses jogviszonyban álló fél</w:t>
      </w:r>
      <w:r w:rsidRPr="00E56E9D">
        <w:rPr>
          <w:rFonts w:ascii="Garamond" w:hAnsi="Garamond" w:cstheme="minorHAnsi"/>
          <w:sz w:val="24"/>
          <w:szCs w:val="24"/>
        </w:rPr>
        <w:t xml:space="preserve"> a kiválasztáskor vagy a kiválasztást megelőző 3 éven belül a Kedvezményezettel munkaviszonyban, közalkalmazotti, kormányzati szolgálati, közszolgálati jogviszonyban vagy munkavégzésre irányuló egyéb jogviszonyban áll(t), illetve aki a Kedvezményezett cégben döntési, felügyeleti, irányítói jogkört gyakorol(t), valamint ha a Kedvezményezett vállalkozásában felügyeleti, irányítói jogkört gyakorló személynek a Ptk. 8:1. § (1) bekezdés 1. pontja</w:t>
      </w:r>
      <w:r w:rsidRPr="00E56E9D" w:rsidDel="006711F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szerinti közeli hozzátartozójának minősül(t) vagy</w:t>
      </w:r>
    </w:p>
    <w:p w14:paraId="5B9DD65A" w14:textId="5F8F7C73" w:rsidR="00046709" w:rsidRPr="00E56E9D" w:rsidRDefault="00046709" w:rsidP="00E56E9D">
      <w:pPr>
        <w:spacing w:line="360" w:lineRule="exact"/>
        <w:ind w:left="993" w:hanging="284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mb)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ha a Kedvezményezett szolgáltatást </w:t>
      </w:r>
      <w:r w:rsidR="002F263B" w:rsidRPr="00E56E9D">
        <w:rPr>
          <w:rFonts w:ascii="Garamond" w:hAnsi="Garamond" w:cstheme="minorHAnsi"/>
          <w:sz w:val="24"/>
          <w:szCs w:val="24"/>
        </w:rPr>
        <w:t xml:space="preserve">vagy a befektetett eszközt </w:t>
      </w:r>
      <w:r w:rsidRPr="00E56E9D">
        <w:rPr>
          <w:rFonts w:ascii="Garamond" w:hAnsi="Garamond" w:cstheme="minorHAnsi"/>
          <w:sz w:val="24"/>
          <w:szCs w:val="24"/>
        </w:rPr>
        <w:t>tőle nem független féltől vesz igénybe;</w:t>
      </w:r>
    </w:p>
    <w:p w14:paraId="51351C07" w14:textId="77777777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– amennyiben a Támogatási szerződés alapján annak szolgáltatására köteles – saját forrást nem vagy nem a Támogatási szerződésben meghatározott mértékben használ fel;</w:t>
      </w:r>
    </w:p>
    <w:p w14:paraId="7D811081" w14:textId="76E5BD89" w:rsidR="00046709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7.8. pont szerinti eset bekövetkezik</w:t>
      </w:r>
      <w:r w:rsidR="002E314B" w:rsidRPr="00E56E9D">
        <w:rPr>
          <w:rFonts w:ascii="Garamond" w:hAnsi="Garamond" w:cstheme="minorHAnsi"/>
          <w:sz w:val="24"/>
          <w:szCs w:val="24"/>
        </w:rPr>
        <w:t>;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</w:p>
    <w:p w14:paraId="18E8424B" w14:textId="77777777" w:rsidR="000F60A0" w:rsidRPr="00E56E9D" w:rsidRDefault="000F60A0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 a Pályázati kiírásban előírt fenntartási kötelezettségét nem teljesíti; </w:t>
      </w:r>
    </w:p>
    <w:p w14:paraId="63349387" w14:textId="697F5087" w:rsidR="000F60A0" w:rsidRPr="00E56E9D" w:rsidRDefault="000F60A0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</w:t>
      </w:r>
      <w:r w:rsidR="0068660A" w:rsidRPr="00E56E9D">
        <w:rPr>
          <w:rFonts w:ascii="Garamond" w:hAnsi="Garamond" w:cstheme="minorHAnsi"/>
          <w:sz w:val="24"/>
          <w:szCs w:val="24"/>
        </w:rPr>
        <w:t xml:space="preserve">Projekt megvalósítása során </w:t>
      </w:r>
      <w:r w:rsidR="00EE54AF" w:rsidRPr="00E56E9D">
        <w:rPr>
          <w:rFonts w:ascii="Garamond" w:hAnsi="Garamond" w:cstheme="minorHAnsi"/>
          <w:sz w:val="24"/>
          <w:szCs w:val="24"/>
        </w:rPr>
        <w:t xml:space="preserve">a </w:t>
      </w:r>
      <w:r w:rsidRPr="00E56E9D">
        <w:rPr>
          <w:rFonts w:ascii="Garamond" w:hAnsi="Garamond" w:cstheme="minorHAnsi"/>
          <w:sz w:val="24"/>
          <w:szCs w:val="24"/>
        </w:rPr>
        <w:t>Pályázati kiírásban foglaltak szerint</w:t>
      </w:r>
      <w:r w:rsidR="0068660A" w:rsidRPr="00E56E9D">
        <w:rPr>
          <w:rFonts w:ascii="Garamond" w:hAnsi="Garamond" w:cstheme="minorHAnsi"/>
          <w:sz w:val="24"/>
          <w:szCs w:val="24"/>
        </w:rPr>
        <w:t>i</w:t>
      </w:r>
      <w:r w:rsidRPr="00E56E9D">
        <w:rPr>
          <w:rFonts w:ascii="Garamond" w:hAnsi="Garamond" w:cstheme="minorHAnsi"/>
          <w:sz w:val="24"/>
          <w:szCs w:val="24"/>
        </w:rPr>
        <w:t xml:space="preserve"> kiemelked</w:t>
      </w:r>
      <w:r w:rsidR="002E314B" w:rsidRPr="00E56E9D">
        <w:rPr>
          <w:rFonts w:ascii="Garamond" w:hAnsi="Garamond" w:cstheme="minorHAnsi"/>
          <w:sz w:val="24"/>
          <w:szCs w:val="24"/>
        </w:rPr>
        <w:t>ően jelentős kockázat merül fel</w:t>
      </w:r>
      <w:r w:rsidR="007B3150" w:rsidRPr="00E56E9D">
        <w:rPr>
          <w:rFonts w:ascii="Garamond" w:hAnsi="Garamond" w:cstheme="minorHAnsi"/>
          <w:sz w:val="24"/>
          <w:szCs w:val="24"/>
        </w:rPr>
        <w:t>;</w:t>
      </w:r>
    </w:p>
    <w:p w14:paraId="587B7312" w14:textId="77777777" w:rsidR="002A7C03" w:rsidRPr="00E56E9D" w:rsidRDefault="00046709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a Kedvezményezett megszegi a közbeszerzésre vonatkozó 9.2. pont szerinti kötelezettségét</w:t>
      </w:r>
      <w:r w:rsidR="002A7C03" w:rsidRPr="00E56E9D">
        <w:rPr>
          <w:rFonts w:ascii="Garamond" w:hAnsi="Garamond" w:cstheme="minorHAnsi"/>
          <w:sz w:val="24"/>
          <w:szCs w:val="24"/>
        </w:rPr>
        <w:t>;</w:t>
      </w:r>
    </w:p>
    <w:p w14:paraId="5B632E81" w14:textId="544145B3" w:rsidR="00046709" w:rsidRPr="00E56E9D" w:rsidRDefault="002A7C03" w:rsidP="00E56E9D">
      <w:pPr>
        <w:pStyle w:val="Listaszerbekezds"/>
        <w:numPr>
          <w:ilvl w:val="0"/>
          <w:numId w:val="12"/>
        </w:numPr>
        <w:spacing w:after="0"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Kedvezményezett által a támogatott tevékenység megvalósítására kötött szerződésben részes olyan fél, aki a támogatási jogviszony teljesítésében közvetlen módon </w:t>
      </w:r>
      <w:r w:rsidR="005E4564" w:rsidRPr="00E56E9D">
        <w:rPr>
          <w:rFonts w:ascii="Garamond" w:hAnsi="Garamond" w:cstheme="minorHAnsi"/>
          <w:sz w:val="24"/>
          <w:szCs w:val="24"/>
        </w:rPr>
        <w:t>közreműködik, az ellenőrző szerv munkáját ellehetetleníti.</w:t>
      </w:r>
    </w:p>
    <w:p w14:paraId="06FBFEA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C64325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7.2.</w:t>
      </w:r>
      <w:r w:rsidRPr="00E56E9D">
        <w:rPr>
          <w:rFonts w:ascii="Garamond" w:hAnsi="Garamond" w:cstheme="minorHAnsi"/>
          <w:sz w:val="24"/>
          <w:szCs w:val="24"/>
        </w:rPr>
        <w:tab/>
        <w:t>A Támogató elállhat továbbá a Támogatási szerződéstől vagy felmondhatja azt, ha a Projekt jellegében, időzítésében vagy megvalósításában, a Kedvezményezett tulajdonosi szerkezetében olyan változás következik be, amelynek eredményeként a Projekt már nem felel meg a Pályázati kiírásban foglalt feltételeknek vagy céloknak és a Támogatási szerződés módosítására nincs lehetőség.</w:t>
      </w:r>
    </w:p>
    <w:p w14:paraId="7AB66CC3" w14:textId="77777777" w:rsidR="00BA0AC9" w:rsidRPr="00E56E9D" w:rsidRDefault="00BA0AC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AEB205E" w14:textId="671BCB2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7.3.</w:t>
      </w:r>
      <w:r w:rsidRPr="00E56E9D">
        <w:rPr>
          <w:rFonts w:ascii="Garamond" w:hAnsi="Garamond" w:cstheme="minorHAnsi"/>
          <w:sz w:val="24"/>
          <w:szCs w:val="24"/>
        </w:rPr>
        <w:tab/>
        <w:t>A 7.1. mb) pont vonatkozásában a szolgáltatást</w:t>
      </w:r>
      <w:r w:rsidR="00DA057D" w:rsidRPr="00E56E9D">
        <w:rPr>
          <w:rFonts w:ascii="Garamond" w:hAnsi="Garamond" w:cstheme="minorHAnsi"/>
          <w:sz w:val="24"/>
          <w:szCs w:val="24"/>
        </w:rPr>
        <w:t xml:space="preserve"> vagy a befektetett eszközt</w:t>
      </w:r>
      <w:r w:rsidRPr="00E56E9D">
        <w:rPr>
          <w:rFonts w:ascii="Garamond" w:hAnsi="Garamond" w:cstheme="minorHAnsi"/>
          <w:sz w:val="24"/>
          <w:szCs w:val="24"/>
        </w:rPr>
        <w:t xml:space="preserve"> nyújtó fél és a Kedvezményezett nem tekinthető egymástól függetlennek, ha a kiválasztáskor vagy a kiválasztást megelőző 3 éven belül</w:t>
      </w:r>
    </w:p>
    <w:p w14:paraId="2945B946" w14:textId="41695BFD" w:rsidR="00046709" w:rsidRPr="00E56E9D" w:rsidRDefault="00046709" w:rsidP="00E56E9D">
      <w:pPr>
        <w:pStyle w:val="Listaszerbekezds"/>
        <w:numPr>
          <w:ilvl w:val="0"/>
          <w:numId w:val="13"/>
        </w:numPr>
        <w:spacing w:after="0" w:line="360" w:lineRule="exact"/>
        <w:contextualSpacing w:val="0"/>
        <w:rPr>
          <w:rFonts w:ascii="Garamond" w:hAnsi="Garamond"/>
          <w:sz w:val="24"/>
          <w:szCs w:val="24"/>
        </w:rPr>
      </w:pPr>
      <w:r w:rsidRPr="00E56E9D">
        <w:rPr>
          <w:rFonts w:ascii="Garamond" w:hAnsi="Garamond"/>
          <w:sz w:val="24"/>
          <w:szCs w:val="24"/>
        </w:rPr>
        <w:t>a Kedvezményezett és a szolgáltatást</w:t>
      </w:r>
      <w:r w:rsidR="00DA057D" w:rsidRPr="00E56E9D">
        <w:rPr>
          <w:rFonts w:ascii="Garamond" w:hAnsi="Garamond"/>
          <w:sz w:val="24"/>
          <w:szCs w:val="24"/>
        </w:rPr>
        <w:t xml:space="preserve"> vagy a befektetett eszközt</w:t>
      </w:r>
      <w:r w:rsidRPr="00E56E9D">
        <w:rPr>
          <w:rFonts w:ascii="Garamond" w:hAnsi="Garamond"/>
          <w:sz w:val="24"/>
          <w:szCs w:val="24"/>
        </w:rPr>
        <w:t xml:space="preserve"> nyújtó fél között tulajdonosi vagy tagsági jogviszony áll(t) fenn;</w:t>
      </w:r>
    </w:p>
    <w:p w14:paraId="72E18778" w14:textId="01FAD6CD" w:rsidR="00046709" w:rsidRPr="00E56E9D" w:rsidRDefault="00046709" w:rsidP="00E56E9D">
      <w:pPr>
        <w:pStyle w:val="Listaszerbekezds"/>
        <w:numPr>
          <w:ilvl w:val="0"/>
          <w:numId w:val="13"/>
        </w:numPr>
        <w:spacing w:after="0" w:line="360" w:lineRule="exact"/>
        <w:contextualSpacing w:val="0"/>
        <w:rPr>
          <w:rFonts w:ascii="Garamond" w:hAnsi="Garamond"/>
          <w:sz w:val="24"/>
          <w:szCs w:val="24"/>
        </w:rPr>
      </w:pPr>
      <w:r w:rsidRPr="00E56E9D">
        <w:rPr>
          <w:rFonts w:ascii="Garamond" w:hAnsi="Garamond"/>
          <w:sz w:val="24"/>
          <w:szCs w:val="24"/>
        </w:rPr>
        <w:lastRenderedPageBreak/>
        <w:t>a Kedvezményezett tagja, tulajdonosa, vezető tisztségviselője, felügyelőbizottsági tagja a szolgáltatást</w:t>
      </w:r>
      <w:r w:rsidR="00DA057D" w:rsidRPr="00E56E9D">
        <w:rPr>
          <w:rFonts w:ascii="Garamond" w:hAnsi="Garamond"/>
          <w:sz w:val="24"/>
          <w:szCs w:val="24"/>
        </w:rPr>
        <w:t xml:space="preserve"> vagy a befektetett eszközt</w:t>
      </w:r>
      <w:r w:rsidRPr="00E56E9D">
        <w:rPr>
          <w:rFonts w:ascii="Garamond" w:hAnsi="Garamond"/>
          <w:sz w:val="24"/>
          <w:szCs w:val="24"/>
        </w:rPr>
        <w:t xml:space="preserve"> nyújtó fél tagja, tulajdonosa, vezető tisztségviselője, felügyelőbizottsági tagja (volt); </w:t>
      </w:r>
    </w:p>
    <w:p w14:paraId="51170D04" w14:textId="65A36FE8" w:rsidR="00046709" w:rsidRPr="00E56E9D" w:rsidRDefault="00046709" w:rsidP="00E56E9D">
      <w:pPr>
        <w:pStyle w:val="Listaszerbekezds"/>
        <w:numPr>
          <w:ilvl w:val="0"/>
          <w:numId w:val="13"/>
        </w:numPr>
        <w:spacing w:after="0" w:line="360" w:lineRule="exact"/>
        <w:contextualSpacing w:val="0"/>
        <w:rPr>
          <w:rFonts w:ascii="Garamond" w:hAnsi="Garamond"/>
          <w:sz w:val="24"/>
          <w:szCs w:val="24"/>
        </w:rPr>
      </w:pPr>
      <w:r w:rsidRPr="00E56E9D">
        <w:rPr>
          <w:rFonts w:ascii="Garamond" w:hAnsi="Garamond"/>
          <w:sz w:val="24"/>
          <w:szCs w:val="24"/>
        </w:rPr>
        <w:t xml:space="preserve">a szolgáltatást </w:t>
      </w:r>
      <w:r w:rsidR="00DA057D" w:rsidRPr="00E56E9D">
        <w:rPr>
          <w:rFonts w:ascii="Garamond" w:hAnsi="Garamond"/>
          <w:sz w:val="24"/>
          <w:szCs w:val="24"/>
        </w:rPr>
        <w:t xml:space="preserve">vagy a befektetett eszközt </w:t>
      </w:r>
      <w:r w:rsidRPr="00E56E9D">
        <w:rPr>
          <w:rFonts w:ascii="Garamond" w:hAnsi="Garamond"/>
          <w:sz w:val="24"/>
          <w:szCs w:val="24"/>
        </w:rPr>
        <w:t>nyújtó fél tagja, tulajdonosa, vezető tisztségviselője, felügyelőbizottsági tagja a Kedvezményezett tagja, tulajdonosa, vezető tisztségviselője, felügyelőbizottsági tagja (volt) vagy</w:t>
      </w:r>
    </w:p>
    <w:p w14:paraId="7C5B2732" w14:textId="51761BB9" w:rsidR="00046709" w:rsidRPr="00E56E9D" w:rsidRDefault="00046709" w:rsidP="00E56E9D">
      <w:pPr>
        <w:pStyle w:val="Listaszerbekezds"/>
        <w:numPr>
          <w:ilvl w:val="0"/>
          <w:numId w:val="13"/>
        </w:numPr>
        <w:spacing w:after="0" w:line="360" w:lineRule="exact"/>
        <w:contextualSpacing w:val="0"/>
        <w:rPr>
          <w:rFonts w:ascii="Garamond" w:hAnsi="Garamond"/>
          <w:sz w:val="24"/>
          <w:szCs w:val="24"/>
        </w:rPr>
      </w:pPr>
      <w:r w:rsidRPr="00E56E9D">
        <w:rPr>
          <w:rFonts w:ascii="Garamond" w:hAnsi="Garamond"/>
          <w:sz w:val="24"/>
          <w:szCs w:val="24"/>
        </w:rPr>
        <w:t xml:space="preserve">a Kedvezményezett tagjának, tulajdonosának, vezető tisztségviselőjének, felügyelőbizottsági tagjának közeli hozzátartozója a szolgáltatást </w:t>
      </w:r>
      <w:r w:rsidR="00DA057D" w:rsidRPr="00E56E9D">
        <w:rPr>
          <w:rFonts w:ascii="Garamond" w:hAnsi="Garamond"/>
          <w:sz w:val="24"/>
          <w:szCs w:val="24"/>
        </w:rPr>
        <w:t xml:space="preserve">vagy a befektetett eszközt </w:t>
      </w:r>
      <w:r w:rsidRPr="00E56E9D">
        <w:rPr>
          <w:rFonts w:ascii="Garamond" w:hAnsi="Garamond"/>
          <w:sz w:val="24"/>
          <w:szCs w:val="24"/>
        </w:rPr>
        <w:t>nyújtó fél tagja, tulajdonosa, vezető tisztségviselője, felügyelőbizottsági tagja (volt) vagy a szolgáltatást nyújtó fél tagjának, tulajdonosának, vezető tisztségviselőjének, felügyelőbizottsági tagjának közeli hozzátartozója a Kedvezményezett tagja, tulajdonosa, vezető tisztségviselője, felügyelőbizottsági tagja (volt).</w:t>
      </w:r>
    </w:p>
    <w:p w14:paraId="4FFB93B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15E9259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7.4.</w:t>
      </w:r>
      <w:r w:rsidRPr="00E56E9D">
        <w:rPr>
          <w:rFonts w:ascii="Garamond" w:hAnsi="Garamond" w:cstheme="minorHAnsi"/>
          <w:sz w:val="24"/>
          <w:szCs w:val="24"/>
        </w:rPr>
        <w:tab/>
        <w:t>Amennyiben a Támogató a Támogatási szerződéstől eláll vagy azt felmondja, a Kedvezményezett köteles a jogosulatlanul igénybe vett Támogatás összegét a – visszaköveteléssel érintett naptári félév első napján érvényes – jegybanki alapkamat kétszeresének megfelelő mértékű ügyleti kamattal növelten visszafizetni a Támogatónak. Amennyiben a Kedvezményezett a visszafizetési kötelezettségének teljesítésével késedelembe esik, a Támogató késedelmi kamatra jogosult, amelynek mértéke a késedelemmel érintett naptári félév első napján érvényes jegybanki alapkamat. Az államháztartás központi alrendszerébe tartozó költségvetési szerv Kedvezményezettet kamatfizetési kötelezettség nem terheli.</w:t>
      </w:r>
    </w:p>
    <w:p w14:paraId="24212305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649439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7.5.</w:t>
      </w:r>
      <w:r w:rsidRPr="00E56E9D">
        <w:rPr>
          <w:rFonts w:ascii="Garamond" w:hAnsi="Garamond" w:cstheme="minorHAnsi"/>
          <w:sz w:val="24"/>
          <w:szCs w:val="24"/>
        </w:rPr>
        <w:tab/>
        <w:t>Az ügyleti és késedelmi kamat számítására az Ávr. 98. § (3)-(4) bekezdését megfelelően alkalmazni kell.</w:t>
      </w:r>
    </w:p>
    <w:p w14:paraId="09262BF5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87109DB" w14:textId="7E6754A5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7.6.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a Támogató elállási vagy felmondási jogának gyakorlására alapot adó, 7.1-7.2. pontban meghatározott valamely körülmény bekövetkezik, a Kedvezményezett a tudomására jutásától számított 8 napon belül köteles azt </w:t>
      </w:r>
      <w:r w:rsidR="0081189B" w:rsidRPr="00E56E9D">
        <w:rPr>
          <w:rFonts w:ascii="Garamond" w:hAnsi="Garamond" w:cstheme="minorHAnsi"/>
          <w:sz w:val="24"/>
          <w:szCs w:val="24"/>
        </w:rPr>
        <w:t>be</w:t>
      </w:r>
      <w:r w:rsidRPr="00E56E9D">
        <w:rPr>
          <w:rFonts w:ascii="Garamond" w:hAnsi="Garamond" w:cstheme="minorHAnsi"/>
          <w:sz w:val="24"/>
          <w:szCs w:val="24"/>
        </w:rPr>
        <w:t>jelenteni a Támogatónak.</w:t>
      </w:r>
    </w:p>
    <w:p w14:paraId="4393E4B5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571BDF6" w14:textId="4183E0B2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7.7.</w:t>
      </w:r>
      <w:r w:rsidRPr="00E56E9D">
        <w:rPr>
          <w:rFonts w:ascii="Garamond" w:hAnsi="Garamond" w:cstheme="minorHAnsi"/>
          <w:sz w:val="24"/>
          <w:szCs w:val="24"/>
        </w:rPr>
        <w:tab/>
        <w:t>A Támogató a Támogatási szerződés módosítása, felmondása vagy az attól történő elállás nélkül is elrendelheti a Támogatás részleges</w:t>
      </w:r>
      <w:r w:rsidR="007B3150" w:rsidRPr="00E56E9D">
        <w:rPr>
          <w:rFonts w:ascii="Garamond" w:hAnsi="Garamond" w:cstheme="minorHAnsi"/>
          <w:sz w:val="24"/>
          <w:szCs w:val="24"/>
        </w:rPr>
        <w:t xml:space="preserve">, </w:t>
      </w:r>
      <w:r w:rsidRPr="00E56E9D">
        <w:rPr>
          <w:rFonts w:ascii="Garamond" w:hAnsi="Garamond" w:cstheme="minorHAnsi"/>
          <w:sz w:val="24"/>
          <w:szCs w:val="24"/>
        </w:rPr>
        <w:t>a jogszabálysértéssel, illetve a nem rendeltetésszerű vagy szerződésellenes felhasználással arányos mértékű</w:t>
      </w:r>
      <w:r w:rsidR="007B3150" w:rsidRPr="00E56E9D">
        <w:rPr>
          <w:rFonts w:ascii="Garamond" w:hAnsi="Garamond" w:cstheme="minorHAnsi"/>
          <w:sz w:val="24"/>
          <w:szCs w:val="24"/>
        </w:rPr>
        <w:t xml:space="preserve"> </w:t>
      </w:r>
      <w:r w:rsidRPr="00E56E9D">
        <w:rPr>
          <w:rFonts w:ascii="Garamond" w:hAnsi="Garamond" w:cstheme="minorHAnsi"/>
          <w:sz w:val="24"/>
          <w:szCs w:val="24"/>
        </w:rPr>
        <w:t>visszafizetését. Ebben az esetben a Kedvezményezett a jogosulatlanul igénybe vett Támogatás összegét a jelen Teljesítési feltételek 7.4-7.5. pontjában meghatározott kamattal növelten köteles visszafizetni.</w:t>
      </w:r>
    </w:p>
    <w:p w14:paraId="5701816C" w14:textId="77777777" w:rsidR="00A877BC" w:rsidRPr="00E56E9D" w:rsidRDefault="00A877B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FCF0385" w14:textId="09B2F9D6" w:rsidR="00A877BC" w:rsidRPr="00E56E9D" w:rsidRDefault="00A877B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lastRenderedPageBreak/>
        <w:t>7.8.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Amennyiben egy kötelező vállalás a célelérés dátumára – a Kedvezményezettnek felróható okból – nem éri el a </w:t>
      </w:r>
      <w:r w:rsidR="00B957DB" w:rsidRPr="00E56E9D">
        <w:rPr>
          <w:rFonts w:ascii="Garamond" w:hAnsi="Garamond" w:cstheme="minorHAnsi"/>
          <w:sz w:val="24"/>
          <w:szCs w:val="24"/>
        </w:rPr>
        <w:t>P</w:t>
      </w:r>
      <w:r w:rsidRPr="00E56E9D">
        <w:rPr>
          <w:rFonts w:ascii="Garamond" w:hAnsi="Garamond" w:cstheme="minorHAnsi"/>
          <w:sz w:val="24"/>
          <w:szCs w:val="24"/>
        </w:rPr>
        <w:t xml:space="preserve">rojektre a </w:t>
      </w:r>
      <w:r w:rsidR="005E4564" w:rsidRPr="00E56E9D">
        <w:rPr>
          <w:rFonts w:ascii="Garamond" w:hAnsi="Garamond" w:cstheme="minorHAnsi"/>
          <w:sz w:val="24"/>
          <w:szCs w:val="24"/>
        </w:rPr>
        <w:t>Támogatási</w:t>
      </w:r>
      <w:r w:rsidRPr="00E56E9D">
        <w:rPr>
          <w:rFonts w:ascii="Garamond" w:hAnsi="Garamond" w:cstheme="minorHAnsi"/>
          <w:sz w:val="24"/>
          <w:szCs w:val="24"/>
        </w:rPr>
        <w:t xml:space="preserve"> szerződésben meghatározott érték 75%-át, a Kedvezményezett a Támogatás arányos részét köteles visszafizetni a Pályázati kiírásban foglalt képlet szerint. Ha a kötelező vállalás egy adott projektelemhez köthető, az arányosítást az adott projektelemre jutó támogatás arányában kell elvégezni. Ha több kötelező vállalás nem érte el a </w:t>
      </w:r>
      <w:r w:rsidR="005E4564" w:rsidRPr="00E56E9D">
        <w:rPr>
          <w:rFonts w:ascii="Garamond" w:hAnsi="Garamond" w:cstheme="minorHAnsi"/>
          <w:sz w:val="24"/>
          <w:szCs w:val="24"/>
        </w:rPr>
        <w:t>Támogatási</w:t>
      </w:r>
      <w:r w:rsidRPr="00E56E9D">
        <w:rPr>
          <w:rFonts w:ascii="Garamond" w:hAnsi="Garamond" w:cstheme="minorHAnsi"/>
          <w:sz w:val="24"/>
          <w:szCs w:val="24"/>
        </w:rPr>
        <w:t xml:space="preserve"> szerződésben meghatározott érték 75 %-át, az arányosítást a legalacsonyabb arányban teljesülő kötelező vállalást figyelembe véve kell elvégezni.</w:t>
      </w:r>
    </w:p>
    <w:p w14:paraId="17915E69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EDFA60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7.9.</w:t>
      </w:r>
      <w:r w:rsidRPr="00E56E9D">
        <w:rPr>
          <w:rFonts w:ascii="Garamond" w:hAnsi="Garamond" w:cstheme="minorHAnsi"/>
          <w:sz w:val="24"/>
          <w:szCs w:val="24"/>
        </w:rPr>
        <w:tab/>
        <w:t>A Támogatási szerződés közös megegyezéssel történő megszüntetése esetén a Kedvezményezett köteles az addig folyósított Támogatás összegével a Támogatási szerződésben és jelen Teljesítési feltételekben foglaltak szerint elszámolni, valamint a fel nem használt előleg összegét a Támogató részére visszafizetni. Amennyiben a Kedvezményezett elszámolási és visszafizetési kötelezettségét határidőre nem teljesíti, a Támogató elállhat a szerződéstől.</w:t>
      </w:r>
    </w:p>
    <w:p w14:paraId="24F14A1D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7B4FFC5" w14:textId="70F74E0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7.10.</w:t>
      </w:r>
      <w:r w:rsidRPr="00E56E9D">
        <w:rPr>
          <w:rFonts w:ascii="Garamond" w:hAnsi="Garamond" w:cstheme="minorHAnsi"/>
          <w:sz w:val="24"/>
          <w:szCs w:val="24"/>
        </w:rPr>
        <w:tab/>
        <w:t>A Támogatási szerződés megszűnése esetén is fennáll a Kedvezményezett ellenőrzéstűrési</w:t>
      </w:r>
      <w:r w:rsidR="007B3150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valamint dokumentum-megőrzési kötelezettsége az esetlegesen őt terhelő – jogszabályon, Támogatási szerződésen, vagy jelen Teljesítési feltételeken alapuló – további kötelezettségén kívül.</w:t>
      </w:r>
    </w:p>
    <w:p w14:paraId="55C4FC1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108AC52" w14:textId="43776C20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A Támogatás felhasználásának ellenőrzése</w:t>
      </w:r>
    </w:p>
    <w:p w14:paraId="44C779B7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395369A" w14:textId="280DAFB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8.1.</w:t>
      </w:r>
      <w:r w:rsidRPr="00E56E9D">
        <w:rPr>
          <w:rFonts w:ascii="Garamond" w:hAnsi="Garamond" w:cstheme="minorHAnsi"/>
          <w:sz w:val="24"/>
          <w:szCs w:val="24"/>
        </w:rPr>
        <w:tab/>
        <w:t>A Támogató, az általa meghatalmazott személy vagy szervezet, továbbá a Pályázati kiírás és a jogszabályok alapján erre feljogosított szervek jogosultak a támogatási igény jogosságát, a Projekt megvalósítását, a Támogatás – és amennyiben a Kedvezményezett annak biztosítására köteles, a saját forrás – felhasználást, a szerződésszerű teljesítést ellenőrizni. Az ellenőrzés lefolytatására a Projekt időtartama alatt, a Projekt befejezésekor</w:t>
      </w:r>
      <w:r w:rsidR="005E4564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valamint lezárásakor, továbbá a </w:t>
      </w:r>
      <w:r w:rsidR="00B957DB" w:rsidRPr="00E56E9D">
        <w:rPr>
          <w:rFonts w:ascii="Garamond" w:hAnsi="Garamond" w:cstheme="minorHAnsi"/>
          <w:sz w:val="24"/>
          <w:szCs w:val="24"/>
        </w:rPr>
        <w:t xml:space="preserve">Projekt </w:t>
      </w:r>
      <w:r w:rsidRPr="00E56E9D">
        <w:rPr>
          <w:rFonts w:ascii="Garamond" w:hAnsi="Garamond" w:cstheme="minorHAnsi"/>
          <w:sz w:val="24"/>
          <w:szCs w:val="24"/>
        </w:rPr>
        <w:t>zárását követő 5 évig kerülhet sor.</w:t>
      </w:r>
    </w:p>
    <w:p w14:paraId="7E5C7E1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3D5D675C" w14:textId="3D1375DB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8.2.</w:t>
      </w:r>
      <w:r w:rsidRPr="00E56E9D">
        <w:rPr>
          <w:rFonts w:ascii="Garamond" w:hAnsi="Garamond" w:cstheme="minorHAnsi"/>
          <w:sz w:val="24"/>
          <w:szCs w:val="24"/>
        </w:rPr>
        <w:tab/>
        <w:t>A Támogatás felhasználásának ellenőrzése keretében az ellenőrzést végző szervezet vagy személy jogosult helyszíni ellenőrzést is tartani, a Támogatási szerződés teljesítésével összefüggő dokumentumokat, számlákat, a megvalósítást igazoló okmányokat, bizonylatokat ellenőrizni, megvizsgálni</w:t>
      </w:r>
      <w:r w:rsidR="001302C1" w:rsidRPr="00E56E9D">
        <w:rPr>
          <w:rFonts w:ascii="Garamond" w:hAnsi="Garamond" w:cstheme="minorHAnsi"/>
          <w:sz w:val="24"/>
          <w:szCs w:val="24"/>
        </w:rPr>
        <w:t>, szemlét tartani</w:t>
      </w:r>
      <w:r w:rsidRPr="00E56E9D">
        <w:rPr>
          <w:rFonts w:ascii="Garamond" w:hAnsi="Garamond" w:cstheme="minorHAnsi"/>
          <w:sz w:val="24"/>
          <w:szCs w:val="24"/>
        </w:rPr>
        <w:t xml:space="preserve">. </w:t>
      </w:r>
    </w:p>
    <w:p w14:paraId="435300C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3C27D0B" w14:textId="5DD90196" w:rsidR="00BA5CFC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8.3.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köteles a Támogatóval és a Támogatás ellenőrzését végző szervezetekkel és személyekkel együttműködni, az ellenőrzéshez szükséges adatokat, </w:t>
      </w:r>
      <w:r w:rsidRPr="00E56E9D">
        <w:rPr>
          <w:rFonts w:ascii="Garamond" w:hAnsi="Garamond" w:cstheme="minorHAnsi"/>
          <w:sz w:val="24"/>
          <w:szCs w:val="24"/>
        </w:rPr>
        <w:lastRenderedPageBreak/>
        <w:t xml:space="preserve">dokumentumokat, számlákat, a megvalósítást igazoló okmányokat, bizonylatokat, valamint az azokra vonatkozó kiegészítő információkat és egyéb nyilatkozatait az ellenőrzést végző szervezet vagy személy részére </w:t>
      </w:r>
      <w:r w:rsidR="00AE70C9" w:rsidRPr="00E56E9D">
        <w:rPr>
          <w:rFonts w:ascii="Garamond" w:hAnsi="Garamond" w:cstheme="minorHAnsi"/>
          <w:sz w:val="24"/>
          <w:szCs w:val="24"/>
        </w:rPr>
        <w:t>rendelkezésre bocsátani</w:t>
      </w:r>
      <w:r w:rsidRPr="00E56E9D">
        <w:rPr>
          <w:rFonts w:ascii="Garamond" w:hAnsi="Garamond" w:cstheme="minorHAnsi"/>
          <w:sz w:val="24"/>
          <w:szCs w:val="24"/>
        </w:rPr>
        <w:t xml:space="preserve">, illetve a helyszíni ellenőrzés gyakorlásának feltételeit biztosítani. </w:t>
      </w:r>
    </w:p>
    <w:p w14:paraId="551CB67C" w14:textId="77777777" w:rsidR="00BA5CFC" w:rsidRPr="00E56E9D" w:rsidRDefault="00BA5CF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6251894A" w14:textId="7EA004CF" w:rsidR="00046709" w:rsidRPr="00E56E9D" w:rsidRDefault="00BA5CFC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8.4.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 tudomással bír arról, hogy az ellenőrzés kiterjedhet a Kedvezményezett által a támogatott tevékenység megvalósítására kötött szerződésben részes olyan felekre is, akik </w:t>
      </w:r>
      <w:r w:rsidR="008533A4" w:rsidRPr="00E56E9D">
        <w:rPr>
          <w:rFonts w:ascii="Garamond" w:hAnsi="Garamond" w:cstheme="minorHAnsi"/>
          <w:sz w:val="24"/>
          <w:szCs w:val="24"/>
        </w:rPr>
        <w:t>a támogatási jogviszony teljesítésében közvetlen módon közreműködnek vagy közreműködtek (a továbbiakban: Közreműködők)</w:t>
      </w:r>
      <w:r w:rsidR="000B23A4" w:rsidRPr="00E56E9D">
        <w:rPr>
          <w:rFonts w:ascii="Garamond" w:hAnsi="Garamond" w:cstheme="minorHAnsi"/>
          <w:sz w:val="24"/>
          <w:szCs w:val="24"/>
        </w:rPr>
        <w:t>.</w:t>
      </w:r>
      <w:r w:rsidR="007A4C7F" w:rsidRPr="00E56E9D">
        <w:rPr>
          <w:rFonts w:ascii="Garamond" w:hAnsi="Garamond" w:cstheme="minorHAnsi"/>
          <w:sz w:val="24"/>
          <w:szCs w:val="24"/>
        </w:rPr>
        <w:t xml:space="preserve"> </w:t>
      </w:r>
      <w:r w:rsidR="000B23A4" w:rsidRPr="00E56E9D">
        <w:rPr>
          <w:rFonts w:ascii="Garamond" w:eastAsia="Calibri" w:hAnsi="Garamond" w:cs="Calibri"/>
          <w:sz w:val="24"/>
          <w:szCs w:val="24"/>
        </w:rPr>
        <w:t>E</w:t>
      </w:r>
      <w:r w:rsidR="007A4C7F" w:rsidRPr="00E56E9D">
        <w:rPr>
          <w:rFonts w:ascii="Garamond" w:eastAsia="Calibri" w:hAnsi="Garamond" w:cs="Calibri"/>
          <w:sz w:val="24"/>
          <w:szCs w:val="24"/>
        </w:rPr>
        <w:t xml:space="preserve">nnek érdekében a Kedvezményezett a Közreműködőkkel kötött szerződésben köteles előírni a Közreműködők </w:t>
      </w:r>
      <w:r w:rsidR="000B23A4" w:rsidRPr="00E56E9D">
        <w:rPr>
          <w:rFonts w:ascii="Garamond" w:eastAsia="Calibri" w:hAnsi="Garamond" w:cs="Calibri"/>
          <w:sz w:val="24"/>
          <w:szCs w:val="24"/>
        </w:rPr>
        <w:t>8.1-8.3</w:t>
      </w:r>
      <w:r w:rsidR="007A4C7F" w:rsidRPr="00E56E9D">
        <w:rPr>
          <w:rFonts w:ascii="Garamond" w:eastAsia="Calibri" w:hAnsi="Garamond" w:cs="Calibri"/>
          <w:sz w:val="24"/>
          <w:szCs w:val="24"/>
        </w:rPr>
        <w:t xml:space="preserve">. pont szerinti együttműködési kötelezettségét és a </w:t>
      </w:r>
      <w:r w:rsidR="00B957DB" w:rsidRPr="00E56E9D">
        <w:rPr>
          <w:rFonts w:ascii="Garamond" w:eastAsia="Calibri" w:hAnsi="Garamond" w:cs="Calibri"/>
          <w:sz w:val="24"/>
          <w:szCs w:val="24"/>
        </w:rPr>
        <w:t xml:space="preserve">Projekt </w:t>
      </w:r>
      <w:r w:rsidR="000B23A4" w:rsidRPr="00E56E9D">
        <w:rPr>
          <w:rFonts w:ascii="Garamond" w:eastAsia="Calibri" w:hAnsi="Garamond" w:cs="Calibri"/>
          <w:sz w:val="24"/>
          <w:szCs w:val="24"/>
        </w:rPr>
        <w:t>megvalósításával</w:t>
      </w:r>
      <w:r w:rsidR="007A4C7F" w:rsidRPr="00E56E9D">
        <w:rPr>
          <w:rFonts w:ascii="Garamond" w:eastAsia="Calibri" w:hAnsi="Garamond" w:cs="Calibri"/>
          <w:sz w:val="24"/>
          <w:szCs w:val="24"/>
        </w:rPr>
        <w:t xml:space="preserve"> kapcsolatos iratok </w:t>
      </w:r>
      <w:r w:rsidR="001302C1" w:rsidRPr="00E56E9D">
        <w:rPr>
          <w:rFonts w:ascii="Garamond" w:eastAsia="Calibri" w:hAnsi="Garamond" w:cs="Calibri"/>
          <w:sz w:val="24"/>
          <w:szCs w:val="24"/>
        </w:rPr>
        <w:t>9</w:t>
      </w:r>
      <w:r w:rsidR="007A4C7F" w:rsidRPr="00E56E9D">
        <w:rPr>
          <w:rFonts w:ascii="Garamond" w:eastAsia="Calibri" w:hAnsi="Garamond" w:cs="Calibri"/>
          <w:sz w:val="24"/>
          <w:szCs w:val="24"/>
        </w:rPr>
        <w:t>.1. pont szerinti megőrzésének kötelezettségét</w:t>
      </w:r>
      <w:r w:rsidR="008533A4" w:rsidRPr="00E56E9D">
        <w:rPr>
          <w:rFonts w:ascii="Garamond" w:hAnsi="Garamond" w:cstheme="minorHAnsi"/>
          <w:sz w:val="24"/>
          <w:szCs w:val="24"/>
        </w:rPr>
        <w:t xml:space="preserve">. </w:t>
      </w:r>
      <w:r w:rsidR="00046709" w:rsidRPr="00E56E9D">
        <w:rPr>
          <w:rFonts w:ascii="Garamond" w:hAnsi="Garamond" w:cstheme="minorHAnsi"/>
          <w:sz w:val="24"/>
          <w:szCs w:val="24"/>
        </w:rPr>
        <w:t>A Kedvezményezett a</w:t>
      </w:r>
      <w:r w:rsidR="000B23A4" w:rsidRPr="00E56E9D">
        <w:rPr>
          <w:rFonts w:ascii="Garamond" w:hAnsi="Garamond" w:cstheme="minorHAnsi"/>
          <w:sz w:val="24"/>
          <w:szCs w:val="24"/>
        </w:rPr>
        <w:t>z</w:t>
      </w:r>
      <w:r w:rsidR="00046709" w:rsidRPr="00E56E9D">
        <w:rPr>
          <w:rFonts w:ascii="Garamond" w:hAnsi="Garamond" w:cstheme="minorHAnsi"/>
          <w:sz w:val="24"/>
          <w:szCs w:val="24"/>
        </w:rPr>
        <w:t xml:space="preserve"> ellenőrzés során a </w:t>
      </w:r>
      <w:r w:rsidR="008533A4" w:rsidRPr="00E56E9D">
        <w:rPr>
          <w:rFonts w:ascii="Garamond" w:hAnsi="Garamond" w:cstheme="minorHAnsi"/>
          <w:sz w:val="24"/>
          <w:szCs w:val="24"/>
        </w:rPr>
        <w:t>K</w:t>
      </w:r>
      <w:r w:rsidR="00046709" w:rsidRPr="00E56E9D">
        <w:rPr>
          <w:rFonts w:ascii="Garamond" w:hAnsi="Garamond" w:cstheme="minorHAnsi"/>
          <w:sz w:val="24"/>
          <w:szCs w:val="24"/>
        </w:rPr>
        <w:t>özreműködőkkel kötött szerződéseit is köteles az ellenőrzést végző szervezet vagy személy részére átadni, az ezekkel kapcsolatos további információkat és nyilatkozatait részükre rendelkezésre bocsátani.</w:t>
      </w:r>
      <w:r w:rsidR="008533A4" w:rsidRPr="00E56E9D">
        <w:rPr>
          <w:rFonts w:ascii="Garamond" w:hAnsi="Garamond" w:cstheme="minorHAnsi"/>
          <w:sz w:val="24"/>
          <w:szCs w:val="24"/>
        </w:rPr>
        <w:t xml:space="preserve"> A Kedvezményezett köteles az ellenőrzés munkáját elősegíteni a Közreműködők ellenőrzése vonatkozásában is.</w:t>
      </w:r>
    </w:p>
    <w:p w14:paraId="6D0CC22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D81766A" w14:textId="77777777" w:rsidR="00046709" w:rsidRPr="00E56E9D" w:rsidRDefault="00046709" w:rsidP="00E56E9D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Egyéb rendelkezések</w:t>
      </w:r>
    </w:p>
    <w:p w14:paraId="0AA879FB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C5C51DF" w14:textId="5B99A3A0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9.1.</w:t>
      </w:r>
      <w:r w:rsidRPr="00E56E9D">
        <w:rPr>
          <w:rFonts w:ascii="Garamond" w:hAnsi="Garamond" w:cstheme="minorHAnsi"/>
          <w:sz w:val="24"/>
          <w:szCs w:val="24"/>
        </w:rPr>
        <w:tab/>
        <w:t>A Kedvezményezett köteles a Támogatással kapcsolatos valamennyi dokumentumot, okiratot, valamint a Támogatás felhasználását alátámasztó bizonylatokat záróbeszámolója vagy amennyiben a Támogatási szerződésben fenntartási kötelezettség előírásra került</w:t>
      </w:r>
      <w:r w:rsidR="005E4564" w:rsidRPr="00E56E9D">
        <w:rPr>
          <w:rFonts w:ascii="Garamond" w:hAnsi="Garamond" w:cstheme="minorHAnsi"/>
          <w:sz w:val="24"/>
          <w:szCs w:val="24"/>
        </w:rPr>
        <w:t>,</w:t>
      </w:r>
      <w:r w:rsidRPr="00E56E9D">
        <w:rPr>
          <w:rFonts w:ascii="Garamond" w:hAnsi="Garamond" w:cstheme="minorHAnsi"/>
          <w:sz w:val="24"/>
          <w:szCs w:val="24"/>
        </w:rPr>
        <w:t xml:space="preserve"> a végső </w:t>
      </w:r>
      <w:r w:rsidR="00ED7F46" w:rsidRPr="00E56E9D">
        <w:rPr>
          <w:rFonts w:ascii="Garamond" w:hAnsi="Garamond" w:cstheme="minorHAnsi"/>
          <w:sz w:val="24"/>
          <w:szCs w:val="24"/>
        </w:rPr>
        <w:t xml:space="preserve">szakmai </w:t>
      </w:r>
      <w:r w:rsidRPr="00E56E9D">
        <w:rPr>
          <w:rFonts w:ascii="Garamond" w:hAnsi="Garamond" w:cstheme="minorHAnsi"/>
          <w:sz w:val="24"/>
          <w:szCs w:val="24"/>
        </w:rPr>
        <w:t>fenntartási</w:t>
      </w:r>
      <w:r w:rsidR="00ED7F46" w:rsidRPr="00E56E9D">
        <w:rPr>
          <w:rFonts w:ascii="Garamond" w:hAnsi="Garamond" w:cstheme="minorHAnsi"/>
          <w:sz w:val="24"/>
          <w:szCs w:val="24"/>
        </w:rPr>
        <w:t xml:space="preserve"> és haladási</w:t>
      </w:r>
      <w:r w:rsidR="00B0263B" w:rsidRPr="00E56E9D">
        <w:rPr>
          <w:rFonts w:ascii="Garamond" w:hAnsi="Garamond" w:cstheme="minorHAnsi"/>
          <w:sz w:val="24"/>
          <w:szCs w:val="24"/>
        </w:rPr>
        <w:t xml:space="preserve"> </w:t>
      </w:r>
      <w:r w:rsidR="00ED7F46" w:rsidRPr="00E56E9D">
        <w:rPr>
          <w:rFonts w:ascii="Garamond" w:hAnsi="Garamond" w:cstheme="minorHAnsi"/>
          <w:sz w:val="24"/>
          <w:szCs w:val="24"/>
        </w:rPr>
        <w:t>beszámoló</w:t>
      </w:r>
      <w:r w:rsidRPr="00E56E9D">
        <w:rPr>
          <w:rFonts w:ascii="Garamond" w:hAnsi="Garamond" w:cstheme="minorHAnsi"/>
          <w:sz w:val="24"/>
          <w:szCs w:val="24"/>
        </w:rPr>
        <w:t xml:space="preserve"> Támogató általi jóváhagyásától számított 10 éven keresztül hiánytalanul megőrizni.</w:t>
      </w:r>
    </w:p>
    <w:p w14:paraId="7CBDC0FC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16A16FD2" w14:textId="761E0AF3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9.2.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Kedvezményezett, ha ennek a </w:t>
      </w:r>
      <w:r w:rsidR="008E7CDF" w:rsidRPr="00E56E9D">
        <w:rPr>
          <w:rFonts w:ascii="Garamond" w:hAnsi="Garamond" w:cstheme="minorHAnsi"/>
          <w:sz w:val="24"/>
          <w:szCs w:val="24"/>
        </w:rPr>
        <w:t>vonatkozó jogszabályok</w:t>
      </w:r>
      <w:r w:rsidRPr="00E56E9D">
        <w:rPr>
          <w:rFonts w:ascii="Garamond" w:hAnsi="Garamond" w:cstheme="minorHAnsi"/>
          <w:sz w:val="24"/>
          <w:szCs w:val="24"/>
        </w:rPr>
        <w:t xml:space="preserve"> szerinti feltételei fennállnak, köteles a Támogatás felhasználása során közbeszerzési eljárást lefolytatni. </w:t>
      </w:r>
    </w:p>
    <w:p w14:paraId="4A4B90E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0029794" w14:textId="7996FD1E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9.3.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Projekt megvalósítása során Kedvezményezett jogosult </w:t>
      </w:r>
      <w:r w:rsidR="008533A4" w:rsidRPr="00E56E9D">
        <w:rPr>
          <w:rFonts w:ascii="Garamond" w:hAnsi="Garamond" w:cstheme="minorHAnsi"/>
          <w:sz w:val="24"/>
          <w:szCs w:val="24"/>
        </w:rPr>
        <w:t>K</w:t>
      </w:r>
      <w:r w:rsidRPr="00E56E9D">
        <w:rPr>
          <w:rFonts w:ascii="Garamond" w:hAnsi="Garamond" w:cstheme="minorHAnsi"/>
          <w:sz w:val="24"/>
          <w:szCs w:val="24"/>
        </w:rPr>
        <w:t>özreműködők bevonására a Pályázati kiírásban és a Támogatási szerződés 1. számú mellékletében foglaltak szerint.</w:t>
      </w:r>
    </w:p>
    <w:p w14:paraId="0E7DE24F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E5FA680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9.4.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Ha a támogatott tevékenység beruházás, a Kedvezményezett a beruházással létrehozott vagyont – ha az a Kedvezményezett tulajdonába vagy vagyonkezelésébe kerül – a Projekt zárásáig csak a Támogató előzetes jóváhagyásával és a foglalkoztatási, a szolgáltatási és az egyéb </w:t>
      </w:r>
      <w:r w:rsidRPr="00E56E9D">
        <w:rPr>
          <w:rFonts w:ascii="Garamond" w:hAnsi="Garamond" w:cstheme="minorHAnsi"/>
          <w:sz w:val="24"/>
          <w:szCs w:val="24"/>
        </w:rPr>
        <w:lastRenderedPageBreak/>
        <w:t>kötelezettségek átvállalásával, átruházásával idegenítheti el, adhatja bérbe vagy más használatába, illetve terhelheti meg az Ávr. 102. §-ának figyelembevételével.</w:t>
      </w:r>
    </w:p>
    <w:p w14:paraId="06834004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BBD8DF1" w14:textId="6FB5BF23" w:rsidR="00A9314F" w:rsidRPr="00E56E9D" w:rsidRDefault="00A9314F" w:rsidP="00E56E9D">
      <w:pPr>
        <w:spacing w:line="360" w:lineRule="exact"/>
        <w:rPr>
          <w:rFonts w:ascii="Garamond" w:eastAsia="Calibri" w:hAnsi="Garamond" w:cs="Calibri"/>
          <w:sz w:val="24"/>
          <w:szCs w:val="24"/>
        </w:rPr>
      </w:pPr>
      <w:r w:rsidRPr="00E56E9D">
        <w:rPr>
          <w:rFonts w:ascii="Garamond" w:eastAsia="Calibri" w:hAnsi="Garamond" w:cs="Calibri"/>
          <w:sz w:val="24"/>
          <w:szCs w:val="24"/>
        </w:rPr>
        <w:t>9.5.</w:t>
      </w:r>
      <w:r w:rsidRPr="00E56E9D">
        <w:rPr>
          <w:rFonts w:ascii="Garamond" w:eastAsia="Calibri" w:hAnsi="Garamond" w:cs="Calibri"/>
          <w:sz w:val="24"/>
          <w:szCs w:val="24"/>
        </w:rPr>
        <w:tab/>
        <w:t xml:space="preserve">A Kedvezményezett a Támogatási szerződés eredményeként létrejött műben, írott vagy elektronikus alkotásban, rendezvényen és az ahhoz kapcsolódó kiadványokon, továbbá a támogatott tevékenységéhez kapcsolódó egyéb tájékoztatásban köteles feltüntetni, hogy a Projekt a Nemzeti Kutatási, Fejlesztési és Innovációs Hivatal támogatásával az NKFI Alapból valósult meg.  A Kedvezményezett köteles a Támogató részére benyújtott </w:t>
      </w:r>
      <w:r w:rsidR="003D1976" w:rsidRPr="00E56E9D">
        <w:rPr>
          <w:rFonts w:ascii="Garamond" w:eastAsia="Calibri" w:hAnsi="Garamond" w:cs="Calibri"/>
          <w:sz w:val="24"/>
          <w:szCs w:val="24"/>
        </w:rPr>
        <w:t xml:space="preserve">rész- </w:t>
      </w:r>
      <w:r w:rsidRPr="00E56E9D">
        <w:rPr>
          <w:rFonts w:ascii="Garamond" w:eastAsia="Calibri" w:hAnsi="Garamond" w:cs="Calibri"/>
          <w:sz w:val="24"/>
          <w:szCs w:val="24"/>
        </w:rPr>
        <w:t xml:space="preserve">és záróbeszámolókban számot adni a tájékoztatással és nyilvánossággal kapcsolatos intézkedéseiről az ezt igazoló dokumentumok egyidejű csatolása mellett. A tájékoztatásra és nyilvánosságra vonatkozó további kommunikációs és arculati követelményeket a Támogató honlapjáról letölthető </w:t>
      </w:r>
      <w:r w:rsidR="00B957DB" w:rsidRPr="00E56E9D">
        <w:rPr>
          <w:rFonts w:ascii="Garamond" w:eastAsia="Calibri" w:hAnsi="Garamond" w:cs="Calibri"/>
          <w:sz w:val="24"/>
          <w:szCs w:val="24"/>
        </w:rPr>
        <w:t>a</w:t>
      </w:r>
      <w:r w:rsidRPr="00E56E9D">
        <w:rPr>
          <w:rFonts w:ascii="Garamond" w:eastAsia="Calibri" w:hAnsi="Garamond" w:cs="Calibri"/>
          <w:sz w:val="24"/>
          <w:szCs w:val="24"/>
        </w:rPr>
        <w:t xml:space="preserve">z NKFI Hivatal támogatásával a Nemzeti Kutatási Fejlesztési és Innovációs Alapból megvalósuló programok kommunikációs követelményei </w:t>
      </w:r>
      <w:r w:rsidR="00B957DB" w:rsidRPr="00E56E9D">
        <w:rPr>
          <w:rFonts w:ascii="Garamond" w:eastAsia="Calibri" w:hAnsi="Garamond" w:cs="Calibri"/>
          <w:sz w:val="24"/>
          <w:szCs w:val="24"/>
        </w:rPr>
        <w:t>tárgyú</w:t>
      </w:r>
      <w:r w:rsidR="00B957DB" w:rsidRPr="00E56E9D" w:rsidDel="00B957DB">
        <w:rPr>
          <w:rFonts w:ascii="Garamond" w:eastAsia="Calibri" w:hAnsi="Garamond" w:cs="Calibri"/>
          <w:sz w:val="24"/>
          <w:szCs w:val="24"/>
        </w:rPr>
        <w:t xml:space="preserve"> </w:t>
      </w:r>
      <w:r w:rsidRPr="00E56E9D">
        <w:rPr>
          <w:rFonts w:ascii="Garamond" w:eastAsia="Calibri" w:hAnsi="Garamond" w:cs="Calibri"/>
          <w:sz w:val="24"/>
          <w:szCs w:val="24"/>
        </w:rPr>
        <w:t xml:space="preserve">dokumentum tartalmazza. </w:t>
      </w:r>
    </w:p>
    <w:p w14:paraId="29A34EC4" w14:textId="77777777" w:rsidR="00046709" w:rsidRPr="00E56E9D" w:rsidRDefault="00046709" w:rsidP="00E56E9D">
      <w:pPr>
        <w:pStyle w:val="DefaultText"/>
        <w:widowControl/>
        <w:spacing w:line="360" w:lineRule="exact"/>
        <w:rPr>
          <w:rFonts w:ascii="Garamond" w:hAnsi="Garamond"/>
          <w:szCs w:val="24"/>
          <w:lang w:val="hu-HU" w:eastAsia="hu-HU"/>
        </w:rPr>
      </w:pPr>
    </w:p>
    <w:p w14:paraId="791186F2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9.6.</w:t>
      </w:r>
      <w:r w:rsidRPr="00E56E9D">
        <w:rPr>
          <w:rFonts w:ascii="Garamond" w:hAnsi="Garamond" w:cstheme="minorHAnsi"/>
          <w:sz w:val="24"/>
          <w:szCs w:val="24"/>
        </w:rPr>
        <w:tab/>
        <w:t>A Kedvezményezettnek a Projekt záróbeszámolójának benyújtásával egyidejűleg – illetve a Támogató kérésére a Projekt megvalósulása során bármikor – a nyilvánosság számára magyar nyelven beszámolót kell benyújtania elektronikus formában a Projekt eredményeiről és a Projekt hosszú távú gazdasági és társadalmi hasznosulásának lehetőségéről. A jelen pontban körülírt beszámolót a Támogató jogosult honlapján, saját kiadványaiban, az írott és elektronikus sajtóban vagy egyéb formában közzétenni.</w:t>
      </w:r>
    </w:p>
    <w:p w14:paraId="3072F8A3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56B39358" w14:textId="56C015C9" w:rsidR="002B605B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9.7.</w:t>
      </w:r>
      <w:r w:rsidRPr="00E56E9D">
        <w:rPr>
          <w:rFonts w:ascii="Garamond" w:hAnsi="Garamond" w:cstheme="minorHAnsi"/>
          <w:sz w:val="24"/>
          <w:szCs w:val="24"/>
        </w:rPr>
        <w:tab/>
        <w:t>A Támogató</w:t>
      </w:r>
      <w:r w:rsidR="005E4564" w:rsidRPr="00E56E9D">
        <w:rPr>
          <w:rFonts w:ascii="Garamond" w:hAnsi="Garamond" w:cstheme="minorHAnsi"/>
          <w:sz w:val="24"/>
          <w:szCs w:val="24"/>
        </w:rPr>
        <w:t>nak</w:t>
      </w:r>
      <w:r w:rsidRPr="00E56E9D">
        <w:rPr>
          <w:rFonts w:ascii="Garamond" w:hAnsi="Garamond" w:cstheme="minorHAnsi"/>
          <w:sz w:val="24"/>
          <w:szCs w:val="24"/>
        </w:rPr>
        <w:t xml:space="preserve"> és a Kedvezményezett</w:t>
      </w:r>
      <w:r w:rsidR="005E4564" w:rsidRPr="00E56E9D">
        <w:rPr>
          <w:rFonts w:ascii="Garamond" w:hAnsi="Garamond" w:cstheme="minorHAnsi"/>
          <w:sz w:val="24"/>
          <w:szCs w:val="24"/>
        </w:rPr>
        <w:t>nek a</w:t>
      </w:r>
      <w:r w:rsidRPr="00E56E9D">
        <w:rPr>
          <w:rFonts w:ascii="Garamond" w:hAnsi="Garamond" w:cstheme="minorHAnsi"/>
          <w:sz w:val="24"/>
          <w:szCs w:val="24"/>
        </w:rPr>
        <w:t xml:space="preserve"> Támogatási szerződés teljesítéséhez kapcsolódó értesítéseire, felszólításaira (a továbbiakban jelen pont alkalmazásában: értesítés), továbbá a Támogató és a Kedvezményezett egymás irányába történő nyilatkozatai megtételére rendelkezésre álló határidők számítására az Ávr. 102/C. § (2)-(10) bekezdésében foglaltakat kell alkalmazni. A Támogatónak és a Kedvezményezettnek egymás között minden nyilatkozatot vagy egyéb értesítést írásban</w:t>
      </w:r>
      <w:r w:rsidR="002652E2" w:rsidRPr="00E56E9D">
        <w:rPr>
          <w:rFonts w:ascii="Garamond" w:hAnsi="Garamond" w:cstheme="minorHAnsi"/>
          <w:sz w:val="24"/>
          <w:szCs w:val="24"/>
        </w:rPr>
        <w:t xml:space="preserve"> a palyazat.gov.hu oldalon elérhető </w:t>
      </w:r>
      <w:r w:rsidR="007E563A" w:rsidRPr="00E56E9D">
        <w:rPr>
          <w:rFonts w:ascii="Garamond" w:hAnsi="Garamond" w:cstheme="minorHAnsi"/>
          <w:sz w:val="24"/>
          <w:szCs w:val="24"/>
        </w:rPr>
        <w:t>EPTK rendszeren</w:t>
      </w:r>
      <w:r w:rsidR="002652E2" w:rsidRPr="00E56E9D">
        <w:rPr>
          <w:rFonts w:ascii="Garamond" w:hAnsi="Garamond" w:cstheme="minorHAnsi"/>
          <w:sz w:val="24"/>
          <w:szCs w:val="24"/>
        </w:rPr>
        <w:t xml:space="preserve"> keresztül</w:t>
      </w:r>
      <w:r w:rsidR="00092CE7" w:rsidRPr="00E56E9D">
        <w:rPr>
          <w:rFonts w:ascii="Garamond" w:hAnsi="Garamond" w:cstheme="minorHAnsi"/>
          <w:sz w:val="24"/>
          <w:szCs w:val="24"/>
        </w:rPr>
        <w:t xml:space="preserve"> -</w:t>
      </w:r>
      <w:r w:rsidR="00680D7E" w:rsidRPr="00E56E9D">
        <w:rPr>
          <w:rFonts w:ascii="Garamond" w:hAnsi="Garamond" w:cstheme="minorHAnsi"/>
          <w:sz w:val="24"/>
          <w:szCs w:val="24"/>
        </w:rPr>
        <w:t xml:space="preserve"> amennyiben a</w:t>
      </w:r>
      <w:r w:rsidR="00092CE7" w:rsidRPr="00E56E9D">
        <w:rPr>
          <w:rFonts w:ascii="Garamond" w:hAnsi="Garamond" w:cstheme="minorHAnsi"/>
          <w:sz w:val="24"/>
          <w:szCs w:val="24"/>
        </w:rPr>
        <w:t>z EPTK rendszer</w:t>
      </w:r>
      <w:r w:rsidR="00680D7E" w:rsidRPr="00E56E9D">
        <w:rPr>
          <w:rFonts w:ascii="Garamond" w:hAnsi="Garamond" w:cstheme="minorHAnsi"/>
          <w:sz w:val="24"/>
          <w:szCs w:val="24"/>
        </w:rPr>
        <w:t xml:space="preserve"> az adott értesítés</w:t>
      </w:r>
      <w:r w:rsidR="00092CE7" w:rsidRPr="00E56E9D">
        <w:rPr>
          <w:rFonts w:ascii="Garamond" w:hAnsi="Garamond" w:cstheme="minorHAnsi"/>
          <w:sz w:val="24"/>
          <w:szCs w:val="24"/>
        </w:rPr>
        <w:t xml:space="preserve"> megküldésére vagy nyilatkozat megtételé</w:t>
      </w:r>
      <w:r w:rsidR="00680D7E" w:rsidRPr="00E56E9D">
        <w:rPr>
          <w:rFonts w:ascii="Garamond" w:hAnsi="Garamond" w:cstheme="minorHAnsi"/>
          <w:sz w:val="24"/>
          <w:szCs w:val="24"/>
        </w:rPr>
        <w:t>re nem biztosít lehetősége</w:t>
      </w:r>
      <w:r w:rsidR="00721592" w:rsidRPr="00E56E9D">
        <w:rPr>
          <w:rFonts w:ascii="Garamond" w:hAnsi="Garamond" w:cstheme="minorHAnsi"/>
          <w:sz w:val="24"/>
          <w:szCs w:val="24"/>
        </w:rPr>
        <w:t>t</w:t>
      </w:r>
      <w:r w:rsidR="00680D7E" w:rsidRPr="00E56E9D">
        <w:rPr>
          <w:rFonts w:ascii="Garamond" w:hAnsi="Garamond" w:cstheme="minorHAnsi"/>
          <w:sz w:val="24"/>
          <w:szCs w:val="24"/>
        </w:rPr>
        <w:t xml:space="preserve">, </w:t>
      </w:r>
      <w:r w:rsidR="00940537" w:rsidRPr="00E56E9D">
        <w:rPr>
          <w:rFonts w:ascii="Garamond" w:hAnsi="Garamond" w:cstheme="minorHAnsi"/>
          <w:sz w:val="24"/>
          <w:szCs w:val="24"/>
        </w:rPr>
        <w:t>e-mailben</w:t>
      </w:r>
      <w:r w:rsidR="002652E2" w:rsidRPr="00E56E9D">
        <w:rPr>
          <w:rFonts w:ascii="Garamond" w:hAnsi="Garamond" w:cstheme="minorHAnsi"/>
          <w:sz w:val="24"/>
          <w:szCs w:val="24"/>
        </w:rPr>
        <w:t xml:space="preserve"> vagy</w:t>
      </w:r>
      <w:r w:rsidRPr="00E56E9D">
        <w:rPr>
          <w:rFonts w:ascii="Garamond" w:hAnsi="Garamond" w:cstheme="minorHAnsi"/>
          <w:sz w:val="24"/>
          <w:szCs w:val="24"/>
        </w:rPr>
        <w:t xml:space="preserve"> </w:t>
      </w:r>
      <w:r w:rsidR="004856CD" w:rsidRPr="00E56E9D">
        <w:rPr>
          <w:rFonts w:ascii="Garamond" w:hAnsi="Garamond" w:cstheme="minorHAnsi"/>
          <w:sz w:val="24"/>
          <w:szCs w:val="24"/>
        </w:rPr>
        <w:t>postai úton</w:t>
      </w:r>
      <w:r w:rsidR="00FE3ABF" w:rsidRPr="00E56E9D">
        <w:rPr>
          <w:rFonts w:ascii="Garamond" w:hAnsi="Garamond" w:cstheme="minorHAnsi"/>
          <w:sz w:val="24"/>
          <w:szCs w:val="24"/>
        </w:rPr>
        <w:t xml:space="preserve"> -</w:t>
      </w:r>
      <w:r w:rsidRPr="00E56E9D">
        <w:rPr>
          <w:rFonts w:ascii="Garamond" w:hAnsi="Garamond" w:cstheme="minorHAnsi"/>
          <w:sz w:val="24"/>
          <w:szCs w:val="24"/>
        </w:rPr>
        <w:t xml:space="preserve"> kell megküldeniük, amely akkor tekinthető szabályszerűnek, ha azt a kapcsolattartó személyek</w:t>
      </w:r>
      <w:r w:rsidR="004856CD" w:rsidRPr="00E56E9D">
        <w:rPr>
          <w:rFonts w:ascii="Garamond" w:hAnsi="Garamond" w:cstheme="minorHAnsi"/>
          <w:sz w:val="24"/>
          <w:szCs w:val="24"/>
        </w:rPr>
        <w:t xml:space="preserve"> vagy a Támogató hivatalos képviselője</w:t>
      </w:r>
      <w:r w:rsidRPr="00E56E9D">
        <w:rPr>
          <w:rFonts w:ascii="Garamond" w:hAnsi="Garamond" w:cstheme="minorHAnsi"/>
          <w:sz w:val="24"/>
          <w:szCs w:val="24"/>
        </w:rPr>
        <w:t xml:space="preserve"> részére kézbesítették.</w:t>
      </w:r>
    </w:p>
    <w:p w14:paraId="5BA67D5D" w14:textId="77777777" w:rsidR="002B605B" w:rsidRPr="00E56E9D" w:rsidRDefault="002B605B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D51C83C" w14:textId="78620A55" w:rsidR="007A0386" w:rsidRPr="00E56E9D" w:rsidRDefault="00E8322A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postai úton küldött nyilatkozat esetén a postára adás, elektronikus úton előterjesztett nyilatkozat esetén az elküldés napját kell a nyilatkozat megtételének napjaként tekinteni. Az ezzel kapcsolatos válasz megtételére rendelkezésre álló határidő ilyen esetben a postai úton küldött </w:t>
      </w:r>
      <w:r w:rsidRPr="00E56E9D">
        <w:rPr>
          <w:rFonts w:ascii="Garamond" w:hAnsi="Garamond" w:cstheme="minorHAnsi"/>
          <w:sz w:val="24"/>
          <w:szCs w:val="24"/>
        </w:rPr>
        <w:lastRenderedPageBreak/>
        <w:t>nyilatkozat esetén azon a napon kezdődik, amely napon azt a részére kézbesítettnek kell tekinteni. Elektronikus úton előterjesztett nyilatkozat esetén a válaszra rendelkezésre álló határidő a következő munkanapon kezdődik.</w:t>
      </w:r>
      <w:r w:rsidR="002652E2" w:rsidRPr="00E56E9D">
        <w:rPr>
          <w:rFonts w:ascii="Garamond" w:hAnsi="Garamond" w:cstheme="minorHAnsi"/>
          <w:sz w:val="24"/>
          <w:szCs w:val="24"/>
        </w:rPr>
        <w:t xml:space="preserve"> </w:t>
      </w:r>
      <w:r w:rsidR="00CA6AC6" w:rsidRPr="00E56E9D">
        <w:rPr>
          <w:rFonts w:ascii="Garamond" w:hAnsi="Garamond" w:cstheme="minorHAnsi"/>
          <w:sz w:val="24"/>
          <w:szCs w:val="24"/>
        </w:rPr>
        <w:t>A kedvezményezettek részére megállapított határidőkbe nem számítanak bele azok a napok, amikor az elektronikus alkalmazás meghibásodás miatt nem érhető el.</w:t>
      </w:r>
    </w:p>
    <w:p w14:paraId="712A88A8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07C97B9D" w14:textId="2A8D5D8B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9.8.</w:t>
      </w:r>
      <w:r w:rsidRPr="00E56E9D">
        <w:rPr>
          <w:rFonts w:ascii="Garamond" w:hAnsi="Garamond" w:cstheme="minorHAnsi"/>
          <w:sz w:val="24"/>
          <w:szCs w:val="24"/>
        </w:rPr>
        <w:tab/>
        <w:t>A Támogatási szerződésben megjelölt kapcsolattartókban és azok elérhetőségeiben történt változásról a Támogató és a Kedvezményezett haladéktalanul, de legkésőbb 8 napon belül írásban értesíti egymást. A kapcsolattartók személyében bekövetkezett változás a másik félhez szerződésszerűen megküldött értesítéssel lép hatályba.</w:t>
      </w:r>
    </w:p>
    <w:p w14:paraId="5797DCC6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77FD6E3E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9.9.</w:t>
      </w:r>
      <w:r w:rsidRPr="00E56E9D">
        <w:rPr>
          <w:rFonts w:ascii="Garamond" w:hAnsi="Garamond" w:cstheme="minorHAnsi"/>
          <w:sz w:val="24"/>
          <w:szCs w:val="24"/>
        </w:rPr>
        <w:tab/>
        <w:t xml:space="preserve">A Támogató és a Kedvezményezett köteles mindent megtenni annak érdekében, hogy közvetlen tárgyalások útján rendezzenek minden olyan nézeteltérést vagy vitát, amely közöttük a Támogatási szerződéssel vagy jelen Teljesítési feltételekkel kapcsolatosan felmerült. </w:t>
      </w:r>
    </w:p>
    <w:p w14:paraId="507B4A51" w14:textId="77777777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</w:p>
    <w:p w14:paraId="24DEE0C4" w14:textId="5350BD34" w:rsidR="00046709" w:rsidRPr="00E56E9D" w:rsidRDefault="00046709" w:rsidP="00E56E9D">
      <w:pPr>
        <w:spacing w:line="360" w:lineRule="exact"/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Kelt: Budapest, </w:t>
      </w:r>
      <w:r w:rsidR="00507448" w:rsidRPr="00E56E9D">
        <w:rPr>
          <w:rFonts w:ascii="Garamond" w:hAnsi="Garamond" w:cstheme="minorHAnsi"/>
          <w:sz w:val="24"/>
          <w:szCs w:val="24"/>
        </w:rPr>
        <w:t>2018</w:t>
      </w:r>
      <w:r w:rsidRPr="00E56E9D">
        <w:rPr>
          <w:rFonts w:ascii="Garamond" w:hAnsi="Garamond" w:cstheme="minorHAnsi"/>
          <w:sz w:val="24"/>
          <w:szCs w:val="24"/>
        </w:rPr>
        <w:t>. év …………… hó … nap</w:t>
      </w:r>
    </w:p>
    <w:p w14:paraId="156182CB" w14:textId="77777777" w:rsidR="00046709" w:rsidRDefault="00046709" w:rsidP="00046709">
      <w:pPr>
        <w:rPr>
          <w:rFonts w:ascii="Garamond" w:hAnsi="Garamond" w:cstheme="minorHAnsi"/>
          <w:sz w:val="24"/>
          <w:szCs w:val="24"/>
        </w:rPr>
      </w:pPr>
    </w:p>
    <w:p w14:paraId="06180B5C" w14:textId="77777777" w:rsidR="00E56E9D" w:rsidRPr="00E56E9D" w:rsidRDefault="00E56E9D" w:rsidP="00046709">
      <w:pPr>
        <w:rPr>
          <w:rFonts w:ascii="Garamond" w:hAnsi="Garamond" w:cstheme="minorHAnsi"/>
          <w:sz w:val="24"/>
          <w:szCs w:val="24"/>
        </w:rPr>
      </w:pPr>
    </w:p>
    <w:p w14:paraId="695AF950" w14:textId="77777777" w:rsidR="00794A32" w:rsidRPr="00E56E9D" w:rsidRDefault="00794A32" w:rsidP="00046709">
      <w:pPr>
        <w:rPr>
          <w:rFonts w:ascii="Garamond" w:hAnsi="Garamond" w:cstheme="minorHAnsi"/>
          <w:sz w:val="24"/>
          <w:szCs w:val="24"/>
        </w:rPr>
      </w:pPr>
    </w:p>
    <w:p w14:paraId="073E33FC" w14:textId="77777777" w:rsidR="000F5495" w:rsidRPr="00E56E9D" w:rsidRDefault="000F5495" w:rsidP="00046709">
      <w:pPr>
        <w:rPr>
          <w:rFonts w:ascii="Garamond" w:hAnsi="Garamond" w:cstheme="minorHAnsi"/>
          <w:sz w:val="24"/>
          <w:szCs w:val="24"/>
        </w:rPr>
      </w:pPr>
    </w:p>
    <w:p w14:paraId="0778D53A" w14:textId="77777777" w:rsidR="00794A32" w:rsidRPr="00E56E9D" w:rsidRDefault="00794A32" w:rsidP="00794A32">
      <w:pPr>
        <w:tabs>
          <w:tab w:val="left" w:pos="2835"/>
          <w:tab w:val="left" w:leader="dot" w:pos="6237"/>
        </w:tabs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ab/>
      </w:r>
      <w:r w:rsidRPr="00E56E9D">
        <w:rPr>
          <w:rFonts w:ascii="Garamond" w:hAnsi="Garamond" w:cstheme="minorHAnsi"/>
          <w:sz w:val="24"/>
          <w:szCs w:val="24"/>
        </w:rPr>
        <w:tab/>
      </w:r>
    </w:p>
    <w:p w14:paraId="57DBD116" w14:textId="77777777" w:rsidR="00046709" w:rsidRPr="00E56E9D" w:rsidRDefault="00046709" w:rsidP="00794A32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Dr. Pálinkás József</w:t>
      </w:r>
    </w:p>
    <w:p w14:paraId="26F118FA" w14:textId="77777777" w:rsidR="00046709" w:rsidRPr="00E56E9D" w:rsidRDefault="00046709" w:rsidP="00794A32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elnök</w:t>
      </w:r>
    </w:p>
    <w:p w14:paraId="0A57FC73" w14:textId="77777777" w:rsidR="00046709" w:rsidRPr="00E56E9D" w:rsidRDefault="00046709" w:rsidP="00794A32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E56E9D">
        <w:rPr>
          <w:rFonts w:ascii="Garamond" w:hAnsi="Garamond" w:cstheme="minorHAnsi"/>
          <w:b/>
          <w:sz w:val="24"/>
          <w:szCs w:val="24"/>
        </w:rPr>
        <w:t>Nemzeti Kutatási, Fejlesztési és Innovációs Hivatal</w:t>
      </w:r>
    </w:p>
    <w:p w14:paraId="06EBFE58" w14:textId="77777777" w:rsidR="00046709" w:rsidRDefault="00046709" w:rsidP="00046709">
      <w:pPr>
        <w:rPr>
          <w:rFonts w:ascii="Garamond" w:hAnsi="Garamond" w:cstheme="minorHAnsi"/>
          <w:sz w:val="24"/>
          <w:szCs w:val="24"/>
        </w:rPr>
      </w:pPr>
    </w:p>
    <w:p w14:paraId="6378766D" w14:textId="77777777" w:rsidR="00E56E9D" w:rsidRPr="00E56E9D" w:rsidRDefault="00E56E9D" w:rsidP="00046709">
      <w:pPr>
        <w:rPr>
          <w:rFonts w:ascii="Garamond" w:hAnsi="Garamond" w:cstheme="minorHAnsi"/>
          <w:sz w:val="24"/>
          <w:szCs w:val="24"/>
        </w:rPr>
      </w:pPr>
    </w:p>
    <w:p w14:paraId="77EAE1DE" w14:textId="1A1524FE" w:rsidR="00046709" w:rsidRPr="00E56E9D" w:rsidRDefault="00046709" w:rsidP="00046709">
      <w:pPr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 xml:space="preserve">A jelen </w:t>
      </w:r>
      <w:r w:rsidRPr="00E56E9D">
        <w:rPr>
          <w:rFonts w:ascii="Garamond" w:hAnsi="Garamond" w:cstheme="minorHAnsi"/>
          <w:sz w:val="24"/>
          <w:szCs w:val="24"/>
          <w:highlight w:val="yellow"/>
        </w:rPr>
        <w:t>… számozott</w:t>
      </w:r>
      <w:r w:rsidRPr="00E56E9D">
        <w:rPr>
          <w:rFonts w:ascii="Garamond" w:hAnsi="Garamond" w:cstheme="minorHAnsi"/>
          <w:sz w:val="24"/>
          <w:szCs w:val="24"/>
        </w:rPr>
        <w:t xml:space="preserve"> oldalból álló Teljesítési feltételeket megismertem, és az abban foglaltakat magamra nézve kötelezőnek ismerem el.</w:t>
      </w:r>
    </w:p>
    <w:p w14:paraId="08E7EEBF" w14:textId="77777777" w:rsidR="00046709" w:rsidRDefault="00046709" w:rsidP="00046709">
      <w:pPr>
        <w:rPr>
          <w:rFonts w:ascii="Garamond" w:hAnsi="Garamond" w:cstheme="minorHAnsi"/>
          <w:sz w:val="24"/>
          <w:szCs w:val="24"/>
        </w:rPr>
      </w:pPr>
    </w:p>
    <w:p w14:paraId="1F6421AB" w14:textId="77777777" w:rsidR="00E56E9D" w:rsidRPr="00E56E9D" w:rsidRDefault="00E56E9D" w:rsidP="00046709">
      <w:pPr>
        <w:rPr>
          <w:rFonts w:ascii="Garamond" w:hAnsi="Garamond" w:cstheme="minorHAnsi"/>
          <w:sz w:val="24"/>
          <w:szCs w:val="24"/>
        </w:rPr>
      </w:pPr>
    </w:p>
    <w:p w14:paraId="1D55383B" w14:textId="77777777" w:rsidR="00794A32" w:rsidRPr="00E56E9D" w:rsidRDefault="00794A32" w:rsidP="00046709">
      <w:pPr>
        <w:rPr>
          <w:rFonts w:ascii="Garamond" w:hAnsi="Garamond" w:cstheme="minorHAnsi"/>
          <w:sz w:val="24"/>
          <w:szCs w:val="24"/>
        </w:rPr>
      </w:pPr>
    </w:p>
    <w:p w14:paraId="44BEDAD8" w14:textId="77777777" w:rsidR="00046709" w:rsidRPr="00E56E9D" w:rsidRDefault="00046709" w:rsidP="00046709">
      <w:pPr>
        <w:rPr>
          <w:rFonts w:ascii="Garamond" w:hAnsi="Garamond" w:cstheme="minorHAnsi"/>
          <w:sz w:val="24"/>
          <w:szCs w:val="24"/>
        </w:rPr>
      </w:pPr>
      <w:r w:rsidRPr="00E56E9D">
        <w:rPr>
          <w:rFonts w:ascii="Garamond" w:hAnsi="Garamond" w:cstheme="minorHAnsi"/>
          <w:sz w:val="24"/>
          <w:szCs w:val="24"/>
        </w:rPr>
        <w:t>Kelt: ………..……, 201… év …………… hó … nap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046709" w:rsidRPr="00E56E9D" w14:paraId="5ABC4EF2" w14:textId="77777777" w:rsidTr="002E48CF">
        <w:tc>
          <w:tcPr>
            <w:tcW w:w="4606" w:type="dxa"/>
          </w:tcPr>
          <w:p w14:paraId="3C860095" w14:textId="77777777" w:rsidR="00046709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</w:pPr>
          </w:p>
          <w:p w14:paraId="5F6C7071" w14:textId="77777777" w:rsidR="00E56E9D" w:rsidRPr="00E56E9D" w:rsidRDefault="00E56E9D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</w:pPr>
          </w:p>
          <w:p w14:paraId="4198C89E" w14:textId="77777777" w:rsidR="00794A32" w:rsidRPr="00E56E9D" w:rsidRDefault="00794A32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</w:pPr>
          </w:p>
          <w:p w14:paraId="2092EF26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</w:pPr>
            <w:r w:rsidRPr="00E56E9D">
              <w:rPr>
                <w:rFonts w:ascii="Garamond" w:eastAsia="Times New Roman" w:hAnsi="Garamond" w:cs="Times New Roman"/>
                <w:sz w:val="24"/>
                <w:szCs w:val="24"/>
                <w:lang w:val="hu-HU" w:eastAsia="hu-HU"/>
              </w:rPr>
              <w:t>……………………………………..</w:t>
            </w:r>
          </w:p>
          <w:p w14:paraId="3FED5B0C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u-HU" w:eastAsia="hu-HU"/>
              </w:rPr>
            </w:pPr>
            <w:r w:rsidRPr="00E56E9D">
              <w:rPr>
                <w:rFonts w:ascii="Garamond" w:eastAsia="Times New Roman" w:hAnsi="Garamond" w:cs="Times New Roman"/>
                <w:b/>
                <w:sz w:val="24"/>
                <w:szCs w:val="24"/>
                <w:lang w:val="hu-HU" w:eastAsia="hu-HU"/>
              </w:rPr>
              <w:t>&lt;Kedvezményezett neve&gt;</w:t>
            </w:r>
          </w:p>
          <w:p w14:paraId="0FCAB7D3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u-HU" w:eastAsia="hu-HU"/>
              </w:rPr>
            </w:pPr>
            <w:r w:rsidRPr="00E56E9D">
              <w:rPr>
                <w:rFonts w:ascii="Garamond" w:eastAsia="Times New Roman" w:hAnsi="Garamond" w:cs="Times New Roman"/>
                <w:b/>
                <w:sz w:val="24"/>
                <w:szCs w:val="24"/>
                <w:lang w:val="hu-HU" w:eastAsia="hu-HU"/>
              </w:rPr>
              <w:t>&lt;Képviselő neve&gt;</w:t>
            </w:r>
          </w:p>
          <w:p w14:paraId="6EFAD2AC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  <w:sz w:val="24"/>
                <w:szCs w:val="24"/>
                <w:lang w:val="hu-HU"/>
              </w:rPr>
            </w:pPr>
            <w:r w:rsidRPr="00E56E9D">
              <w:rPr>
                <w:rFonts w:ascii="Garamond" w:hAnsi="Garamond"/>
                <w:sz w:val="24"/>
                <w:szCs w:val="24"/>
                <w:lang w:val="hu-HU"/>
              </w:rPr>
              <w:t>&lt;Képviselő beosztása&gt;</w:t>
            </w:r>
          </w:p>
          <w:p w14:paraId="2770F318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  <w:sz w:val="24"/>
                <w:szCs w:val="24"/>
                <w:lang w:val="hu-HU"/>
              </w:rPr>
            </w:pPr>
          </w:p>
          <w:p w14:paraId="03973441" w14:textId="77777777" w:rsidR="00046709" w:rsidRPr="00E56E9D" w:rsidRDefault="00046709" w:rsidP="002E48CF">
            <w:pPr>
              <w:tabs>
                <w:tab w:val="left" w:pos="1701"/>
              </w:tabs>
              <w:ind w:right="56"/>
              <w:jc w:val="center"/>
              <w:rPr>
                <w:rFonts w:ascii="Garamond" w:hAnsi="Garamond"/>
                <w:sz w:val="24"/>
                <w:szCs w:val="24"/>
              </w:rPr>
            </w:pPr>
            <w:r w:rsidRPr="00E56E9D">
              <w:rPr>
                <w:rFonts w:ascii="Garamond" w:hAnsi="Garamond"/>
                <w:sz w:val="24"/>
                <w:szCs w:val="24"/>
              </w:rPr>
              <w:t>PH</w:t>
            </w:r>
          </w:p>
        </w:tc>
      </w:tr>
    </w:tbl>
    <w:p w14:paraId="052D6FA3" w14:textId="77777777" w:rsidR="00046709" w:rsidRPr="00E56E9D" w:rsidRDefault="00046709" w:rsidP="00046709">
      <w:pPr>
        <w:rPr>
          <w:rFonts w:ascii="Garamond" w:hAnsi="Garamond" w:cstheme="minorHAnsi"/>
          <w:sz w:val="24"/>
          <w:szCs w:val="24"/>
        </w:rPr>
      </w:pPr>
    </w:p>
    <w:p w14:paraId="1B12C539" w14:textId="645384FF" w:rsidR="00794A32" w:rsidRPr="00E56E9D" w:rsidRDefault="00794A32" w:rsidP="00E56E9D">
      <w:pPr>
        <w:tabs>
          <w:tab w:val="center" w:pos="6804"/>
        </w:tabs>
        <w:rPr>
          <w:rFonts w:ascii="Garamond" w:hAnsi="Garamond"/>
          <w:sz w:val="24"/>
          <w:szCs w:val="24"/>
        </w:rPr>
      </w:pPr>
    </w:p>
    <w:sectPr w:rsidR="00794A32" w:rsidRPr="00E56E9D" w:rsidSect="00794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1984" w:footer="567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04FA80" w15:done="0"/>
  <w15:commentEx w15:paraId="7F8F3225" w15:done="0"/>
  <w15:commentEx w15:paraId="14A06819" w15:done="0"/>
  <w15:commentEx w15:paraId="2ACB6C10" w15:done="0"/>
  <w15:commentEx w15:paraId="6D56D132" w15:done="0"/>
  <w15:commentEx w15:paraId="45B3FFD5" w15:done="0"/>
  <w15:commentEx w15:paraId="5B384E89" w15:done="0"/>
  <w15:commentEx w15:paraId="7118D2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65961" w14:textId="77777777" w:rsidR="00EA2574" w:rsidRDefault="00EA2574" w:rsidP="00363146">
      <w:r>
        <w:separator/>
      </w:r>
    </w:p>
  </w:endnote>
  <w:endnote w:type="continuationSeparator" w:id="0">
    <w:p w14:paraId="523B47A5" w14:textId="77777777" w:rsidR="00EA2574" w:rsidRDefault="00EA2574" w:rsidP="0036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CC020" w14:textId="77777777" w:rsidR="00AC4F3B" w:rsidRDefault="00AC4F3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5B9A4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 w:rsidRPr="00D95B79"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7CA068DE" wp14:editId="30E3F6D3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15524" w14:textId="77777777" w:rsidR="00794A32" w:rsidRPr="006347CD" w:rsidRDefault="00794A32" w:rsidP="00794A3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Kéthly Anna tér 1.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Postacím: 1438 Budapest, Pf. 438.</w:t>
                          </w:r>
                        </w:p>
                        <w:p w14:paraId="280C211E" w14:textId="77777777" w:rsidR="00794A32" w:rsidRDefault="00794A32" w:rsidP="00794A3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Telefon: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ptab w:relativeTo="margin" w:alignment="center" w:leader="none"/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795 9582</w:t>
                          </w:r>
                        </w:p>
                        <w:p w14:paraId="745F49F9" w14:textId="77777777" w:rsidR="00794A32" w:rsidRDefault="00794A32" w:rsidP="00794A32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4.05pt;margin-top:.7pt;width:385.35pt;height:39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" stroked="f">
              <v:textbox>
                <w:txbxContent>
                  <w:p w14:paraId="63615524" w14:textId="77777777" w:rsidR="00794A32" w:rsidRPr="006347CD" w:rsidRDefault="00794A32" w:rsidP="00794A3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14:paraId="280C211E" w14:textId="77777777" w:rsidR="00794A32" w:rsidRDefault="00794A32" w:rsidP="00794A3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ptab w:relativeTo="margin" w:alignment="center" w:leader="none"/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795 9582</w:t>
                    </w:r>
                  </w:p>
                  <w:p w14:paraId="745F49F9" w14:textId="77777777" w:rsidR="00794A32" w:rsidRDefault="00794A32" w:rsidP="00794A32"/>
                </w:txbxContent>
              </v:textbox>
              <w10:wrap anchorx="margin"/>
            </v:shape>
          </w:pict>
        </mc:Fallback>
      </mc:AlternateContent>
    </w:r>
  </w:p>
  <w:p w14:paraId="1ECF7683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480BEF7" wp14:editId="4A2ADA0E">
              <wp:simplePos x="0" y="0"/>
              <wp:positionH relativeFrom="margin">
                <wp:align>center</wp:align>
              </wp:positionH>
              <wp:positionV relativeFrom="page">
                <wp:posOffset>9919335</wp:posOffset>
              </wp:positionV>
              <wp:extent cx="5760000" cy="7200"/>
              <wp:effectExtent l="0" t="0" r="31750" b="31115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7200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781.05pt" to="453.55pt,7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" strokecolor="#b6d37b" strokeweight=".5pt">
              <v:stroke joinstyle="miter"/>
              <w10:wrap anchorx="margin" anchory="page"/>
            </v:line>
          </w:pict>
        </mc:Fallback>
      </mc:AlternateContent>
    </w:r>
  </w:p>
  <w:p w14:paraId="18024055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296AADF5" w14:textId="77777777" w:rsidR="00794A32" w:rsidRPr="00C95106" w:rsidRDefault="00794A32" w:rsidP="00794A32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D815A8">
      <w:rPr>
        <w:rFonts w:ascii="Garamond" w:hAnsi="Garamond"/>
        <w:b/>
        <w:noProof/>
        <w:sz w:val="16"/>
        <w:szCs w:val="16"/>
      </w:rPr>
      <w:t>18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D815A8">
      <w:rPr>
        <w:rFonts w:ascii="Garamond" w:hAnsi="Garamond"/>
        <w:b/>
        <w:noProof/>
        <w:sz w:val="16"/>
        <w:szCs w:val="16"/>
      </w:rPr>
      <w:t>18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49884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 w:rsidRPr="00D95B79"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1F5106D6" wp14:editId="027FF7CB">
              <wp:simplePos x="0" y="0"/>
              <wp:positionH relativeFrom="margin">
                <wp:posOffset>432435</wp:posOffset>
              </wp:positionH>
              <wp:positionV relativeFrom="paragraph">
                <wp:posOffset>8890</wp:posOffset>
              </wp:positionV>
              <wp:extent cx="4893945" cy="498475"/>
              <wp:effectExtent l="0" t="0" r="1905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B119BB" w14:textId="77777777" w:rsidR="00794A32" w:rsidRPr="006347CD" w:rsidRDefault="00794A32" w:rsidP="00794A3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077 Budapest, Kéthly Anna tér 1.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Postacím: 1438 Budapest, Pf. 438.</w:t>
                          </w:r>
                        </w:p>
                        <w:p w14:paraId="0335155F" w14:textId="77777777" w:rsidR="00794A32" w:rsidRDefault="00794A32" w:rsidP="00794A32">
                          <w:pPr>
                            <w:pStyle w:val="llb"/>
                            <w:spacing w:line="300" w:lineRule="exact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</w:pP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>E-mail: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nkfialap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@nkfih.gov.hu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www.nkfih.gov.hu </w:t>
                          </w:r>
                          <w:r w:rsidRPr="006347CD">
                            <w:rPr>
                              <w:rFonts w:ascii="Garamond" w:hAnsi="Garamond"/>
                              <w:b/>
                              <w:color w:val="70AD47" w:themeColor="accent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Telefon: +36 1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795 9500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ptab w:relativeTo="margin" w:alignment="center" w:leader="none"/>
                          </w:r>
                          <w:r w:rsidRPr="006347CD">
                            <w:rPr>
                              <w:rFonts w:ascii="Garamond" w:hAnsi="Garamond"/>
                              <w:sz w:val="16"/>
                              <w:szCs w:val="16"/>
                              <w:lang w:val="en-US"/>
                            </w:rPr>
                            <w:t xml:space="preserve"> 795 9582</w:t>
                          </w:r>
                        </w:p>
                        <w:p w14:paraId="2681897F" w14:textId="77777777" w:rsidR="00794A32" w:rsidRDefault="00794A32" w:rsidP="00794A32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.05pt;margin-top:.7pt;width:385.35pt;height:39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" stroked="f">
              <v:textbox>
                <w:txbxContent>
                  <w:p w14:paraId="76B119BB" w14:textId="77777777" w:rsidR="00794A32" w:rsidRPr="006347CD" w:rsidRDefault="00794A32" w:rsidP="00794A3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1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077 Budapest,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Kéthly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Anna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tér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1.</w:t>
                    </w:r>
                    <w:proofErr w:type="gram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Postacím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1438 Budapest, Pf. 438.</w:t>
                    </w:r>
                  </w:p>
                  <w:p w14:paraId="0335155F" w14:textId="77777777" w:rsidR="00794A32" w:rsidRDefault="00794A32" w:rsidP="00794A32">
                    <w:pPr>
                      <w:pStyle w:val="llb"/>
                      <w:spacing w:line="300" w:lineRule="exact"/>
                      <w:jc w:val="center"/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</w:pP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E-mail: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nkfialap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@nkfih.gov.hu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www.nkfih.gov.hu </w:t>
                    </w:r>
                    <w:r w:rsidRPr="006347CD">
                      <w:rPr>
                        <w:rFonts w:ascii="Garamond" w:hAnsi="Garamond"/>
                        <w:b/>
                        <w:color w:val="70AD47" w:themeColor="accent6"/>
                        <w:sz w:val="16"/>
                        <w:szCs w:val="16"/>
                        <w:lang w:val="en-US"/>
                      </w:rPr>
                      <w:t>/</w:t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>: +36 1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795 9500</w:t>
                    </w:r>
                    <w:r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ptab w:relativeTo="margin" w:alignment="center" w:leader="none"/>
                    </w:r>
                    <w:r w:rsidRPr="006347CD">
                      <w:rPr>
                        <w:rFonts w:ascii="Garamond" w:hAnsi="Garamond"/>
                        <w:sz w:val="16"/>
                        <w:szCs w:val="16"/>
                        <w:lang w:val="en-US"/>
                      </w:rPr>
                      <w:t xml:space="preserve"> 795 9582</w:t>
                    </w:r>
                  </w:p>
                  <w:p w14:paraId="2681897F" w14:textId="77777777" w:rsidR="00794A32" w:rsidRDefault="00794A32" w:rsidP="00794A32"/>
                </w:txbxContent>
              </v:textbox>
              <w10:wrap anchorx="margin"/>
            </v:shape>
          </w:pict>
        </mc:Fallback>
      </mc:AlternateContent>
    </w:r>
  </w:p>
  <w:p w14:paraId="43DBE675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  <w:r>
      <w:rPr>
        <w:rFonts w:ascii="Garamond" w:hAnsi="Garamond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251D521" wp14:editId="186A172E">
              <wp:simplePos x="0" y="0"/>
              <wp:positionH relativeFrom="margin">
                <wp:align>center</wp:align>
              </wp:positionH>
              <wp:positionV relativeFrom="page">
                <wp:posOffset>9919335</wp:posOffset>
              </wp:positionV>
              <wp:extent cx="5760000" cy="7200"/>
              <wp:effectExtent l="0" t="0" r="31750" b="31115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7200"/>
                      </a:xfrm>
                      <a:prstGeom prst="line">
                        <a:avLst/>
                      </a:prstGeom>
                      <a:ln w="6350">
                        <a:solidFill>
                          <a:srgbClr val="B6D3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781.05pt" to="453.55pt,7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" strokecolor="#b6d37b" strokeweight=".5pt">
              <v:stroke joinstyle="miter"/>
              <w10:wrap anchorx="margin" anchory="page"/>
            </v:line>
          </w:pict>
        </mc:Fallback>
      </mc:AlternateContent>
    </w:r>
  </w:p>
  <w:p w14:paraId="6624DC8F" w14:textId="77777777" w:rsidR="00794A32" w:rsidRDefault="00794A32" w:rsidP="00794A32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2F2E53C9" w14:textId="77777777" w:rsidR="00794A32" w:rsidRPr="00C95106" w:rsidRDefault="00794A32" w:rsidP="00794A32">
    <w:pPr>
      <w:pStyle w:val="llb"/>
      <w:tabs>
        <w:tab w:val="center" w:pos="9072"/>
      </w:tabs>
      <w:ind w:right="-2"/>
      <w:jc w:val="center"/>
      <w:rPr>
        <w:sz w:val="16"/>
        <w:szCs w:val="16"/>
      </w:rPr>
    </w:pP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PAGE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D815A8">
      <w:rPr>
        <w:rFonts w:ascii="Garamond" w:hAnsi="Garamond"/>
        <w:b/>
        <w:noProof/>
        <w:sz w:val="16"/>
        <w:szCs w:val="16"/>
      </w:rPr>
      <w:t>1</w:t>
    </w:r>
    <w:r w:rsidRPr="00691C76">
      <w:rPr>
        <w:rFonts w:ascii="Garamond" w:hAnsi="Garamond"/>
        <w:b/>
        <w:sz w:val="16"/>
        <w:szCs w:val="16"/>
      </w:rPr>
      <w:fldChar w:fldCharType="end"/>
    </w:r>
    <w:r w:rsidRPr="00691C76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(</w:t>
    </w:r>
    <w:r w:rsidRPr="00691C76">
      <w:rPr>
        <w:rFonts w:ascii="Garamond" w:hAnsi="Garamond"/>
        <w:b/>
        <w:sz w:val="16"/>
        <w:szCs w:val="16"/>
      </w:rPr>
      <w:fldChar w:fldCharType="begin"/>
    </w:r>
    <w:r w:rsidRPr="00691C76">
      <w:rPr>
        <w:rFonts w:ascii="Garamond" w:hAnsi="Garamond"/>
        <w:b/>
        <w:sz w:val="16"/>
        <w:szCs w:val="16"/>
      </w:rPr>
      <w:instrText>NUMPAGES  \* Arabic  \* MERGEFORMAT</w:instrText>
    </w:r>
    <w:r w:rsidRPr="00691C76">
      <w:rPr>
        <w:rFonts w:ascii="Garamond" w:hAnsi="Garamond"/>
        <w:b/>
        <w:sz w:val="16"/>
        <w:szCs w:val="16"/>
      </w:rPr>
      <w:fldChar w:fldCharType="separate"/>
    </w:r>
    <w:r w:rsidR="00D815A8">
      <w:rPr>
        <w:rFonts w:ascii="Garamond" w:hAnsi="Garamond"/>
        <w:b/>
        <w:noProof/>
        <w:sz w:val="16"/>
        <w:szCs w:val="16"/>
      </w:rPr>
      <w:t>1</w:t>
    </w:r>
    <w:r w:rsidRPr="00691C76">
      <w:rPr>
        <w:rFonts w:ascii="Garamond" w:hAnsi="Garamond"/>
        <w:b/>
        <w:sz w:val="16"/>
        <w:szCs w:val="16"/>
      </w:rPr>
      <w:fldChar w:fldCharType="end"/>
    </w:r>
    <w:r>
      <w:rPr>
        <w:rFonts w:ascii="Garamond" w:hAnsi="Garamond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EF666" w14:textId="77777777" w:rsidR="00EA2574" w:rsidRDefault="00EA2574" w:rsidP="00363146">
      <w:r>
        <w:separator/>
      </w:r>
    </w:p>
  </w:footnote>
  <w:footnote w:type="continuationSeparator" w:id="0">
    <w:p w14:paraId="12523F43" w14:textId="77777777" w:rsidR="00EA2574" w:rsidRDefault="00EA2574" w:rsidP="00363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0FB96" w14:textId="10341770" w:rsidR="00AC4F3B" w:rsidRDefault="00EA2574">
    <w:pPr>
      <w:pStyle w:val="lfej"/>
    </w:pPr>
    <w:r>
      <w:rPr>
        <w:noProof/>
      </w:rPr>
      <w:pict w14:anchorId="200238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99044" o:spid="_x0000_s2050" type="#_x0000_t136" style="position:absolute;left:0;text-align:left;margin-left:0;margin-top:0;width:465.1pt;height:174.4pt;rotation:315;z-index:-251618304;mso-position-horizontal:center;mso-position-horizontal-relative:margin;mso-position-vertical:center;mso-position-vertical-relative:margin" o:allowincell="f" fillcolor="#747070 [1614]" stroked="f">
          <v:fill opacity=".5"/>
          <v:textpath style="font-family:&quot;Garamond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5F9C1" w14:textId="3683513D" w:rsidR="00794A32" w:rsidRPr="00C63615" w:rsidRDefault="00EA2574" w:rsidP="00794A32">
    <w:pPr>
      <w:pStyle w:val="lfej"/>
      <w:rPr>
        <w:color w:val="FFFFFF" w:themeColor="background1"/>
      </w:rPr>
    </w:pPr>
    <w:r>
      <w:rPr>
        <w:noProof/>
      </w:rPr>
      <w:pict w14:anchorId="00A434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99045" o:spid="_x0000_s2051" type="#_x0000_t136" style="position:absolute;left:0;text-align:left;margin-left:0;margin-top:0;width:465.1pt;height:174.4pt;rotation:315;z-index:-251616256;mso-position-horizontal:center;mso-position-horizontal-relative:margin;mso-position-vertical:center;mso-position-vertical-relative:margin" o:allowincell="f" fillcolor="#747070 [1614]" stroked="f">
          <v:fill opacity=".5"/>
          <v:textpath style="font-family:&quot;Garamond&quot;;font-size:1pt" string="TERVEZET"/>
          <w10:wrap anchorx="margin" anchory="margin"/>
        </v:shape>
      </w:pict>
    </w:r>
    <w:r w:rsidR="00794A32">
      <w:rPr>
        <w:noProof/>
        <w:color w:val="FFFFFF" w:themeColor="background1"/>
        <w:lang w:eastAsia="hu-HU"/>
      </w:rPr>
      <w:drawing>
        <wp:anchor distT="0" distB="0" distL="114300" distR="114300" simplePos="0" relativeHeight="251687936" behindDoc="0" locked="0" layoutInCell="1" allowOverlap="1" wp14:anchorId="432B45D1" wp14:editId="6E22418F">
          <wp:simplePos x="0" y="0"/>
          <wp:positionH relativeFrom="column">
            <wp:posOffset>-4445</wp:posOffset>
          </wp:positionH>
          <wp:positionV relativeFrom="page">
            <wp:posOffset>504190</wp:posOffset>
          </wp:positionV>
          <wp:extent cx="5760000" cy="518400"/>
          <wp:effectExtent l="0" t="0" r="0" b="0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él_színes_2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A32" w:rsidRPr="00C63615">
      <w:rPr>
        <w:color w:val="FFFFFF" w:themeColor="background1"/>
      </w:rPr>
      <w:t>veg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52177" w14:textId="21895829" w:rsidR="008209DB" w:rsidRPr="00801EAD" w:rsidRDefault="00EA2574" w:rsidP="00801EAD">
    <w:pPr>
      <w:pStyle w:val="lfej"/>
      <w:jc w:val="right"/>
      <w:rPr>
        <w:rFonts w:ascii="Garamond" w:hAnsi="Garamond"/>
      </w:rPr>
    </w:pPr>
    <w:r>
      <w:rPr>
        <w:noProof/>
      </w:rPr>
      <w:pict w14:anchorId="2463BE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99043" o:spid="_x0000_s2049" type="#_x0000_t136" style="position:absolute;left:0;text-align:left;margin-left:0;margin-top:0;width:465.1pt;height:174.4pt;rotation:315;z-index:-251620352;mso-position-horizontal:center;mso-position-horizontal-relative:margin;mso-position-vertical:center;mso-position-vertical-relative:margin" o:allowincell="f" fillcolor="#747070 [1614]" stroked="f">
          <v:fill opacity=".5"/>
          <v:textpath style="font-family:&quot;Garamond&quot;;font-size:1pt" string="TERVEZET"/>
          <w10:wrap anchorx="margin" anchory="margin"/>
        </v:shape>
      </w:pict>
    </w:r>
    <w:r w:rsidR="00801EAD" w:rsidRPr="00801EAD">
      <w:rPr>
        <w:rFonts w:ascii="Garamond" w:hAnsi="Garamond"/>
        <w:noProof/>
        <w:sz w:val="20"/>
        <w:lang w:eastAsia="hu-HU"/>
      </w:rPr>
      <w:drawing>
        <wp:anchor distT="0" distB="0" distL="114300" distR="114300" simplePos="0" relativeHeight="251685888" behindDoc="0" locked="0" layoutInCell="1" allowOverlap="1" wp14:anchorId="5C3227EC" wp14:editId="0B3277C8">
          <wp:simplePos x="0" y="0"/>
          <wp:positionH relativeFrom="margin">
            <wp:align>left</wp:align>
          </wp:positionH>
          <wp:positionV relativeFrom="page">
            <wp:posOffset>471805</wp:posOffset>
          </wp:positionV>
          <wp:extent cx="5752800" cy="752400"/>
          <wp:effectExtent l="0" t="0" r="635" b="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ínes_fejléc_szlogenn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8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EAD" w:rsidRPr="00801EAD">
      <w:rPr>
        <w:rFonts w:ascii="Garamond" w:hAnsi="Garamond"/>
        <w:sz w:val="20"/>
      </w:rPr>
      <w:t>Minta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0BB"/>
    <w:multiLevelType w:val="hybridMultilevel"/>
    <w:tmpl w:val="699262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1C01"/>
    <w:multiLevelType w:val="multilevel"/>
    <w:tmpl w:val="C50C1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893B25"/>
    <w:multiLevelType w:val="multilevel"/>
    <w:tmpl w:val="054213B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3B094C"/>
    <w:multiLevelType w:val="hybridMultilevel"/>
    <w:tmpl w:val="E49277F2"/>
    <w:lvl w:ilvl="0" w:tplc="99EA38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ACC83D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657"/>
    <w:multiLevelType w:val="hybridMultilevel"/>
    <w:tmpl w:val="DC704102"/>
    <w:lvl w:ilvl="0" w:tplc="4E94F3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04373D3"/>
    <w:multiLevelType w:val="hybridMultilevel"/>
    <w:tmpl w:val="5FA26682"/>
    <w:lvl w:ilvl="0" w:tplc="4E94F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4F3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43C5D"/>
    <w:multiLevelType w:val="hybridMultilevel"/>
    <w:tmpl w:val="E90294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72179"/>
    <w:multiLevelType w:val="multilevel"/>
    <w:tmpl w:val="C50C17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B746D"/>
    <w:multiLevelType w:val="hybridMultilevel"/>
    <w:tmpl w:val="81E80C36"/>
    <w:lvl w:ilvl="0" w:tplc="1932EF2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12E6C"/>
    <w:multiLevelType w:val="hybridMultilevel"/>
    <w:tmpl w:val="6360E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4512E"/>
    <w:multiLevelType w:val="hybridMultilevel"/>
    <w:tmpl w:val="5652DA8E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54E61"/>
    <w:multiLevelType w:val="multilevel"/>
    <w:tmpl w:val="0712B4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71DF572E"/>
    <w:multiLevelType w:val="multilevel"/>
    <w:tmpl w:val="82AC94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6EE504F"/>
    <w:multiLevelType w:val="hybridMultilevel"/>
    <w:tmpl w:val="34BEB6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13"/>
  </w:num>
  <w:num w:numId="10">
    <w:abstractNumId w:val="0"/>
  </w:num>
  <w:num w:numId="11">
    <w:abstractNumId w:val="6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sB">
    <w15:presenceInfo w15:providerId="None" w15:userId="C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cumentProtection w:edit="readOnly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2C"/>
    <w:rsid w:val="00011B17"/>
    <w:rsid w:val="00012EFB"/>
    <w:rsid w:val="000147C0"/>
    <w:rsid w:val="00017C28"/>
    <w:rsid w:val="0002219E"/>
    <w:rsid w:val="00022809"/>
    <w:rsid w:val="00032201"/>
    <w:rsid w:val="0003399D"/>
    <w:rsid w:val="00035639"/>
    <w:rsid w:val="00040F8E"/>
    <w:rsid w:val="00046709"/>
    <w:rsid w:val="0004765F"/>
    <w:rsid w:val="0005125B"/>
    <w:rsid w:val="000540A8"/>
    <w:rsid w:val="0006722A"/>
    <w:rsid w:val="00067A05"/>
    <w:rsid w:val="00070211"/>
    <w:rsid w:val="00077475"/>
    <w:rsid w:val="00077805"/>
    <w:rsid w:val="000830FE"/>
    <w:rsid w:val="000922B0"/>
    <w:rsid w:val="00092CE7"/>
    <w:rsid w:val="00092E6F"/>
    <w:rsid w:val="00094986"/>
    <w:rsid w:val="00095A62"/>
    <w:rsid w:val="00096959"/>
    <w:rsid w:val="000A0EF3"/>
    <w:rsid w:val="000A2895"/>
    <w:rsid w:val="000A52FD"/>
    <w:rsid w:val="000B222C"/>
    <w:rsid w:val="000B23A4"/>
    <w:rsid w:val="000C3A94"/>
    <w:rsid w:val="000D14EE"/>
    <w:rsid w:val="000D2573"/>
    <w:rsid w:val="000D6F5C"/>
    <w:rsid w:val="000E129F"/>
    <w:rsid w:val="000F5495"/>
    <w:rsid w:val="000F60A0"/>
    <w:rsid w:val="000F6FC6"/>
    <w:rsid w:val="0010534E"/>
    <w:rsid w:val="001302C1"/>
    <w:rsid w:val="001307AC"/>
    <w:rsid w:val="001339D1"/>
    <w:rsid w:val="001436B3"/>
    <w:rsid w:val="00156A45"/>
    <w:rsid w:val="001661E5"/>
    <w:rsid w:val="001737DC"/>
    <w:rsid w:val="0018737B"/>
    <w:rsid w:val="00190884"/>
    <w:rsid w:val="00193B94"/>
    <w:rsid w:val="001A3B90"/>
    <w:rsid w:val="001A6371"/>
    <w:rsid w:val="001A7A75"/>
    <w:rsid w:val="001B575B"/>
    <w:rsid w:val="001D3166"/>
    <w:rsid w:val="001D5FDB"/>
    <w:rsid w:val="001D65A8"/>
    <w:rsid w:val="001F12B2"/>
    <w:rsid w:val="001F2F1B"/>
    <w:rsid w:val="001F50AB"/>
    <w:rsid w:val="00207219"/>
    <w:rsid w:val="00216546"/>
    <w:rsid w:val="00226AC8"/>
    <w:rsid w:val="00233774"/>
    <w:rsid w:val="00243138"/>
    <w:rsid w:val="00245F04"/>
    <w:rsid w:val="002466C2"/>
    <w:rsid w:val="00251A78"/>
    <w:rsid w:val="00257D94"/>
    <w:rsid w:val="00264A37"/>
    <w:rsid w:val="002652E2"/>
    <w:rsid w:val="00266D06"/>
    <w:rsid w:val="0027246C"/>
    <w:rsid w:val="002746DA"/>
    <w:rsid w:val="0027651C"/>
    <w:rsid w:val="002809C5"/>
    <w:rsid w:val="00280CB5"/>
    <w:rsid w:val="00281401"/>
    <w:rsid w:val="00282D54"/>
    <w:rsid w:val="00292B03"/>
    <w:rsid w:val="002A09F7"/>
    <w:rsid w:val="002A6EB2"/>
    <w:rsid w:val="002A70D4"/>
    <w:rsid w:val="002A7C03"/>
    <w:rsid w:val="002B1F82"/>
    <w:rsid w:val="002B605B"/>
    <w:rsid w:val="002B6AA1"/>
    <w:rsid w:val="002B6DBB"/>
    <w:rsid w:val="002C0280"/>
    <w:rsid w:val="002C20E9"/>
    <w:rsid w:val="002C66A7"/>
    <w:rsid w:val="002D1909"/>
    <w:rsid w:val="002D349E"/>
    <w:rsid w:val="002E03E8"/>
    <w:rsid w:val="002E0EE5"/>
    <w:rsid w:val="002E314B"/>
    <w:rsid w:val="002E48CF"/>
    <w:rsid w:val="002F263B"/>
    <w:rsid w:val="00303583"/>
    <w:rsid w:val="00310A97"/>
    <w:rsid w:val="00312E3B"/>
    <w:rsid w:val="0031672C"/>
    <w:rsid w:val="00326F2C"/>
    <w:rsid w:val="0035059C"/>
    <w:rsid w:val="00363146"/>
    <w:rsid w:val="003635FB"/>
    <w:rsid w:val="00382BDE"/>
    <w:rsid w:val="0038795D"/>
    <w:rsid w:val="00395D8F"/>
    <w:rsid w:val="003A2174"/>
    <w:rsid w:val="003A36DB"/>
    <w:rsid w:val="003A3A2A"/>
    <w:rsid w:val="003B1348"/>
    <w:rsid w:val="003B2BB2"/>
    <w:rsid w:val="003C4984"/>
    <w:rsid w:val="003D1976"/>
    <w:rsid w:val="003D1D42"/>
    <w:rsid w:val="003D2BC3"/>
    <w:rsid w:val="003E22F9"/>
    <w:rsid w:val="003E2420"/>
    <w:rsid w:val="003F3E85"/>
    <w:rsid w:val="003F661B"/>
    <w:rsid w:val="00402E8D"/>
    <w:rsid w:val="00411FA1"/>
    <w:rsid w:val="0041532F"/>
    <w:rsid w:val="0042111C"/>
    <w:rsid w:val="00421902"/>
    <w:rsid w:val="00421EA7"/>
    <w:rsid w:val="0042223D"/>
    <w:rsid w:val="00427791"/>
    <w:rsid w:val="00434C6B"/>
    <w:rsid w:val="004356D6"/>
    <w:rsid w:val="00440061"/>
    <w:rsid w:val="00440B0C"/>
    <w:rsid w:val="00451EFA"/>
    <w:rsid w:val="0045737C"/>
    <w:rsid w:val="004604E8"/>
    <w:rsid w:val="00462A19"/>
    <w:rsid w:val="00464B86"/>
    <w:rsid w:val="004660E0"/>
    <w:rsid w:val="0047636A"/>
    <w:rsid w:val="004856CD"/>
    <w:rsid w:val="004859D6"/>
    <w:rsid w:val="004936C5"/>
    <w:rsid w:val="00494CBD"/>
    <w:rsid w:val="004B1966"/>
    <w:rsid w:val="004B21DD"/>
    <w:rsid w:val="004B2A2D"/>
    <w:rsid w:val="004B4AD6"/>
    <w:rsid w:val="004B5A77"/>
    <w:rsid w:val="004B62A4"/>
    <w:rsid w:val="004C7EEB"/>
    <w:rsid w:val="004D1846"/>
    <w:rsid w:val="004D5B55"/>
    <w:rsid w:val="004E531E"/>
    <w:rsid w:val="004E689C"/>
    <w:rsid w:val="005005D4"/>
    <w:rsid w:val="00502C94"/>
    <w:rsid w:val="005071CE"/>
    <w:rsid w:val="00507448"/>
    <w:rsid w:val="00516F2C"/>
    <w:rsid w:val="005208C1"/>
    <w:rsid w:val="0052769B"/>
    <w:rsid w:val="005470E2"/>
    <w:rsid w:val="00551383"/>
    <w:rsid w:val="00551754"/>
    <w:rsid w:val="005573C6"/>
    <w:rsid w:val="005726D2"/>
    <w:rsid w:val="00577987"/>
    <w:rsid w:val="0058039B"/>
    <w:rsid w:val="00583D8D"/>
    <w:rsid w:val="0058639B"/>
    <w:rsid w:val="005A46F4"/>
    <w:rsid w:val="005A5E72"/>
    <w:rsid w:val="005B4DB9"/>
    <w:rsid w:val="005B5224"/>
    <w:rsid w:val="005B5308"/>
    <w:rsid w:val="005C1B59"/>
    <w:rsid w:val="005C5618"/>
    <w:rsid w:val="005C7D41"/>
    <w:rsid w:val="005D094C"/>
    <w:rsid w:val="005D0D1C"/>
    <w:rsid w:val="005D4059"/>
    <w:rsid w:val="005E1440"/>
    <w:rsid w:val="005E4564"/>
    <w:rsid w:val="005E49EB"/>
    <w:rsid w:val="005E7C55"/>
    <w:rsid w:val="005F044C"/>
    <w:rsid w:val="005F6C08"/>
    <w:rsid w:val="00601B23"/>
    <w:rsid w:val="006106D3"/>
    <w:rsid w:val="0061624B"/>
    <w:rsid w:val="00632251"/>
    <w:rsid w:val="0063303C"/>
    <w:rsid w:val="006402FF"/>
    <w:rsid w:val="0064255F"/>
    <w:rsid w:val="006506A9"/>
    <w:rsid w:val="00651BDB"/>
    <w:rsid w:val="00652F20"/>
    <w:rsid w:val="006626C5"/>
    <w:rsid w:val="006633E1"/>
    <w:rsid w:val="006729B3"/>
    <w:rsid w:val="006759D1"/>
    <w:rsid w:val="00675EC0"/>
    <w:rsid w:val="00676552"/>
    <w:rsid w:val="00680D7E"/>
    <w:rsid w:val="006827A3"/>
    <w:rsid w:val="0068660A"/>
    <w:rsid w:val="0068696D"/>
    <w:rsid w:val="0069692E"/>
    <w:rsid w:val="00696B23"/>
    <w:rsid w:val="006A42FF"/>
    <w:rsid w:val="006A440F"/>
    <w:rsid w:val="006B1E69"/>
    <w:rsid w:val="006B3326"/>
    <w:rsid w:val="006B6EF6"/>
    <w:rsid w:val="006B71A0"/>
    <w:rsid w:val="006C029C"/>
    <w:rsid w:val="006C05AB"/>
    <w:rsid w:val="006C4AF6"/>
    <w:rsid w:val="006C6FA4"/>
    <w:rsid w:val="006E392C"/>
    <w:rsid w:val="006E527D"/>
    <w:rsid w:val="006F36F7"/>
    <w:rsid w:val="00703DC3"/>
    <w:rsid w:val="00720C3B"/>
    <w:rsid w:val="00721592"/>
    <w:rsid w:val="007272C0"/>
    <w:rsid w:val="00727CA3"/>
    <w:rsid w:val="00727D52"/>
    <w:rsid w:val="00744BD0"/>
    <w:rsid w:val="00746637"/>
    <w:rsid w:val="007512BA"/>
    <w:rsid w:val="00751F86"/>
    <w:rsid w:val="00757D12"/>
    <w:rsid w:val="00757D4A"/>
    <w:rsid w:val="00757E11"/>
    <w:rsid w:val="00761E3D"/>
    <w:rsid w:val="00763B1F"/>
    <w:rsid w:val="00764A3F"/>
    <w:rsid w:val="00770655"/>
    <w:rsid w:val="00774BE2"/>
    <w:rsid w:val="007771B5"/>
    <w:rsid w:val="00793232"/>
    <w:rsid w:val="00794A32"/>
    <w:rsid w:val="007A0386"/>
    <w:rsid w:val="007A0E28"/>
    <w:rsid w:val="007A4C7F"/>
    <w:rsid w:val="007B3150"/>
    <w:rsid w:val="007C0236"/>
    <w:rsid w:val="007C7B58"/>
    <w:rsid w:val="007D340B"/>
    <w:rsid w:val="007E563A"/>
    <w:rsid w:val="007E7DA7"/>
    <w:rsid w:val="007F2BC4"/>
    <w:rsid w:val="007F4586"/>
    <w:rsid w:val="007F6141"/>
    <w:rsid w:val="007F7506"/>
    <w:rsid w:val="007F777E"/>
    <w:rsid w:val="00801029"/>
    <w:rsid w:val="00801EAD"/>
    <w:rsid w:val="0081189B"/>
    <w:rsid w:val="0081451B"/>
    <w:rsid w:val="008209DB"/>
    <w:rsid w:val="00823FA8"/>
    <w:rsid w:val="008303A3"/>
    <w:rsid w:val="00841067"/>
    <w:rsid w:val="008437ED"/>
    <w:rsid w:val="00851579"/>
    <w:rsid w:val="00852449"/>
    <w:rsid w:val="008533A4"/>
    <w:rsid w:val="00853680"/>
    <w:rsid w:val="00864C04"/>
    <w:rsid w:val="00893CB6"/>
    <w:rsid w:val="008A7C4B"/>
    <w:rsid w:val="008B3D7F"/>
    <w:rsid w:val="008B530E"/>
    <w:rsid w:val="008B66D5"/>
    <w:rsid w:val="008C0349"/>
    <w:rsid w:val="008C64B1"/>
    <w:rsid w:val="008C68E1"/>
    <w:rsid w:val="008C7A9C"/>
    <w:rsid w:val="008D2CEB"/>
    <w:rsid w:val="008D713E"/>
    <w:rsid w:val="008E711E"/>
    <w:rsid w:val="008E7CDF"/>
    <w:rsid w:val="00911DC0"/>
    <w:rsid w:val="00916ED9"/>
    <w:rsid w:val="00917408"/>
    <w:rsid w:val="0092199E"/>
    <w:rsid w:val="00940537"/>
    <w:rsid w:val="0094621B"/>
    <w:rsid w:val="009471DA"/>
    <w:rsid w:val="009505FD"/>
    <w:rsid w:val="00952ED3"/>
    <w:rsid w:val="00965631"/>
    <w:rsid w:val="009657A6"/>
    <w:rsid w:val="00974254"/>
    <w:rsid w:val="0098514E"/>
    <w:rsid w:val="00987636"/>
    <w:rsid w:val="009A352E"/>
    <w:rsid w:val="009B5314"/>
    <w:rsid w:val="009C6EA3"/>
    <w:rsid w:val="009D6914"/>
    <w:rsid w:val="009D7081"/>
    <w:rsid w:val="009E2A91"/>
    <w:rsid w:val="009E3AD7"/>
    <w:rsid w:val="009E5568"/>
    <w:rsid w:val="009E74D0"/>
    <w:rsid w:val="009E7D30"/>
    <w:rsid w:val="009F0C31"/>
    <w:rsid w:val="00A01560"/>
    <w:rsid w:val="00A0572A"/>
    <w:rsid w:val="00A071C3"/>
    <w:rsid w:val="00A12FAF"/>
    <w:rsid w:val="00A147FA"/>
    <w:rsid w:val="00A14B08"/>
    <w:rsid w:val="00A2376E"/>
    <w:rsid w:val="00A31EF0"/>
    <w:rsid w:val="00A34104"/>
    <w:rsid w:val="00A438D8"/>
    <w:rsid w:val="00A44719"/>
    <w:rsid w:val="00A454A5"/>
    <w:rsid w:val="00A52717"/>
    <w:rsid w:val="00A53AA8"/>
    <w:rsid w:val="00A63E65"/>
    <w:rsid w:val="00A67E95"/>
    <w:rsid w:val="00A708B3"/>
    <w:rsid w:val="00A80D0A"/>
    <w:rsid w:val="00A81A85"/>
    <w:rsid w:val="00A877BC"/>
    <w:rsid w:val="00A93110"/>
    <w:rsid w:val="00A9314F"/>
    <w:rsid w:val="00AA092E"/>
    <w:rsid w:val="00AA7C85"/>
    <w:rsid w:val="00AB17D0"/>
    <w:rsid w:val="00AB3939"/>
    <w:rsid w:val="00AB3EC7"/>
    <w:rsid w:val="00AB598E"/>
    <w:rsid w:val="00AC4021"/>
    <w:rsid w:val="00AC4F3B"/>
    <w:rsid w:val="00AC6AC3"/>
    <w:rsid w:val="00AE4328"/>
    <w:rsid w:val="00AE70C9"/>
    <w:rsid w:val="00AF4C39"/>
    <w:rsid w:val="00B00B16"/>
    <w:rsid w:val="00B0263B"/>
    <w:rsid w:val="00B11CA7"/>
    <w:rsid w:val="00B16809"/>
    <w:rsid w:val="00B16C7C"/>
    <w:rsid w:val="00B21A0E"/>
    <w:rsid w:val="00B23293"/>
    <w:rsid w:val="00B43456"/>
    <w:rsid w:val="00B60ADF"/>
    <w:rsid w:val="00B60B3F"/>
    <w:rsid w:val="00B6445F"/>
    <w:rsid w:val="00B65C28"/>
    <w:rsid w:val="00B65C40"/>
    <w:rsid w:val="00B761F8"/>
    <w:rsid w:val="00B80E64"/>
    <w:rsid w:val="00B856B3"/>
    <w:rsid w:val="00B924F5"/>
    <w:rsid w:val="00B957DB"/>
    <w:rsid w:val="00BA0AC9"/>
    <w:rsid w:val="00BA1E1A"/>
    <w:rsid w:val="00BA3D1B"/>
    <w:rsid w:val="00BA5CFC"/>
    <w:rsid w:val="00BA66B2"/>
    <w:rsid w:val="00BB0A8C"/>
    <w:rsid w:val="00BB5714"/>
    <w:rsid w:val="00BC0864"/>
    <w:rsid w:val="00BC39C5"/>
    <w:rsid w:val="00BC43A9"/>
    <w:rsid w:val="00BC59DA"/>
    <w:rsid w:val="00BC616B"/>
    <w:rsid w:val="00BD757E"/>
    <w:rsid w:val="00BD7640"/>
    <w:rsid w:val="00BE40A9"/>
    <w:rsid w:val="00BF2295"/>
    <w:rsid w:val="00BF576A"/>
    <w:rsid w:val="00C016F8"/>
    <w:rsid w:val="00C03AF8"/>
    <w:rsid w:val="00C05AF8"/>
    <w:rsid w:val="00C105E0"/>
    <w:rsid w:val="00C17E56"/>
    <w:rsid w:val="00C24341"/>
    <w:rsid w:val="00C3605E"/>
    <w:rsid w:val="00C401FA"/>
    <w:rsid w:val="00C54C6C"/>
    <w:rsid w:val="00C71FC6"/>
    <w:rsid w:val="00C7556A"/>
    <w:rsid w:val="00C8131E"/>
    <w:rsid w:val="00C8213B"/>
    <w:rsid w:val="00C85B63"/>
    <w:rsid w:val="00C86A1A"/>
    <w:rsid w:val="00C94CF5"/>
    <w:rsid w:val="00C95343"/>
    <w:rsid w:val="00CA1FF8"/>
    <w:rsid w:val="00CA3132"/>
    <w:rsid w:val="00CA6AC6"/>
    <w:rsid w:val="00CB3F84"/>
    <w:rsid w:val="00CB488F"/>
    <w:rsid w:val="00CC1D9A"/>
    <w:rsid w:val="00CC79F9"/>
    <w:rsid w:val="00CD2B2B"/>
    <w:rsid w:val="00CE14D1"/>
    <w:rsid w:val="00CF2389"/>
    <w:rsid w:val="00CF4B85"/>
    <w:rsid w:val="00CF77E6"/>
    <w:rsid w:val="00D0077D"/>
    <w:rsid w:val="00D24F1F"/>
    <w:rsid w:val="00D27D68"/>
    <w:rsid w:val="00D300DC"/>
    <w:rsid w:val="00D34A82"/>
    <w:rsid w:val="00D4116C"/>
    <w:rsid w:val="00D50141"/>
    <w:rsid w:val="00D50403"/>
    <w:rsid w:val="00D5042B"/>
    <w:rsid w:val="00D521E7"/>
    <w:rsid w:val="00D546FD"/>
    <w:rsid w:val="00D610DE"/>
    <w:rsid w:val="00D737DB"/>
    <w:rsid w:val="00D7792B"/>
    <w:rsid w:val="00D815A8"/>
    <w:rsid w:val="00D96CDA"/>
    <w:rsid w:val="00DA057D"/>
    <w:rsid w:val="00DC0152"/>
    <w:rsid w:val="00DC2247"/>
    <w:rsid w:val="00DC4713"/>
    <w:rsid w:val="00DC581D"/>
    <w:rsid w:val="00DC5D6E"/>
    <w:rsid w:val="00DD0079"/>
    <w:rsid w:val="00DD17CC"/>
    <w:rsid w:val="00DD1CE6"/>
    <w:rsid w:val="00DD29B1"/>
    <w:rsid w:val="00DE0EFA"/>
    <w:rsid w:val="00DE3A5A"/>
    <w:rsid w:val="00DE7CED"/>
    <w:rsid w:val="00DF66FF"/>
    <w:rsid w:val="00E00C8E"/>
    <w:rsid w:val="00E031B2"/>
    <w:rsid w:val="00E207C6"/>
    <w:rsid w:val="00E2144E"/>
    <w:rsid w:val="00E311B4"/>
    <w:rsid w:val="00E3583F"/>
    <w:rsid w:val="00E37197"/>
    <w:rsid w:val="00E372CD"/>
    <w:rsid w:val="00E43D2C"/>
    <w:rsid w:val="00E458BB"/>
    <w:rsid w:val="00E45FB6"/>
    <w:rsid w:val="00E5511B"/>
    <w:rsid w:val="00E56E9D"/>
    <w:rsid w:val="00E60EF1"/>
    <w:rsid w:val="00E6101F"/>
    <w:rsid w:val="00E63D5D"/>
    <w:rsid w:val="00E67C90"/>
    <w:rsid w:val="00E74758"/>
    <w:rsid w:val="00E7651D"/>
    <w:rsid w:val="00E8322A"/>
    <w:rsid w:val="00E86542"/>
    <w:rsid w:val="00E902DB"/>
    <w:rsid w:val="00E91B31"/>
    <w:rsid w:val="00E92F32"/>
    <w:rsid w:val="00EA08DA"/>
    <w:rsid w:val="00EA2574"/>
    <w:rsid w:val="00EB0179"/>
    <w:rsid w:val="00EB3153"/>
    <w:rsid w:val="00EC433E"/>
    <w:rsid w:val="00ED6DC8"/>
    <w:rsid w:val="00ED7F46"/>
    <w:rsid w:val="00EE1D96"/>
    <w:rsid w:val="00EE54AF"/>
    <w:rsid w:val="00EF3D4A"/>
    <w:rsid w:val="00EF609E"/>
    <w:rsid w:val="00EF6101"/>
    <w:rsid w:val="00F00885"/>
    <w:rsid w:val="00F05FA0"/>
    <w:rsid w:val="00F11984"/>
    <w:rsid w:val="00F1348F"/>
    <w:rsid w:val="00F16C95"/>
    <w:rsid w:val="00F17374"/>
    <w:rsid w:val="00F22CCB"/>
    <w:rsid w:val="00F333DE"/>
    <w:rsid w:val="00F33E04"/>
    <w:rsid w:val="00F3502C"/>
    <w:rsid w:val="00F42EDB"/>
    <w:rsid w:val="00F5290B"/>
    <w:rsid w:val="00F60791"/>
    <w:rsid w:val="00F60BC9"/>
    <w:rsid w:val="00F67DD0"/>
    <w:rsid w:val="00F840C8"/>
    <w:rsid w:val="00F85FF5"/>
    <w:rsid w:val="00F972AA"/>
    <w:rsid w:val="00FA7877"/>
    <w:rsid w:val="00FB3F47"/>
    <w:rsid w:val="00FB7ABD"/>
    <w:rsid w:val="00FC54D3"/>
    <w:rsid w:val="00FC5D47"/>
    <w:rsid w:val="00FC7709"/>
    <w:rsid w:val="00FD3215"/>
    <w:rsid w:val="00FD642B"/>
    <w:rsid w:val="00FE155F"/>
    <w:rsid w:val="00FE1C8F"/>
    <w:rsid w:val="00FE3ABF"/>
    <w:rsid w:val="00FF3458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58F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</w:pPr>
    <w:rPr>
      <w:sz w:val="24"/>
      <w:lang w:val="en-US" w:eastAsia="ar-SA"/>
    </w:rPr>
  </w:style>
  <w:style w:type="paragraph" w:styleId="Vltozat">
    <w:name w:val="Revision"/>
    <w:hidden/>
    <w:uiPriority w:val="99"/>
    <w:semiHidden/>
    <w:rsid w:val="009E2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</w:pPr>
    <w:rPr>
      <w:sz w:val="24"/>
      <w:lang w:val="en-US" w:eastAsia="ar-SA"/>
    </w:rPr>
  </w:style>
  <w:style w:type="paragraph" w:styleId="Vltozat">
    <w:name w:val="Revision"/>
    <w:hidden/>
    <w:uiPriority w:val="99"/>
    <w:semiHidden/>
    <w:rsid w:val="009E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8DB1-DD9D-44A5-8C1B-B6B1AF92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5497</Words>
  <Characters>37931</Characters>
  <Application>Microsoft Office Word</Application>
  <DocSecurity>0</DocSecurity>
  <Lines>316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Szántó Péter</cp:lastModifiedBy>
  <cp:revision>2</cp:revision>
  <cp:lastPrinted>2018-02-09T13:15:00Z</cp:lastPrinted>
  <dcterms:created xsi:type="dcterms:W3CDTF">2018-02-12T15:19:00Z</dcterms:created>
  <dcterms:modified xsi:type="dcterms:W3CDTF">2018-02-12T15:19:00Z</dcterms:modified>
</cp:coreProperties>
</file>