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4001A9" w14:textId="77777777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066402C6" w14:textId="45CB16B5" w:rsidR="00743255" w:rsidRPr="000E68D0" w:rsidRDefault="00743255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>
        <w:rPr>
          <w:rFonts w:ascii="Garamond" w:hAnsi="Garamond" w:cstheme="minorHAnsi"/>
          <w:b/>
          <w:caps/>
          <w:spacing w:val="38"/>
          <w:sz w:val="24"/>
          <w:szCs w:val="24"/>
        </w:rPr>
        <w:t>(TERVEZET)</w:t>
      </w:r>
    </w:p>
    <w:p w14:paraId="25731EDE" w14:textId="49012D19" w:rsidR="00C45911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>
        <w:rPr>
          <w:rFonts w:ascii="Garamond" w:hAnsi="Garamond" w:cstheme="minorHAnsi"/>
          <w:b/>
          <w:spacing w:val="38"/>
        </w:rPr>
        <w:tab/>
      </w:r>
    </w:p>
    <w:p w14:paraId="36F938F8" w14:textId="51D3A833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a</w:t>
      </w:r>
      <w:proofErr w:type="gramEnd"/>
      <w:r w:rsidRPr="000E68D0">
        <w:rPr>
          <w:rFonts w:ascii="Garamond" w:hAnsi="Garamond" w:cstheme="minorHAnsi"/>
          <w:b/>
        </w:rPr>
        <w:t xml:space="preserve"> </w:t>
      </w:r>
      <w:r w:rsidR="007808CA" w:rsidRPr="000E68D0">
        <w:rPr>
          <w:rFonts w:ascii="Garamond" w:hAnsi="Garamond" w:cstheme="minorHAnsi"/>
          <w:b/>
        </w:rPr>
        <w:t>201</w:t>
      </w:r>
      <w:r w:rsidR="00685AA9">
        <w:rPr>
          <w:rFonts w:ascii="Garamond" w:hAnsi="Garamond" w:cstheme="minorHAnsi"/>
          <w:b/>
        </w:rPr>
        <w:t>8</w:t>
      </w:r>
      <w:r w:rsidRPr="000E68D0">
        <w:rPr>
          <w:rFonts w:ascii="Garamond" w:hAnsi="Garamond" w:cstheme="minorHAnsi"/>
          <w:b/>
        </w:rPr>
        <w:t xml:space="preserve">. </w:t>
      </w:r>
      <w:r w:rsidR="00FA22A3">
        <w:rPr>
          <w:rFonts w:ascii="Garamond" w:hAnsi="Garamond" w:cstheme="minorHAnsi"/>
          <w:b/>
        </w:rPr>
        <w:t>február 15-</w:t>
      </w:r>
      <w:r w:rsidR="0035550C">
        <w:rPr>
          <w:rFonts w:ascii="Garamond" w:hAnsi="Garamond" w:cstheme="minorHAnsi"/>
          <w:b/>
        </w:rPr>
        <w:t>é</w:t>
      </w:r>
      <w:r w:rsidRPr="000E68D0">
        <w:rPr>
          <w:rFonts w:ascii="Garamond" w:hAnsi="Garamond" w:cstheme="minorHAnsi"/>
          <w:b/>
        </w:rPr>
        <w:t>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>alapján a</w:t>
      </w:r>
      <w:r w:rsidR="00E7628D">
        <w:rPr>
          <w:rFonts w:ascii="Garamond" w:hAnsi="Garamond" w:cstheme="minorHAnsi"/>
          <w:b/>
        </w:rPr>
        <w:t>z Elektronikus Pályázó Tájékoztató és Kommunikációs Rendszeren keresztül rögzített, a</w:t>
      </w:r>
      <w:r w:rsidRPr="000E68D0">
        <w:rPr>
          <w:rFonts w:ascii="Garamond" w:hAnsi="Garamond" w:cstheme="minorHAnsi"/>
          <w:b/>
        </w:rPr>
        <w:t xml:space="preserve"> Nemzeti Kutatási, Fejlesztési és Innovációs Alapból </w:t>
      </w:r>
      <w:r w:rsidR="00E13C0D">
        <w:rPr>
          <w:rFonts w:ascii="Garamond" w:hAnsi="Garamond" w:cstheme="minorHAnsi"/>
          <w:b/>
        </w:rPr>
        <w:t xml:space="preserve">közfinanszírozású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</w:t>
      </w:r>
      <w:r w:rsidR="00E13C0D">
        <w:rPr>
          <w:rFonts w:ascii="Garamond" w:hAnsi="Garamond" w:cstheme="minorHAnsi"/>
          <w:b/>
        </w:rPr>
        <w:t xml:space="preserve">innovációs </w:t>
      </w:r>
      <w:r w:rsidRPr="000E68D0">
        <w:rPr>
          <w:rFonts w:ascii="Garamond" w:hAnsi="Garamond" w:cstheme="minorHAnsi"/>
          <w:b/>
        </w:rPr>
        <w:t>projektek megvalósításához</w:t>
      </w:r>
    </w:p>
    <w:p w14:paraId="120B6454" w14:textId="77777777" w:rsidR="00BC1111" w:rsidRPr="002B74A6" w:rsidRDefault="00BC1111" w:rsidP="007003C8">
      <w:pPr>
        <w:spacing w:after="0" w:line="360" w:lineRule="exact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Pr="000E68D0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4BE82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155BF26" w14:textId="41DDBF9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Jelen Teljesítési feltételek a Nemzeti Kutatási, Fejlesztési és Innovációs Hivatal (a továbbiakban: Támogató)</w:t>
      </w:r>
      <w:r w:rsidR="00E7628D" w:rsidRPr="00E7628D">
        <w:rPr>
          <w:rFonts w:ascii="Garamond" w:hAnsi="Garamond" w:cstheme="minorHAnsi"/>
        </w:rPr>
        <w:t xml:space="preserve"> </w:t>
      </w:r>
      <w:r w:rsidR="00E7628D" w:rsidRPr="000E68D0">
        <w:rPr>
          <w:rFonts w:ascii="Garamond" w:hAnsi="Garamond" w:cstheme="minorHAnsi"/>
        </w:rPr>
        <w:t>álta</w:t>
      </w:r>
      <w:r w:rsidR="00E7628D">
        <w:rPr>
          <w:rFonts w:ascii="Garamond" w:hAnsi="Garamond" w:cstheme="minorHAnsi"/>
        </w:rPr>
        <w:t>l</w:t>
      </w:r>
      <w:r w:rsidRPr="000E68D0">
        <w:rPr>
          <w:rFonts w:ascii="Garamond" w:hAnsi="Garamond" w:cstheme="minorHAnsi"/>
        </w:rPr>
        <w:t xml:space="preserve"> </w:t>
      </w:r>
      <w:r w:rsidR="00E7628D">
        <w:rPr>
          <w:rFonts w:ascii="Garamond" w:hAnsi="Garamond" w:cstheme="minorHAnsi"/>
        </w:rPr>
        <w:t>az Elektronikus Pályázó Tájékoztató és Kommunikációs Rendszeren (a továbbiakban: EPTK rendszer) keresztül</w:t>
      </w:r>
      <w:r w:rsidRPr="000E68D0">
        <w:rPr>
          <w:rFonts w:ascii="Garamond" w:hAnsi="Garamond" w:cstheme="minorHAnsi"/>
        </w:rPr>
        <w:t xml:space="preserve"> meghirdetett pályázati </w:t>
      </w:r>
      <w:r w:rsidR="00474FF2">
        <w:rPr>
          <w:rFonts w:ascii="Garamond" w:hAnsi="Garamond" w:cstheme="minorHAnsi"/>
        </w:rPr>
        <w:t>f</w:t>
      </w:r>
      <w:r w:rsidR="00442D2E">
        <w:rPr>
          <w:rFonts w:ascii="Garamond" w:hAnsi="Garamond" w:cstheme="minorHAnsi"/>
        </w:rPr>
        <w:t>elhíváso</w:t>
      </w:r>
      <w:r w:rsidR="00474FF2">
        <w:rPr>
          <w:rFonts w:ascii="Garamond" w:hAnsi="Garamond" w:cstheme="minorHAnsi"/>
        </w:rPr>
        <w:t>kra</w:t>
      </w:r>
      <w:r w:rsidR="00474FF2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benyújtott, </w:t>
      </w:r>
      <w:r w:rsidR="007808CA" w:rsidRPr="000E68D0">
        <w:rPr>
          <w:rFonts w:ascii="Garamond" w:hAnsi="Garamond" w:cstheme="minorHAnsi"/>
        </w:rPr>
        <w:t>201</w:t>
      </w:r>
      <w:r w:rsidR="00685AA9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 xml:space="preserve">. </w:t>
      </w:r>
      <w:r w:rsidR="00FA22A3">
        <w:rPr>
          <w:rFonts w:ascii="Garamond" w:hAnsi="Garamond" w:cstheme="minorHAnsi"/>
        </w:rPr>
        <w:t>február 15-</w:t>
      </w:r>
      <w:r w:rsidR="0035550C"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</w:t>
      </w:r>
      <w:r w:rsidR="00AD0241" w:rsidRPr="00AD0241">
        <w:rPr>
          <w:rFonts w:ascii="Garamond" w:hAnsi="Garamond" w:cstheme="minorHAnsi"/>
        </w:rPr>
        <w:t>(</w:t>
      </w:r>
      <w:r w:rsidR="00BD020C">
        <w:rPr>
          <w:rFonts w:ascii="Garamond" w:hAnsi="Garamond" w:cstheme="minorHAnsi"/>
        </w:rPr>
        <w:t xml:space="preserve">a továbbiakban: </w:t>
      </w:r>
      <w:r w:rsidR="00AD0241" w:rsidRPr="00AD0241">
        <w:rPr>
          <w:rFonts w:ascii="Garamond" w:hAnsi="Garamond" w:cstheme="minorHAnsi"/>
        </w:rPr>
        <w:t xml:space="preserve">NKFI Alap) </w:t>
      </w:r>
      <w:r w:rsidRPr="000E68D0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 részesülő kedvezményezettek</w:t>
      </w:r>
      <w:proofErr w:type="gramEnd"/>
      <w:r w:rsidRPr="000E68D0">
        <w:rPr>
          <w:rFonts w:ascii="Garamond" w:hAnsi="Garamond" w:cstheme="minorHAnsi"/>
        </w:rPr>
        <w:t xml:space="preserve"> (a továbbiakban: Kedvezményezettek) jogait és kötelezettségeit szabályozzák.</w:t>
      </w:r>
    </w:p>
    <w:p w14:paraId="39E323C2" w14:textId="3319E85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7808CA">
        <w:rPr>
          <w:rFonts w:ascii="Garamond" w:hAnsi="Garamond" w:cstheme="minorHAnsi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0E68D0">
        <w:rPr>
          <w:rFonts w:ascii="Garamond" w:hAnsi="Garamond" w:cstheme="minorHAnsi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>
        <w:rPr>
          <w:rFonts w:ascii="Garamond" w:hAnsi="Garamond" w:cstheme="minorHAnsi"/>
        </w:rPr>
        <w:t>pályázati felhívást</w:t>
      </w:r>
      <w:r w:rsidRPr="000E68D0">
        <w:rPr>
          <w:rFonts w:ascii="Garamond" w:hAnsi="Garamond" w:cstheme="minorHAnsi"/>
        </w:rPr>
        <w:t xml:space="preserve"> </w:t>
      </w:r>
      <w:r w:rsidR="00B910E9">
        <w:rPr>
          <w:rFonts w:ascii="Garamond" w:hAnsi="Garamond" w:cstheme="minorHAnsi"/>
        </w:rPr>
        <w:t xml:space="preserve">és mellékleteit </w:t>
      </w:r>
      <w:r w:rsidRPr="000E68D0">
        <w:rPr>
          <w:rFonts w:ascii="Garamond" w:hAnsi="Garamond" w:cstheme="minorHAnsi"/>
        </w:rPr>
        <w:t>kell érteni, amelyre a Kedvezményezettek a Támogatási szerződésben megjelölt pályázatukat benyújtották</w:t>
      </w:r>
      <w:r w:rsidR="006C6776">
        <w:rPr>
          <w:rFonts w:ascii="Garamond" w:hAnsi="Garamond" w:cstheme="minorHAnsi"/>
        </w:rPr>
        <w:t xml:space="preserve">, beleértve </w:t>
      </w:r>
      <w:proofErr w:type="gramStart"/>
      <w:r w:rsidR="006C6776">
        <w:rPr>
          <w:rFonts w:ascii="Garamond" w:hAnsi="Garamond" w:cstheme="minorHAnsi"/>
        </w:rPr>
        <w:t>ezen</w:t>
      </w:r>
      <w:proofErr w:type="gramEnd"/>
      <w:r w:rsidR="006C6776">
        <w:rPr>
          <w:rFonts w:ascii="Garamond" w:hAnsi="Garamond" w:cstheme="minorHAnsi"/>
        </w:rPr>
        <w:t xml:space="preserve"> pályázati felhívás mellékletét képező pályázati útmutatót is</w:t>
      </w:r>
      <w:r w:rsidRPr="000E68D0">
        <w:rPr>
          <w:rFonts w:ascii="Garamond" w:hAnsi="Garamond" w:cstheme="minorHAnsi"/>
        </w:rPr>
        <w:t>.</w:t>
      </w:r>
    </w:p>
    <w:p w14:paraId="59DF8A4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108F6CF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83EC222" w14:textId="291275EC"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</w:t>
      </w:r>
      <w:r w:rsidR="002C7F23">
        <w:rPr>
          <w:rFonts w:ascii="Garamond" w:hAnsi="Garamond" w:cstheme="minorHAnsi"/>
        </w:rPr>
        <w:t xml:space="preserve"> harmadik személy részére</w:t>
      </w:r>
      <w:r w:rsidRPr="000E68D0">
        <w:rPr>
          <w:rFonts w:ascii="Garamond" w:hAnsi="Garamond" w:cstheme="minorHAnsi"/>
        </w:rPr>
        <w:t xml:space="preserve"> nem nyújthatnak.</w:t>
      </w:r>
    </w:p>
    <w:p w14:paraId="7AAA67D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5EACF8" w14:textId="730B8FE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0E68D0">
        <w:rPr>
          <w:rFonts w:ascii="Garamond" w:hAnsi="Garamond" w:cstheme="minorHAnsi"/>
        </w:rPr>
        <w:t>.o</w:t>
      </w:r>
      <w:proofErr w:type="gramEnd"/>
      <w:r w:rsidRPr="000E68D0">
        <w:rPr>
          <w:rFonts w:ascii="Garamond" w:hAnsi="Garamond" w:cstheme="minorHAnsi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rendelkezéseket is. A Kedvezményezettek a</w:t>
      </w:r>
      <w:r w:rsidR="00685AA9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 w:rsidR="00685AA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5FF5BB0" w14:textId="03F2A43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 xml:space="preserve">A Kedvezményezettek a Projektet együttműködve, a </w:t>
      </w:r>
      <w:r w:rsidR="002C7F2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ámogatási szerződés szerint létrehozott kutatási konzorcium keretében valósítják meg.</w:t>
      </w:r>
    </w:p>
    <w:p w14:paraId="006D30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14:paraId="77E1D640" w14:textId="74BE2FC6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>
        <w:rPr>
          <w:rFonts w:ascii="Garamond" w:hAnsi="Garamond"/>
        </w:rPr>
        <w:t>k</w:t>
      </w:r>
      <w:r w:rsidRPr="000E68D0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F8B5FD" w14:textId="1D9D0D9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Kedvezményezettek </w:t>
      </w:r>
      <w:r w:rsidR="005009E3">
        <w:rPr>
          <w:rFonts w:ascii="Garamond" w:hAnsi="Garamond" w:cstheme="minorHAnsi"/>
        </w:rPr>
        <w:t>kötelezettséget vállalnak arra</w:t>
      </w:r>
      <w:r w:rsidRPr="000E68D0">
        <w:rPr>
          <w:rFonts w:ascii="Garamond" w:hAnsi="Garamond" w:cstheme="minorHAnsi"/>
        </w:rPr>
        <w:t>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</w:t>
      </w:r>
      <w:r w:rsidR="00A45AD1">
        <w:rPr>
          <w:rFonts w:ascii="Garamond" w:hAnsi="Garamond" w:cstheme="minorHAnsi"/>
        </w:rPr>
        <w:t xml:space="preserve">a továbbiakban: </w:t>
      </w:r>
      <w:r w:rsidRPr="000E68D0">
        <w:rPr>
          <w:rFonts w:ascii="Garamond" w:hAnsi="Garamond" w:cstheme="minorHAnsi"/>
        </w:rPr>
        <w:t xml:space="preserve">konzorciumi </w:t>
      </w:r>
      <w:r w:rsidR="005009E3">
        <w:rPr>
          <w:rFonts w:ascii="Garamond" w:hAnsi="Garamond" w:cstheme="minorHAnsi"/>
        </w:rPr>
        <w:t>együttműködési megállapodás</w:t>
      </w:r>
      <w:r w:rsidRPr="000E68D0">
        <w:rPr>
          <w:rFonts w:ascii="Garamond" w:hAnsi="Garamond" w:cstheme="minorHAnsi"/>
        </w:rPr>
        <w:t>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</w:t>
      </w:r>
      <w:r w:rsidR="00B7633F">
        <w:rPr>
          <w:rFonts w:ascii="Garamond" w:hAnsi="Garamond" w:cstheme="minorHAnsi"/>
        </w:rPr>
        <w:t>együttműködési megállapodást</w:t>
      </w:r>
      <w:r w:rsidR="00B7633F" w:rsidRPr="000E68D0" w:rsidDel="00B7633F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felmondja, attól eláll</w:t>
      </w:r>
      <w:r w:rsidR="002C7F23">
        <w:rPr>
          <w:rFonts w:ascii="Garamond" w:hAnsi="Garamond" w:cstheme="minorHAnsi"/>
        </w:rPr>
        <w:t>, illetve</w:t>
      </w:r>
      <w:r w:rsidRPr="000E68D0">
        <w:rPr>
          <w:rFonts w:ascii="Garamond" w:hAnsi="Garamond" w:cstheme="minorHAnsi"/>
        </w:rPr>
        <w:t xml:space="preserve"> a konzorciumban való részvétele </w:t>
      </w:r>
      <w:r w:rsidRPr="000E68D0">
        <w:rPr>
          <w:rFonts w:ascii="Garamond" w:hAnsi="Garamond" w:cstheme="minorHAnsi"/>
        </w:rPr>
        <w:lastRenderedPageBreak/>
        <w:t xml:space="preserve">bármilyen más módon megszűnik, vagy vele szemben </w:t>
      </w:r>
      <w:r w:rsidR="00BD020C">
        <w:rPr>
          <w:rFonts w:ascii="Garamond" w:hAnsi="Garamond" w:cstheme="minorHAnsi"/>
        </w:rPr>
        <w:t>csőd-</w:t>
      </w:r>
      <w:r w:rsidR="00BD020C" w:rsidRPr="000E68D0">
        <w:rPr>
          <w:rFonts w:ascii="Garamond" w:hAnsi="Garamond" w:cstheme="minorHAnsi"/>
        </w:rPr>
        <w:t xml:space="preserve"> </w:t>
      </w:r>
      <w:r w:rsidR="00BD020C">
        <w:rPr>
          <w:rFonts w:ascii="Garamond" w:hAnsi="Garamond" w:cstheme="minorHAnsi"/>
        </w:rPr>
        <w:t xml:space="preserve">vagy </w:t>
      </w:r>
      <w:r w:rsidRPr="000E68D0">
        <w:rPr>
          <w:rFonts w:ascii="Garamond" w:hAnsi="Garamond" w:cstheme="minorHAnsi"/>
        </w:rPr>
        <w:t>felszámolási</w:t>
      </w:r>
      <w:r w:rsidR="00BD020C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eljárás indul, végelszámolást kezdeményeznek vagy más megszüntetésre irányuló eljárás kezdődik, e Kedvezményezett </w:t>
      </w:r>
      <w:r w:rsidR="005009E3" w:rsidRPr="000E68D0">
        <w:rPr>
          <w:rFonts w:ascii="Garamond" w:hAnsi="Garamond" w:cstheme="minorHAnsi"/>
        </w:rPr>
        <w:t>(a továbbiakban: konzorciumból</w:t>
      </w:r>
      <w:proofErr w:type="gramEnd"/>
      <w:r w:rsidR="005009E3" w:rsidRPr="000E68D0">
        <w:rPr>
          <w:rFonts w:ascii="Garamond" w:hAnsi="Garamond" w:cstheme="minorHAnsi"/>
        </w:rPr>
        <w:t xml:space="preserve"> </w:t>
      </w:r>
      <w:proofErr w:type="gramStart"/>
      <w:r w:rsidR="005009E3" w:rsidRPr="000E68D0">
        <w:rPr>
          <w:rFonts w:ascii="Garamond" w:hAnsi="Garamond" w:cstheme="minorHAnsi"/>
        </w:rPr>
        <w:t>kilépő</w:t>
      </w:r>
      <w:proofErr w:type="gramEnd"/>
      <w:r w:rsidR="005009E3" w:rsidRPr="000E68D0">
        <w:rPr>
          <w:rFonts w:ascii="Garamond" w:hAnsi="Garamond" w:cstheme="minorHAnsi"/>
        </w:rPr>
        <w:t xml:space="preserve"> Kedvezményezett)</w:t>
      </w:r>
      <w:r w:rsidR="005009E3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A983BB3" w14:textId="573E4DB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</w:t>
      </w:r>
      <w:r w:rsidR="005009E3">
        <w:rPr>
          <w:rFonts w:ascii="Garamond" w:hAnsi="Garamond" w:cstheme="minorHAnsi"/>
        </w:rPr>
        <w:t xml:space="preserve">(a továbbiakban: rendkívüli részbeszámoló) </w:t>
      </w:r>
      <w:r w:rsidRPr="000E68D0">
        <w:rPr>
          <w:rFonts w:ascii="Garamond" w:hAnsi="Garamond" w:cstheme="minorHAnsi"/>
        </w:rPr>
        <w:t>benyújtani az utolsó – Támogató által elfogadott beszámolóval lezárt – munkaszakasz befejezése óta megvalósított részfeladatokról, a folyamatban lévő részfeladatok állásáról és a részfeladatok teljesítése során felmerült költségekről a</w:t>
      </w:r>
      <w:proofErr w:type="gramEnd"/>
      <w:r w:rsidRPr="000E68D0">
        <w:rPr>
          <w:rFonts w:ascii="Garamond" w:hAnsi="Garamond" w:cstheme="minorHAnsi"/>
        </w:rPr>
        <w:t xml:space="preserve">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benyújtásával egyidejűleg.</w:t>
      </w:r>
    </w:p>
    <w:p w14:paraId="3D3729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8376E53" w14:textId="6C314A4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kézhezvételét követő 30 napon belül dönt. A Támogató rendelkezésére álló 30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Támogató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5504A40" w14:textId="77777777" w:rsidR="004C45ED" w:rsidRDefault="004C45ED">
      <w:pPr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br w:type="page"/>
      </w:r>
    </w:p>
    <w:p w14:paraId="20E91F04" w14:textId="54F13A24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Az előlegre és a támogatás folyósítására vonatkozó rendelkezések</w:t>
      </w:r>
    </w:p>
    <w:p w14:paraId="2A57986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 xml:space="preserve">A Támogatást (beleértve az előleget is) a Támogató </w:t>
      </w:r>
      <w:proofErr w:type="spellStart"/>
      <w:r w:rsidRPr="000E68D0">
        <w:rPr>
          <w:rFonts w:ascii="Garamond" w:hAnsi="Garamond" w:cstheme="minorHAnsi"/>
        </w:rPr>
        <w:t>Kedvezményezettenként</w:t>
      </w:r>
      <w:proofErr w:type="spellEnd"/>
      <w:r w:rsidRPr="000E68D0">
        <w:rPr>
          <w:rFonts w:ascii="Garamond" w:hAnsi="Garamond" w:cstheme="minorHAnsi"/>
        </w:rPr>
        <w:t xml:space="preserve"> külön-külön folyósítja a Kedvezményezettek Támogatási szerződésben megjelölt fizetési számlájára.</w:t>
      </w:r>
    </w:p>
    <w:p w14:paraId="6F7E026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02E624F" w14:textId="7E4B855F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>
        <w:rPr>
          <w:rFonts w:ascii="Garamond" w:hAnsi="Garamond" w:cstheme="minorHAnsi"/>
        </w:rPr>
        <w:t>kérelmére</w:t>
      </w:r>
      <w:r w:rsidR="006C67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196386B" w14:textId="39FB151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6C6776"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szerinti </w:t>
      </w:r>
      <w:r w:rsidR="005009E3">
        <w:rPr>
          <w:rFonts w:ascii="Garamond" w:hAnsi="Garamond" w:cstheme="minorHAnsi"/>
        </w:rPr>
        <w:t>támogatási kérelemben</w:t>
      </w:r>
      <w:r w:rsidR="005009E3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002C142" w14:textId="59FDABD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</w:t>
      </w:r>
      <w:r w:rsidR="005009E3">
        <w:rPr>
          <w:rFonts w:ascii="Garamond" w:hAnsi="Garamond" w:cstheme="minorHAnsi"/>
        </w:rPr>
        <w:t>az EPTK rendszerben rögzített adatlap</w:t>
      </w:r>
      <w:r w:rsidRPr="000E68D0">
        <w:rPr>
          <w:rFonts w:ascii="Garamond" w:hAnsi="Garamond" w:cstheme="minorHAnsi"/>
        </w:rPr>
        <w:t xml:space="preserve"> benyújtásával kezdeményezhetik. </w:t>
      </w:r>
    </w:p>
    <w:p w14:paraId="24BCC55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8EA5AB6" w14:textId="7D863D4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Támogató az 1. számú melléklet szerinti 1. </w:t>
      </w:r>
      <w:r w:rsidR="00414337">
        <w:rPr>
          <w:rFonts w:ascii="Garamond" w:hAnsi="Garamond" w:cstheme="minorHAnsi"/>
        </w:rPr>
        <w:t xml:space="preserve">beszámolási időszakra (a továbbiakban: munkaszakasz) </w:t>
      </w:r>
      <w:r w:rsidRPr="000E68D0">
        <w:rPr>
          <w:rFonts w:ascii="Garamond" w:hAnsi="Garamond" w:cstheme="minorHAnsi"/>
        </w:rPr>
        <w:t xml:space="preserve">járó előleget </w:t>
      </w:r>
      <w:r w:rsidRPr="00681812">
        <w:rPr>
          <w:rFonts w:ascii="Garamond" w:hAnsi="Garamond" w:cstheme="minorHAnsi"/>
        </w:rPr>
        <w:t>(egy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0E68D0">
        <w:rPr>
          <w:rFonts w:ascii="Garamond" w:hAnsi="Garamond" w:cstheme="minorHAnsi"/>
        </w:rPr>
        <w:t xml:space="preserve"> </w:t>
      </w:r>
    </w:p>
    <w:p w14:paraId="51A6F15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C85DFA4" w14:textId="4C283B8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>
        <w:rPr>
          <w:rFonts w:ascii="Garamond" w:hAnsi="Garamond" w:cstheme="minorHAnsi"/>
        </w:rPr>
        <w:t xml:space="preserve">szakmai és pénzügyi részbeszámoló (a továbbiakban: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</w:t>
      </w:r>
      <w:r w:rsidR="005009E3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napon belül utalja át a Kedvezményezettek Támogatási szerződésben megjelölt fizetési számlájára.</w:t>
      </w:r>
    </w:p>
    <w:p w14:paraId="06E1572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D9D621" w14:textId="74C424D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>
        <w:rPr>
          <w:rFonts w:ascii="Garamond" w:hAnsi="Garamond" w:cstheme="minorHAnsi"/>
        </w:rPr>
        <w:t xml:space="preserve">a jelen Teljesítési </w:t>
      </w:r>
      <w:proofErr w:type="gramStart"/>
      <w:r w:rsidR="002C7F23">
        <w:rPr>
          <w:rFonts w:ascii="Garamond" w:hAnsi="Garamond" w:cstheme="minorHAnsi"/>
        </w:rPr>
        <w:t xml:space="preserve">feltételekben </w:t>
      </w:r>
      <w:r w:rsidRPr="000E68D0">
        <w:rPr>
          <w:rFonts w:ascii="Garamond" w:hAnsi="Garamond" w:cstheme="minorHAnsi"/>
        </w:rPr>
        <w:t xml:space="preserve"> meghatározott</w:t>
      </w:r>
      <w:proofErr w:type="gramEnd"/>
      <w:r w:rsidRPr="000E68D0">
        <w:rPr>
          <w:rFonts w:ascii="Garamond" w:hAnsi="Garamond" w:cstheme="minorHAnsi"/>
        </w:rPr>
        <w:t xml:space="preserve"> határidőre – a Konzorciumvezető útján – nem nyújtották be az előleg</w:t>
      </w:r>
      <w:r w:rsidR="002C7F23">
        <w:rPr>
          <w:rFonts w:ascii="Garamond" w:hAnsi="Garamond" w:cstheme="minorHAnsi"/>
        </w:rPr>
        <w:t>gel érintett munkaszakaszra</w:t>
      </w:r>
      <w:r w:rsidRPr="000E68D0">
        <w:rPr>
          <w:rFonts w:ascii="Garamond" w:hAnsi="Garamond" w:cstheme="minorHAnsi"/>
        </w:rPr>
        <w:t xml:space="preserve"> vonatkozó </w:t>
      </w:r>
      <w:r w:rsidR="00414337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és a benyújtási határidő módosítását nem kezdeményezték, a Támogató a</w:t>
      </w:r>
      <w:r w:rsidR="00457528">
        <w:rPr>
          <w:rFonts w:ascii="Garamond" w:hAnsi="Garamond" w:cstheme="minorHAnsi"/>
        </w:rPr>
        <w:t xml:space="preserve"> részbeszámoló benyújtására nyitva álló</w:t>
      </w:r>
      <w:r w:rsidRPr="000E68D0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</w:t>
      </w:r>
      <w:r w:rsidRPr="000E68D0">
        <w:rPr>
          <w:rFonts w:ascii="Garamond" w:hAnsi="Garamond" w:cstheme="minorHAnsi"/>
        </w:rPr>
        <w:lastRenderedPageBreak/>
        <w:t xml:space="preserve">kötelezettségnek a felszólítás kézhezvételétől számított 15 napon belül történő hiánytalan teljesítésére. </w:t>
      </w:r>
      <w:r w:rsidR="00FA3723" w:rsidRPr="00FA3723">
        <w:rPr>
          <w:rFonts w:ascii="Garamond" w:hAnsi="Garamond" w:cstheme="minorHAnsi"/>
        </w:rPr>
        <w:t xml:space="preserve">Ha a </w:t>
      </w:r>
      <w:r w:rsidR="005009E3">
        <w:rPr>
          <w:rFonts w:ascii="Garamond" w:hAnsi="Garamond" w:cstheme="minorHAnsi"/>
        </w:rPr>
        <w:t>részbeszámoló benyújtására</w:t>
      </w:r>
      <w:r w:rsidR="005009E3" w:rsidRPr="00FA3723"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az előírt határidőn belül nem vagy hiányosan, hibásan kerül sor, úgy a Támogató a </w:t>
      </w:r>
      <w:r w:rsidR="002C7F23">
        <w:rPr>
          <w:rFonts w:ascii="Garamond" w:hAnsi="Garamond" w:cstheme="minorHAnsi"/>
        </w:rPr>
        <w:t xml:space="preserve">rendelkezésre álló </w:t>
      </w:r>
      <w:r w:rsidR="00FA3723" w:rsidRPr="00FA3723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>alapján</w:t>
      </w:r>
      <w:r w:rsidR="00FA3723" w:rsidRPr="00FA3723">
        <w:rPr>
          <w:rFonts w:ascii="Garamond" w:hAnsi="Garamond" w:cstheme="minorHAnsi"/>
        </w:rPr>
        <w:t xml:space="preserve"> dönt a </w:t>
      </w:r>
      <w:r w:rsidR="00457528">
        <w:rPr>
          <w:rFonts w:ascii="Garamond" w:hAnsi="Garamond" w:cstheme="minorHAnsi"/>
        </w:rPr>
        <w:t>részbeszámoló</w:t>
      </w:r>
      <w:r w:rsidR="00FA3723" w:rsidRPr="00FA3723">
        <w:rPr>
          <w:rFonts w:ascii="Garamond" w:hAnsi="Garamond" w:cstheme="minorHAnsi"/>
        </w:rPr>
        <w:t xml:space="preserve"> elfogadásáról vagy elutasításáról. </w:t>
      </w:r>
      <w:r w:rsidRPr="000E68D0">
        <w:rPr>
          <w:rFonts w:ascii="Garamond" w:hAnsi="Garamond" w:cstheme="minorHAnsi"/>
        </w:rPr>
        <w:t xml:space="preserve">A Támogató a benyújtott </w:t>
      </w:r>
      <w:r w:rsidR="008B2FF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beérkezéstől számított 60 napon belül dönt, amely határidőbe nem számít bele az esetleges hiánypótlás időtartama.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</w:t>
      </w:r>
      <w:r w:rsidR="00414337">
        <w:rPr>
          <w:rFonts w:ascii="Garamond" w:hAnsi="Garamond" w:cstheme="minorHAnsi"/>
        </w:rPr>
        <w:t xml:space="preserve"> </w:t>
      </w:r>
      <w:r w:rsidR="002C7F23">
        <w:rPr>
          <w:rFonts w:ascii="Garamond" w:hAnsi="Garamond" w:cstheme="minorHAnsi"/>
        </w:rPr>
        <w:t xml:space="preserve">meghozatalára nyitva álló </w:t>
      </w:r>
      <w:r w:rsidR="00414337">
        <w:rPr>
          <w:rFonts w:ascii="Garamond" w:hAnsi="Garamond" w:cstheme="minorHAnsi"/>
        </w:rPr>
        <w:t>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 </w:t>
      </w:r>
    </w:p>
    <w:p w14:paraId="78F86AB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D23715B" w14:textId="448DBBA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</w:t>
      </w:r>
      <w:r w:rsidR="007E47B8">
        <w:rPr>
          <w:rFonts w:ascii="Garamond" w:hAnsi="Garamond" w:cstheme="minorHAnsi"/>
        </w:rPr>
        <w:t xml:space="preserve">– a Konzorciumvezető útján – határidőre </w:t>
      </w:r>
      <w:r w:rsidR="002C7F23">
        <w:rPr>
          <w:rFonts w:ascii="Garamond" w:hAnsi="Garamond" w:cstheme="minorHAnsi"/>
        </w:rPr>
        <w:t xml:space="preserve">benyújtott, </w:t>
      </w:r>
      <w:r w:rsidRPr="000E68D0">
        <w:rPr>
          <w:rFonts w:ascii="Garamond" w:hAnsi="Garamond" w:cstheme="minorHAnsi"/>
        </w:rPr>
        <w:t xml:space="preserve">az előleg felhasználására vonatkozó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hiányos, a Támogató a </w:t>
      </w:r>
      <w:r w:rsidR="002C7F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 kézhezvételétől számított 60 napon belül legfeljebb egy alkalommal felszólítja a Konzorciumvezetőt a hiány</w:t>
      </w:r>
      <w:r w:rsidR="002C7F23">
        <w:rPr>
          <w:rFonts w:ascii="Garamond" w:hAnsi="Garamond" w:cstheme="minorHAnsi"/>
        </w:rPr>
        <w:t>(ok)</w:t>
      </w:r>
      <w:r w:rsidRPr="000E68D0">
        <w:rPr>
          <w:rFonts w:ascii="Garamond" w:hAnsi="Garamond" w:cstheme="minorHAnsi"/>
        </w:rPr>
        <w:t xml:space="preserve"> 15 napon belül történő </w:t>
      </w:r>
      <w:r w:rsidR="002C7F23">
        <w:rPr>
          <w:rFonts w:ascii="Garamond" w:hAnsi="Garamond" w:cstheme="minorHAnsi"/>
        </w:rPr>
        <w:t>pótlásá</w:t>
      </w:r>
      <w:r w:rsidRPr="000E68D0">
        <w:rPr>
          <w:rFonts w:ascii="Garamond" w:hAnsi="Garamond" w:cstheme="minorHAnsi"/>
        </w:rPr>
        <w:t xml:space="preserve">ra. A hiánypótlással kiegészített </w:t>
      </w:r>
      <w:r w:rsidR="0045752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457528" w:rsidRPr="00457528">
        <w:rPr>
          <w:rFonts w:ascii="Garamond" w:hAnsi="Garamond" w:cstheme="minorHAnsi"/>
        </w:rPr>
        <w:t>Ha a hiánypótlásra az előírt határidőn belül nem vagy hiányosan, hibásan kerül sor, úgy a Támogató a</w:t>
      </w:r>
      <w:r w:rsidR="002C7F23">
        <w:rPr>
          <w:rFonts w:ascii="Garamond" w:hAnsi="Garamond" w:cstheme="minorHAnsi"/>
        </w:rPr>
        <w:t xml:space="preserve"> rendelkezésre álló </w:t>
      </w:r>
      <w:r w:rsidR="00457528" w:rsidRPr="00457528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 xml:space="preserve">alapján </w:t>
      </w:r>
      <w:r w:rsidR="00457528" w:rsidRPr="00457528">
        <w:rPr>
          <w:rFonts w:ascii="Garamond" w:hAnsi="Garamond" w:cstheme="minorHAnsi"/>
        </w:rPr>
        <w:t xml:space="preserve">dönt a részbeszámoló elfogadásáról vagy elutasításáról.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 meghozatalára nyitva álló</w:t>
      </w:r>
      <w:r w:rsidR="00414337">
        <w:rPr>
          <w:rFonts w:ascii="Garamond" w:hAnsi="Garamond" w:cstheme="minorHAnsi"/>
        </w:rPr>
        <w:t xml:space="preserve"> 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</w:t>
      </w:r>
    </w:p>
    <w:p w14:paraId="03C09FC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FBE688B" w14:textId="41BB3F3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</w:t>
      </w:r>
      <w:r w:rsidR="008B2FF1">
        <w:rPr>
          <w:rFonts w:ascii="Garamond" w:hAnsi="Garamond" w:cstheme="minorHAnsi"/>
        </w:rPr>
        <w:t xml:space="preserve">szakmai és pénzügyi </w:t>
      </w:r>
      <w:proofErr w:type="spellStart"/>
      <w:r w:rsidR="008B2FF1">
        <w:rPr>
          <w:rFonts w:ascii="Garamond" w:hAnsi="Garamond" w:cstheme="minorHAnsi"/>
        </w:rPr>
        <w:t>záróbeszámoló</w:t>
      </w:r>
      <w:proofErr w:type="spellEnd"/>
      <w:r w:rsidR="008B2FF1">
        <w:rPr>
          <w:rFonts w:ascii="Garamond" w:hAnsi="Garamond" w:cstheme="minorHAnsi"/>
        </w:rPr>
        <w:t xml:space="preserve"> (a továbbiakban: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="008B2FF1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79AEFB" w14:textId="67DE857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 xml:space="preserve">A Kedvezményezettek az 1. számú melléklet szerinti </w:t>
      </w:r>
      <w:r w:rsidR="008B2FF1">
        <w:rPr>
          <w:rFonts w:ascii="Garamond" w:hAnsi="Garamond" w:cstheme="minorHAnsi"/>
        </w:rPr>
        <w:t>támogatási kérelem</w:t>
      </w:r>
      <w:r w:rsidRPr="000E68D0">
        <w:rPr>
          <w:rFonts w:ascii="Garamond" w:hAnsi="Garamond" w:cstheme="minorHAnsi"/>
        </w:rPr>
        <w:t xml:space="preserve"> ütemezésének megfelelően kötelesek az adott munkaszakaszra vonatkozó teljesítésükről </w:t>
      </w:r>
      <w:r w:rsidR="007E47B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benyújtani a 4. pontban meghatározottak szerint.</w:t>
      </w:r>
    </w:p>
    <w:p w14:paraId="123ACFC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54254EB" w14:textId="20A1C49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>
        <w:rPr>
          <w:rFonts w:ascii="Garamond" w:hAnsi="Garamond" w:cstheme="minorHAnsi"/>
        </w:rPr>
        <w:t xml:space="preserve">rész- vagy </w:t>
      </w:r>
      <w:proofErr w:type="spellStart"/>
      <w:r w:rsidR="00A45AD1">
        <w:rPr>
          <w:rFonts w:ascii="Garamond" w:hAnsi="Garamond" w:cstheme="minorHAnsi"/>
        </w:rPr>
        <w:t>záró</w:t>
      </w:r>
      <w:r w:rsidRPr="000E68D0">
        <w:rPr>
          <w:rFonts w:ascii="Garamond" w:hAnsi="Garamond" w:cstheme="minorHAnsi"/>
        </w:rPr>
        <w:t>beszámoló</w:t>
      </w:r>
      <w:proofErr w:type="spellEnd"/>
      <w:r w:rsidRPr="000E68D0">
        <w:rPr>
          <w:rFonts w:ascii="Garamond" w:hAnsi="Garamond" w:cstheme="minorHAnsi"/>
        </w:rPr>
        <w:t xml:space="preserve"> elfogadását követően, teljesítésarányosan és utólag folyósítja a Kedvezményezettek részére. A Támogató a Támogatás összegét a </w:t>
      </w:r>
      <w:r w:rsidR="007E47B8">
        <w:rPr>
          <w:rFonts w:ascii="Garamond" w:hAnsi="Garamond" w:cstheme="minorHAnsi"/>
        </w:rPr>
        <w:t xml:space="preserve">rész- vagy </w:t>
      </w:r>
      <w:proofErr w:type="spellStart"/>
      <w:r w:rsidR="007E47B8">
        <w:rPr>
          <w:rFonts w:ascii="Garamond" w:hAnsi="Garamond" w:cstheme="minorHAnsi"/>
        </w:rPr>
        <w:t>záró</w:t>
      </w:r>
      <w:r w:rsidRPr="000E68D0">
        <w:rPr>
          <w:rFonts w:ascii="Garamond" w:hAnsi="Garamond" w:cstheme="minorHAnsi"/>
        </w:rPr>
        <w:t>beszámoló</w:t>
      </w:r>
      <w:proofErr w:type="spellEnd"/>
      <w:r w:rsidRPr="000E68D0">
        <w:rPr>
          <w:rFonts w:ascii="Garamond" w:hAnsi="Garamond" w:cstheme="minorHAnsi"/>
        </w:rPr>
        <w:t xml:space="preserve"> elfogadását </w:t>
      </w:r>
      <w:r w:rsidRPr="000E68D0">
        <w:rPr>
          <w:rFonts w:ascii="Garamond" w:hAnsi="Garamond" w:cstheme="minorHAnsi"/>
        </w:rPr>
        <w:lastRenderedPageBreak/>
        <w:t>követő 30 napon belül utalja át a Kedvezményezettek Támogatási szerződésben megjelölt fizetési számlájára.</w:t>
      </w:r>
    </w:p>
    <w:p w14:paraId="0CC0A1B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1597B4D" w14:textId="78FF6AA8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>A Kedvezményezettek a</w:t>
      </w:r>
      <w:r w:rsidR="00FA3723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1. számú melléklet szerinti munkaszakaszok lezárását követően </w:t>
      </w:r>
      <w:r w:rsidR="002C7F23">
        <w:rPr>
          <w:rFonts w:ascii="Garamond" w:hAnsi="Garamond" w:cstheme="minorHAnsi"/>
        </w:rPr>
        <w:t xml:space="preserve">az egyes munkaszakaszokról </w:t>
      </w:r>
      <w:r w:rsidRPr="000E68D0">
        <w:rPr>
          <w:rFonts w:ascii="Garamond" w:hAnsi="Garamond" w:cstheme="minorHAnsi"/>
        </w:rPr>
        <w:t xml:space="preserve">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 xml:space="preserve">rojekt egészéről </w:t>
      </w:r>
      <w:proofErr w:type="spellStart"/>
      <w:r w:rsidRPr="000E68D0">
        <w:rPr>
          <w:rFonts w:ascii="Garamond" w:hAnsi="Garamond" w:cstheme="minorHAnsi"/>
        </w:rPr>
        <w:t>záróbeszámolót</w:t>
      </w:r>
      <w:proofErr w:type="spellEnd"/>
      <w:r w:rsidRPr="000E68D0">
        <w:rPr>
          <w:rFonts w:ascii="Garamond" w:hAnsi="Garamond" w:cstheme="minorHAnsi"/>
        </w:rPr>
        <w:t xml:space="preserve"> kötelesek benyújtani a Támogató részére az alábbi 4.2-4.</w:t>
      </w:r>
      <w:r w:rsidR="00DD7E6E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 pontokban foglaltak szerint az 1. számú mellékletben megjelölt munkaszakaszok befejezési határidejét követő 30 napon belül.</w:t>
      </w:r>
      <w:r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Egy munkaszakaszban megvalósuló projekt esetében </w:t>
      </w:r>
      <w:r w:rsidR="00457528" w:rsidRPr="00457528">
        <w:rPr>
          <w:rFonts w:ascii="Garamond" w:hAnsi="Garamond" w:cstheme="minorHAnsi"/>
        </w:rPr>
        <w:t>Kedvezményezett álta</w:t>
      </w:r>
      <w:r w:rsidR="00457528">
        <w:rPr>
          <w:rFonts w:ascii="Garamond" w:hAnsi="Garamond" w:cstheme="minorHAnsi"/>
        </w:rPr>
        <w:t xml:space="preserve">l benyújtott beszámolóra </w:t>
      </w:r>
      <w:r w:rsidR="00FA3723" w:rsidRPr="00FA3723">
        <w:rPr>
          <w:rFonts w:ascii="Garamond" w:hAnsi="Garamond" w:cstheme="minorHAnsi"/>
        </w:rPr>
        <w:t xml:space="preserve">a rész- és </w:t>
      </w:r>
      <w:proofErr w:type="spellStart"/>
      <w:r w:rsidR="00FA3723" w:rsidRPr="00FA3723">
        <w:rPr>
          <w:rFonts w:ascii="Garamond" w:hAnsi="Garamond" w:cstheme="minorHAnsi"/>
        </w:rPr>
        <w:t>záróbeszámolóra</w:t>
      </w:r>
      <w:proofErr w:type="spellEnd"/>
      <w:r w:rsidR="00FA3723" w:rsidRPr="00FA3723">
        <w:rPr>
          <w:rFonts w:ascii="Garamond" w:hAnsi="Garamond" w:cstheme="minorHAnsi"/>
        </w:rPr>
        <w:t xml:space="preserve"> vonatkozó előírásokat egyaránt alkalmazni kell.</w:t>
      </w:r>
    </w:p>
    <w:p w14:paraId="30DBF8D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1E5141D" w14:textId="01AF5CA0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  <w:t xml:space="preserve">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FA3723">
        <w:rPr>
          <w:rFonts w:ascii="Garamond" w:hAnsi="Garamond" w:cstheme="minorHAnsi"/>
        </w:rPr>
        <w:t xml:space="preserve">az adott munkaszakaszra vonatkozóan a Projekt szakmai előrehaladásáról, </w:t>
      </w:r>
      <w:r w:rsidRPr="000E68D0">
        <w:rPr>
          <w:rFonts w:ascii="Garamond" w:hAnsi="Garamond" w:cstheme="minorHAnsi"/>
        </w:rPr>
        <w:t xml:space="preserve">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 w:rsidR="00E93461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</w:t>
      </w:r>
      <w:r w:rsidR="009E367E">
        <w:rPr>
          <w:rFonts w:ascii="Garamond" w:hAnsi="Garamond" w:cstheme="minorHAnsi"/>
        </w:rPr>
        <w:t>támogatási kérelemhez</w:t>
      </w:r>
      <w:r w:rsidRPr="000E68D0">
        <w:rPr>
          <w:rFonts w:ascii="Garamond" w:hAnsi="Garamond" w:cstheme="minorHAnsi"/>
        </w:rPr>
        <w:t>.</w:t>
      </w:r>
    </w:p>
    <w:p w14:paraId="1B7201AF" w14:textId="77777777" w:rsidR="00FA3723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E7C7CB1" w14:textId="1159605B" w:rsidR="009E367E" w:rsidRPr="009E367E" w:rsidRDefault="009E367E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>
        <w:rPr>
          <w:rFonts w:ascii="Garamond" w:hAnsi="Garamond" w:cstheme="minorHAnsi"/>
        </w:rPr>
        <w:t>4.3.</w:t>
      </w:r>
      <w:r w:rsidRPr="009E367E">
        <w:rPr>
          <w:rFonts w:ascii="Garamond" w:eastAsia="Calibri" w:hAnsi="Garamond" w:cs="Calibri"/>
        </w:rPr>
        <w:t xml:space="preserve"> </w:t>
      </w:r>
      <w:r w:rsidR="004A16AD">
        <w:rPr>
          <w:rFonts w:ascii="Garamond" w:eastAsia="Calibri" w:hAnsi="Garamond" w:cs="Calibri"/>
        </w:rPr>
        <w:t xml:space="preserve">A rész- és </w:t>
      </w:r>
      <w:proofErr w:type="spellStart"/>
      <w:r w:rsidR="004A16AD">
        <w:rPr>
          <w:rFonts w:ascii="Garamond" w:eastAsia="Calibri" w:hAnsi="Garamond" w:cs="Calibri"/>
        </w:rPr>
        <w:t>záróbeszámolóhoz</w:t>
      </w:r>
      <w:proofErr w:type="spellEnd"/>
      <w:r w:rsidR="004A16AD">
        <w:rPr>
          <w:rFonts w:ascii="Garamond" w:eastAsia="Calibri" w:hAnsi="Garamond" w:cs="Calibri"/>
        </w:rPr>
        <w:t xml:space="preserve"> a Kedvezményezettek kötelesek csatolni a támogatott tevékenység megvalósításához kapcsolódó költségeket igazoló számviteli bizonylatokról készített – a</w:t>
      </w:r>
      <w:r w:rsidRPr="009E367E">
        <w:rPr>
          <w:rFonts w:ascii="Garamond" w:eastAsia="Calibri" w:hAnsi="Garamond" w:cs="Calibri"/>
        </w:rPr>
        <w:t xml:space="preserve">z államháztartásról szóló törvény végrehajtásáról szóló 368/2011. (XII. 31.) Korm. rendelet (a továbbiakban: </w:t>
      </w:r>
      <w:proofErr w:type="spellStart"/>
      <w:r w:rsidRPr="009E367E">
        <w:rPr>
          <w:rFonts w:ascii="Garamond" w:eastAsia="Calibri" w:hAnsi="Garamond" w:cs="Calibri"/>
        </w:rPr>
        <w:t>Ávr</w:t>
      </w:r>
      <w:proofErr w:type="spellEnd"/>
      <w:r w:rsidRPr="009E367E">
        <w:rPr>
          <w:rFonts w:ascii="Garamond" w:eastAsia="Calibri" w:hAnsi="Garamond" w:cs="Calibri"/>
        </w:rPr>
        <w:t xml:space="preserve">.) 93. § </w:t>
      </w:r>
      <w:r w:rsidR="004A16AD">
        <w:rPr>
          <w:rFonts w:ascii="Garamond" w:eastAsia="Calibri" w:hAnsi="Garamond" w:cs="Calibri"/>
        </w:rPr>
        <w:t xml:space="preserve">(3) bekezdése </w:t>
      </w:r>
      <w:r w:rsidRPr="009E367E">
        <w:rPr>
          <w:rFonts w:ascii="Garamond" w:eastAsia="Calibri" w:hAnsi="Garamond" w:cs="Calibri"/>
        </w:rPr>
        <w:t>szerinti</w:t>
      </w:r>
      <w:r w:rsidR="004A16AD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–</w:t>
      </w:r>
      <w:r w:rsidRPr="009E367E">
        <w:rPr>
          <w:rFonts w:ascii="Garamond" w:eastAsia="Calibri" w:hAnsi="Garamond" w:cs="Calibri"/>
        </w:rPr>
        <w:t xml:space="preserve"> </w:t>
      </w:r>
      <w:r w:rsidRPr="007E47B8">
        <w:rPr>
          <w:rFonts w:ascii="Garamond" w:eastAsia="Calibri" w:hAnsi="Garamond" w:cs="Calibri"/>
        </w:rPr>
        <w:t>számlaösszesítő</w:t>
      </w:r>
      <w:r w:rsidRPr="009E367E">
        <w:rPr>
          <w:rFonts w:ascii="Garamond" w:eastAsia="Calibri" w:hAnsi="Garamond" w:cs="Calibri"/>
        </w:rPr>
        <w:t xml:space="preserve"> táblázatot </w:t>
      </w:r>
      <w:proofErr w:type="spellStart"/>
      <w:r w:rsidR="00DD1133">
        <w:rPr>
          <w:rFonts w:ascii="Garamond" w:eastAsia="Calibri" w:hAnsi="Garamond" w:cs="Calibri"/>
        </w:rPr>
        <w:t>Kedvezményezettenként</w:t>
      </w:r>
      <w:proofErr w:type="spellEnd"/>
      <w:r w:rsidR="00DD1133">
        <w:rPr>
          <w:rFonts w:ascii="Garamond" w:eastAsia="Calibri" w:hAnsi="Garamond" w:cs="Calibri"/>
        </w:rPr>
        <w:t xml:space="preserve"> </w:t>
      </w:r>
      <w:r w:rsidRPr="009E367E">
        <w:rPr>
          <w:rFonts w:ascii="Garamond" w:eastAsia="Calibri" w:hAnsi="Garamond" w:cs="Calibri"/>
        </w:rPr>
        <w:t>a Kedvezményezett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képviseletére jogosult vagy az általuk meghatalmazott személyek aláírásával ellátva</w:t>
      </w:r>
      <w:r w:rsidR="00DD1133">
        <w:rPr>
          <w:rFonts w:ascii="Garamond" w:eastAsia="Calibri" w:hAnsi="Garamond" w:cs="Calibri"/>
        </w:rPr>
        <w:t>.</w:t>
      </w:r>
    </w:p>
    <w:p w14:paraId="0F063F1C" w14:textId="77777777" w:rsidR="009E367E" w:rsidRPr="000E68D0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C415A20" w14:textId="3F81230B" w:rsidR="00BC1111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4</w:t>
      </w:r>
      <w:r>
        <w:rPr>
          <w:rFonts w:ascii="Garamond" w:hAnsi="Garamond" w:cstheme="minorHAnsi"/>
        </w:rPr>
        <w:t xml:space="preserve">. </w:t>
      </w:r>
      <w:r w:rsidRPr="00FA3723">
        <w:rPr>
          <w:rFonts w:ascii="Garamond" w:hAnsi="Garamond" w:cstheme="minorHAnsi"/>
        </w:rPr>
        <w:t xml:space="preserve">A </w:t>
      </w:r>
      <w:proofErr w:type="spellStart"/>
      <w:r w:rsidRPr="00FA3723">
        <w:rPr>
          <w:rFonts w:ascii="Garamond" w:hAnsi="Garamond" w:cstheme="minorHAnsi"/>
        </w:rPr>
        <w:t>záróbeszámolóban</w:t>
      </w:r>
      <w:proofErr w:type="spellEnd"/>
      <w:r w:rsidRPr="00FA3723">
        <w:rPr>
          <w:rFonts w:ascii="Garamond" w:hAnsi="Garamond" w:cstheme="minorHAnsi"/>
        </w:rPr>
        <w:t xml:space="preserve"> a Kedvezményezett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a </w:t>
      </w:r>
      <w:r w:rsidR="002C7F23">
        <w:rPr>
          <w:rFonts w:ascii="Garamond" w:hAnsi="Garamond" w:cstheme="minorHAnsi"/>
        </w:rPr>
        <w:t>P</w:t>
      </w:r>
      <w:r w:rsidRPr="00FA3723">
        <w:rPr>
          <w:rFonts w:ascii="Garamond" w:hAnsi="Garamond" w:cstheme="minorHAnsi"/>
        </w:rPr>
        <w:t>rojekt megvalósítása során elvégzett feladatokat, elért eredményeket köteles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összefoglalni, a </w:t>
      </w:r>
      <w:proofErr w:type="spellStart"/>
      <w:r w:rsidRPr="00FA3723">
        <w:rPr>
          <w:rFonts w:ascii="Garamond" w:hAnsi="Garamond" w:cstheme="minorHAnsi"/>
        </w:rPr>
        <w:t>záróbeszámoló</w:t>
      </w:r>
      <w:proofErr w:type="spellEnd"/>
      <w:r w:rsidRPr="00FA3723">
        <w:rPr>
          <w:rFonts w:ascii="Garamond" w:hAnsi="Garamond" w:cstheme="minorHAnsi"/>
        </w:rPr>
        <w:t xml:space="preserve"> pénzügyi részét a részbeszámoló</w:t>
      </w:r>
      <w:r w:rsidR="00457528">
        <w:rPr>
          <w:rFonts w:ascii="Garamond" w:hAnsi="Garamond" w:cstheme="minorHAnsi"/>
        </w:rPr>
        <w:t>k pénzügyi részei (rész</w:t>
      </w:r>
      <w:r w:rsidRPr="00FA3723">
        <w:rPr>
          <w:rFonts w:ascii="Garamond" w:hAnsi="Garamond" w:cstheme="minorHAnsi"/>
        </w:rPr>
        <w:t>elszámolások</w:t>
      </w:r>
      <w:r w:rsidR="00457528">
        <w:rPr>
          <w:rFonts w:ascii="Garamond" w:hAnsi="Garamond" w:cstheme="minorHAnsi"/>
        </w:rPr>
        <w:t>)</w:t>
      </w:r>
      <w:r w:rsidRPr="00FA3723">
        <w:rPr>
          <w:rFonts w:ascii="Garamond" w:hAnsi="Garamond" w:cstheme="minorHAnsi"/>
        </w:rPr>
        <w:t xml:space="preserve"> együttesen képezik.</w:t>
      </w:r>
    </w:p>
    <w:p w14:paraId="57EC331F" w14:textId="77777777" w:rsidR="00FA3723" w:rsidRPr="000E68D0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58D8479" w14:textId="2CD2317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FA3723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záróbeszámolót</w:t>
      </w:r>
      <w:proofErr w:type="spellEnd"/>
      <w:r w:rsidRPr="000E68D0">
        <w:rPr>
          <w:rFonts w:ascii="Garamond" w:hAnsi="Garamond" w:cstheme="minorHAnsi"/>
        </w:rPr>
        <w:t xml:space="preserve"> a 4. és 5. számú mellékletben foglalt előírásoknak megfelelően kötelesek elkészíteni. A Kedvezményezettek </w:t>
      </w:r>
      <w:r w:rsidR="005F0C18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záróbeszámolóit</w:t>
      </w:r>
      <w:proofErr w:type="spellEnd"/>
      <w:r w:rsidRPr="000E68D0">
        <w:rPr>
          <w:rFonts w:ascii="Garamond" w:hAnsi="Garamond" w:cstheme="minorHAnsi"/>
        </w:rPr>
        <w:t xml:space="preserve"> a Konzorciumvezető összesíti és küldi meg </w:t>
      </w:r>
      <w:r w:rsidR="00342101">
        <w:rPr>
          <w:rFonts w:ascii="Garamond" w:hAnsi="Garamond" w:cstheme="minorHAnsi"/>
        </w:rPr>
        <w:t xml:space="preserve">az EPTK rendszeren keresztül </w:t>
      </w:r>
      <w:r w:rsidRPr="000E68D0">
        <w:rPr>
          <w:rFonts w:ascii="Garamond" w:hAnsi="Garamond" w:cstheme="minorHAnsi"/>
        </w:rPr>
        <w:t>a Támogatónak.</w:t>
      </w:r>
      <w:r w:rsidR="007E47B8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és </w:t>
      </w:r>
      <w:proofErr w:type="spellStart"/>
      <w:r w:rsidRPr="000E68D0">
        <w:rPr>
          <w:rFonts w:ascii="Garamond" w:hAnsi="Garamond" w:cstheme="minorHAnsi"/>
        </w:rPr>
        <w:lastRenderedPageBreak/>
        <w:t>záróbeszámolóban</w:t>
      </w:r>
      <w:proofErr w:type="spellEnd"/>
      <w:r w:rsidRPr="000E68D0">
        <w:rPr>
          <w:rFonts w:ascii="Garamond" w:hAnsi="Garamond" w:cstheme="minorHAnsi"/>
        </w:rPr>
        <w:t xml:space="preserve">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terhére kizárólag a Projekt megvalósítása során a támogatott tevékenység érdekében felmerült – a Pályázati kiírásban</w:t>
      </w:r>
      <w:r w:rsidR="007E47B8">
        <w:rPr>
          <w:rFonts w:ascii="Garamond" w:hAnsi="Garamond" w:cstheme="minorHAnsi"/>
        </w:rPr>
        <w:t xml:space="preserve"> foglaltak szerint</w:t>
      </w:r>
      <w:r w:rsidRPr="000E68D0">
        <w:rPr>
          <w:rFonts w:ascii="Garamond" w:hAnsi="Garamond" w:cstheme="minorHAnsi"/>
        </w:rPr>
        <w:t>, a Projektre vonatkozóan az 1. számú melléklet</w:t>
      </w:r>
      <w:r w:rsidR="007E47B8">
        <w:rPr>
          <w:rFonts w:ascii="Garamond" w:hAnsi="Garamond" w:cstheme="minorHAnsi"/>
        </w:rPr>
        <w:t xml:space="preserve">ben </w:t>
      </w:r>
      <w:r w:rsidRPr="000E68D0">
        <w:rPr>
          <w:rFonts w:ascii="Garamond" w:hAnsi="Garamond" w:cstheme="minorHAnsi"/>
        </w:rPr>
        <w:t xml:space="preserve">meghatározott – elszámolható költségek szerepelhetnek. </w:t>
      </w:r>
    </w:p>
    <w:p w14:paraId="311FE75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FFA7C66" w14:textId="4BA762E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r w:rsidR="00EB4AC0"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</w:t>
      </w:r>
      <w:r w:rsidR="00EB4AC0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>
        <w:rPr>
          <w:rFonts w:ascii="Garamond" w:hAnsi="Garamond" w:cstheme="minorHAnsi"/>
        </w:rPr>
        <w:t>az elszámolásra kerülő, a számlaösszesítőben feltüntetett</w:t>
      </w:r>
      <w:r w:rsidRPr="000E68D0">
        <w:rPr>
          <w:rFonts w:ascii="Garamond" w:hAnsi="Garamond" w:cstheme="minorHAnsi"/>
        </w:rPr>
        <w:t xml:space="preserve"> számlák, egyéb dokumentumok teljesítési dátuma 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E09E01B" w14:textId="5056820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százezer forint értékhatárt meghaladó értékű, áru beszerzésére vagy szolgáltatás megrendelésére irányuló szerződést kizárólag írásban köthetnek. </w:t>
      </w:r>
      <w:r w:rsidR="001F5477" w:rsidRPr="001F547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>
        <w:rPr>
          <w:rFonts w:ascii="Garamond" w:hAnsi="Garamond" w:cstheme="minorHAnsi"/>
        </w:rPr>
        <w:t xml:space="preserve">a </w:t>
      </w:r>
      <w:r w:rsidR="001F5477" w:rsidRPr="001F5477">
        <w:rPr>
          <w:rFonts w:ascii="Garamond" w:hAnsi="Garamond" w:cstheme="minorHAnsi"/>
        </w:rPr>
        <w:t>továbbiakban: Ptk.) 6:70. §</w:t>
      </w:r>
      <w:proofErr w:type="spellStart"/>
      <w:r w:rsidR="001F5477" w:rsidRPr="001F5477">
        <w:rPr>
          <w:rFonts w:ascii="Garamond" w:hAnsi="Garamond" w:cstheme="minorHAnsi"/>
        </w:rPr>
        <w:t>-á</w:t>
      </w:r>
      <w:r w:rsidR="002C7F23">
        <w:rPr>
          <w:rFonts w:ascii="Garamond" w:hAnsi="Garamond" w:cstheme="minorHAnsi"/>
        </w:rPr>
        <w:t>ban</w:t>
      </w:r>
      <w:proofErr w:type="spellEnd"/>
      <w:r w:rsidR="002C7F23">
        <w:rPr>
          <w:rFonts w:ascii="Garamond" w:hAnsi="Garamond" w:cstheme="minorHAnsi"/>
        </w:rPr>
        <w:t xml:space="preserve"> foglaltak</w:t>
      </w:r>
      <w:r w:rsidR="001F5477" w:rsidRPr="001F5477">
        <w:rPr>
          <w:rFonts w:ascii="Garamond" w:hAnsi="Garamond" w:cstheme="minorHAnsi"/>
        </w:rPr>
        <w:t xml:space="preserve">nak. </w:t>
      </w:r>
      <w:r w:rsidRPr="000E68D0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6D82B9" w14:textId="21C725A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kötelesek a Támogatást </w:t>
      </w:r>
      <w:r w:rsidR="002C7F23"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685E83F" w14:textId="7D559D1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Projekt több munkaszakaszban valósul meg, és a Kedvezményezettek az adott munkaszakasz során a - számukra az 1. számú melléklet szerinti </w:t>
      </w:r>
      <w:r w:rsidR="007E47B8">
        <w:rPr>
          <w:rFonts w:ascii="Garamond" w:hAnsi="Garamond" w:cstheme="minorHAnsi"/>
        </w:rPr>
        <w:t>támogatási kérelemben</w:t>
      </w:r>
      <w:r w:rsidR="007E47B8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</w:t>
      </w:r>
    </w:p>
    <w:p w14:paraId="1A2BA3F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18677E0" w14:textId="6179CB6E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7E47B8">
        <w:rPr>
          <w:rFonts w:ascii="Garamond" w:hAnsi="Garamond" w:cstheme="minorHAnsi"/>
        </w:rPr>
        <w:t xml:space="preserve">4.9. pont szerinti </w:t>
      </w:r>
      <w:r w:rsidRPr="000E68D0">
        <w:rPr>
          <w:rFonts w:ascii="Garamond" w:hAnsi="Garamond" w:cstheme="minorHAnsi"/>
        </w:rPr>
        <w:t>munkaszakaszok közötti költségátcsoportosítás</w:t>
      </w:r>
      <w:r w:rsidR="007E47B8">
        <w:rPr>
          <w:rFonts w:ascii="Garamond" w:hAnsi="Garamond" w:cstheme="minorHAnsi"/>
        </w:rPr>
        <w:t xml:space="preserve"> szükségességé</w:t>
      </w:r>
      <w:r w:rsidRPr="000E68D0">
        <w:rPr>
          <w:rFonts w:ascii="Garamond" w:hAnsi="Garamond" w:cstheme="minorHAnsi"/>
        </w:rPr>
        <w:t xml:space="preserve">t a Kedvezményezettek kötelesek a soron következő </w:t>
      </w:r>
      <w:r w:rsidR="00ED6819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beszámolóban megindokolni.</w:t>
      </w:r>
    </w:p>
    <w:p w14:paraId="1EB16D6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7BF7FAF" w14:textId="0B39729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záróbeszámolóval</w:t>
      </w:r>
      <w:proofErr w:type="spellEnd"/>
      <w:r w:rsidRPr="000E68D0">
        <w:rPr>
          <w:rFonts w:ascii="Garamond" w:hAnsi="Garamond" w:cstheme="minorHAnsi"/>
        </w:rPr>
        <w:t xml:space="preserve"> kapcsolatos esetleges felszólításra és hiánypótlásra és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elfogadására a 3.2.5-3.2.6. pontban foglaltakat kell megfelelően alkalmazni.</w:t>
      </w:r>
    </w:p>
    <w:p w14:paraId="28922B70" w14:textId="77777777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0A993521" w14:textId="008E27CF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elfogadásáról vagy elutasításáról és esetlegesen a jogosulatlanul igénybe vett támogatás visszafizetésének kötelezettségéről a Támogató </w:t>
      </w:r>
      <w:r w:rsidR="00F57F03">
        <w:rPr>
          <w:rFonts w:ascii="Garamond" w:hAnsi="Garamond" w:cstheme="minorHAnsi"/>
        </w:rPr>
        <w:t>a 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záróbeszámolóról</w:t>
      </w:r>
      <w:proofErr w:type="spellEnd"/>
      <w:r w:rsidRPr="000E68D0">
        <w:rPr>
          <w:rFonts w:ascii="Garamond" w:hAnsi="Garamond" w:cstheme="minorHAnsi"/>
        </w:rPr>
        <w:t xml:space="preserve"> szóló döntését követő 15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9BD35F8" w14:textId="71B7C16A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>fenntartási</w:t>
      </w:r>
      <w:r w:rsidR="00ED6819">
        <w:rPr>
          <w:rFonts w:ascii="Garamond" w:hAnsi="Garamond" w:cstheme="minorHAnsi"/>
        </w:rPr>
        <w:t xml:space="preserve"> és haladási</w:t>
      </w:r>
      <w:r w:rsidRPr="000E68D0">
        <w:rPr>
          <w:rFonts w:ascii="Garamond" w:hAnsi="Garamond" w:cstheme="minorHAnsi"/>
        </w:rPr>
        <w:t xml:space="preserve"> </w:t>
      </w:r>
      <w:r w:rsidR="00ED6819">
        <w:rPr>
          <w:rFonts w:ascii="Garamond" w:hAnsi="Garamond" w:cstheme="minorHAnsi"/>
        </w:rPr>
        <w:t>beszámolót</w:t>
      </w:r>
      <w:r w:rsidRPr="000E68D0">
        <w:rPr>
          <w:rFonts w:ascii="Garamond" w:hAnsi="Garamond" w:cstheme="minorHAnsi"/>
        </w:rPr>
        <w:t xml:space="preserve"> benyújtani a Támogatónak. A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ED6819">
        <w:rPr>
          <w:rFonts w:ascii="Garamond" w:hAnsi="Garamond" w:cstheme="minorHAnsi"/>
        </w:rPr>
        <w:t>és haladási beszámolóba</w:t>
      </w:r>
      <w:r w:rsidRPr="000E68D0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záróbeszámolóra</w:t>
      </w:r>
      <w:proofErr w:type="spellEnd"/>
      <w:r w:rsidRPr="000E68D0">
        <w:rPr>
          <w:rFonts w:ascii="Garamond" w:hAnsi="Garamond" w:cstheme="minorHAnsi"/>
        </w:rPr>
        <w:t xml:space="preserve">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1CEF1BFC" w14:textId="77777777" w:rsid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3E21DB8" w14:textId="76CABE73"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4.14. </w:t>
      </w:r>
      <w:r w:rsidRPr="00ED6819">
        <w:rPr>
          <w:rFonts w:ascii="Garamond" w:hAnsi="Garamond" w:cstheme="minorHAnsi"/>
        </w:rPr>
        <w:t>A Kedvezményezett</w:t>
      </w:r>
      <w:r w:rsidR="00EB4AC0">
        <w:rPr>
          <w:rFonts w:ascii="Garamond" w:hAnsi="Garamond" w:cstheme="minorHAnsi"/>
        </w:rPr>
        <w:t>ek</w:t>
      </w:r>
      <w:r w:rsidRPr="00ED6819">
        <w:rPr>
          <w:rFonts w:ascii="Garamond" w:hAnsi="Garamond" w:cstheme="minorHAnsi"/>
        </w:rPr>
        <w:t xml:space="preserve"> köteles</w:t>
      </w:r>
      <w:r w:rsidR="00EB4AC0">
        <w:rPr>
          <w:rFonts w:ascii="Garamond" w:hAnsi="Garamond" w:cstheme="minorHAnsi"/>
        </w:rPr>
        <w:t>ek a</w:t>
      </w:r>
      <w:r w:rsidRPr="00ED6819">
        <w:rPr>
          <w:rFonts w:ascii="Garamond" w:hAnsi="Garamond" w:cstheme="minorHAnsi"/>
        </w:rPr>
        <w:t xml:space="preserve"> </w:t>
      </w:r>
      <w:r w:rsidR="007E47B8">
        <w:rPr>
          <w:rFonts w:ascii="Garamond" w:hAnsi="Garamond" w:cstheme="minorHAnsi"/>
        </w:rPr>
        <w:t>4.3. pontban hivatkozott</w:t>
      </w:r>
      <w:r w:rsidRPr="00ED6819">
        <w:rPr>
          <w:rFonts w:ascii="Garamond" w:hAnsi="Garamond" w:cstheme="minorHAnsi"/>
        </w:rPr>
        <w:t xml:space="preserve"> számlaösszesítő ellenőrzése érdekében az </w:t>
      </w:r>
      <w:proofErr w:type="spellStart"/>
      <w:r w:rsidRPr="00ED6819">
        <w:rPr>
          <w:rFonts w:ascii="Garamond" w:hAnsi="Garamond" w:cstheme="minorHAnsi"/>
        </w:rPr>
        <w:t>Ávr</w:t>
      </w:r>
      <w:proofErr w:type="spellEnd"/>
      <w:r w:rsidRPr="00ED6819">
        <w:rPr>
          <w:rFonts w:ascii="Garamond" w:hAnsi="Garamond" w:cstheme="minorHAnsi"/>
        </w:rPr>
        <w:t xml:space="preserve">. 100.§ (3) bekezdése alapján </w:t>
      </w:r>
      <w:r w:rsidR="000A6ECE">
        <w:rPr>
          <w:rFonts w:ascii="Garamond" w:hAnsi="Garamond" w:cstheme="minorHAnsi"/>
        </w:rPr>
        <w:t xml:space="preserve">a Támogató által </w:t>
      </w:r>
      <w:r w:rsidRPr="00ED6819">
        <w:rPr>
          <w:rFonts w:ascii="Garamond" w:hAnsi="Garamond" w:cstheme="minorHAnsi"/>
        </w:rPr>
        <w:t>kijelölt számlák</w:t>
      </w:r>
      <w:r w:rsidR="005B4F88">
        <w:rPr>
          <w:rFonts w:ascii="Garamond" w:hAnsi="Garamond" w:cstheme="minorHAnsi"/>
        </w:rPr>
        <w:t xml:space="preserve"> </w:t>
      </w:r>
      <w:r w:rsidRPr="00ED6819">
        <w:rPr>
          <w:rFonts w:ascii="Garamond" w:hAnsi="Garamond" w:cstheme="minorHAnsi"/>
        </w:rPr>
        <w:t>és bizonylatok</w:t>
      </w:r>
      <w:r w:rsidR="005B4F88">
        <w:rPr>
          <w:rFonts w:ascii="Garamond" w:hAnsi="Garamond" w:cstheme="minorHAnsi"/>
        </w:rPr>
        <w:t xml:space="preserve"> hiteles másolatát</w:t>
      </w:r>
      <w:r>
        <w:rPr>
          <w:rFonts w:ascii="Garamond" w:hAnsi="Garamond" w:cstheme="minorHAnsi"/>
        </w:rPr>
        <w:t xml:space="preserve"> a Támogató felhívását követő </w:t>
      </w:r>
      <w:r w:rsidRPr="00ED6819">
        <w:rPr>
          <w:rFonts w:ascii="Garamond" w:hAnsi="Garamond" w:cstheme="minorHAnsi"/>
        </w:rPr>
        <w:t xml:space="preserve">8 napon belül a Támogató részére – adatszolgáltatás keretében – megküldeni. Amennyiben </w:t>
      </w:r>
      <w:r w:rsidR="00EB4AC0">
        <w:rPr>
          <w:rFonts w:ascii="Garamond" w:hAnsi="Garamond" w:cstheme="minorHAnsi"/>
        </w:rPr>
        <w:t>valamely</w:t>
      </w:r>
      <w:r w:rsidRPr="00ED6819">
        <w:rPr>
          <w:rFonts w:ascii="Garamond" w:hAnsi="Garamond" w:cstheme="minorHAnsi"/>
        </w:rPr>
        <w:t xml:space="preserve"> Kedvezményezett </w:t>
      </w:r>
      <w:r w:rsidR="005B4F88">
        <w:rPr>
          <w:rFonts w:ascii="Garamond" w:hAnsi="Garamond" w:cstheme="minorHAnsi"/>
        </w:rPr>
        <w:t xml:space="preserve">ezen kötelezettségének </w:t>
      </w:r>
      <w:r w:rsidRPr="00ED6819">
        <w:rPr>
          <w:rFonts w:ascii="Garamond" w:hAnsi="Garamond" w:cstheme="minorHAnsi"/>
        </w:rPr>
        <w:t>határidőben nem</w:t>
      </w:r>
      <w:r w:rsidR="005B4F88">
        <w:rPr>
          <w:rFonts w:ascii="Garamond" w:hAnsi="Garamond" w:cstheme="minorHAnsi"/>
        </w:rPr>
        <w:t xml:space="preserve"> tesz eleget,</w:t>
      </w:r>
      <w:r w:rsidR="007E47B8">
        <w:rPr>
          <w:rFonts w:ascii="Garamond" w:hAnsi="Garamond" w:cstheme="minorHAnsi"/>
        </w:rPr>
        <w:t xml:space="preserve"> a </w:t>
      </w:r>
      <w:r w:rsidRPr="00ED6819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>
        <w:rPr>
          <w:rFonts w:ascii="Garamond" w:hAnsi="Garamond" w:cstheme="minorHAnsi"/>
        </w:rPr>
        <w:t>Konzorciumvezetőt</w:t>
      </w:r>
      <w:r w:rsidRPr="00ED6819">
        <w:rPr>
          <w:rFonts w:ascii="Garamond" w:hAnsi="Garamond" w:cstheme="minorHAnsi"/>
        </w:rPr>
        <w:t xml:space="preserve">. Az adatszolgáltatás időtartama a beszámoló elfogadására </w:t>
      </w:r>
      <w:r w:rsidR="005B4F88">
        <w:rPr>
          <w:rFonts w:ascii="Garamond" w:hAnsi="Garamond" w:cstheme="minorHAnsi"/>
        </w:rPr>
        <w:t xml:space="preserve">nyitva álló </w:t>
      </w:r>
      <w:r w:rsidRPr="00ED6819">
        <w:rPr>
          <w:rFonts w:ascii="Garamond" w:hAnsi="Garamond" w:cstheme="minorHAnsi"/>
        </w:rPr>
        <w:t>határidőbe nem számít bele.</w:t>
      </w:r>
    </w:p>
    <w:p w14:paraId="149ABF10" w14:textId="77777777"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ACC21AE" w14:textId="1EC65E6F" w:rsidR="00BC1111" w:rsidRDefault="00914E30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="00ED6819" w:rsidRPr="00ED6819">
        <w:rPr>
          <w:rFonts w:ascii="Garamond" w:hAnsi="Garamond" w:cstheme="minorHAnsi"/>
        </w:rPr>
        <w:t>.15. Amennyiben a Támogatási szerződés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részére személyes szakmai beszámolási kötelezettséget ír elő,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köteles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a Támogató által meghatározott időpontban és helyszínen a szakmai előrehaladás nyomon követése érdekében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 xml:space="preserve">rojekt futamideje alatt az első munkaszakasz lezárását követően, majd ezt követően minden évben legalább egyszer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>rojekt előrehaladását a Támogató előtt személyesen bemutatni. A Támogató jogosult a beszámoló értékelés</w:t>
      </w:r>
      <w:r w:rsidR="00457528">
        <w:rPr>
          <w:rFonts w:ascii="Garamond" w:hAnsi="Garamond" w:cstheme="minorHAnsi"/>
        </w:rPr>
        <w:t>é</w:t>
      </w:r>
      <w:r w:rsidR="00ED6819" w:rsidRPr="00ED6819">
        <w:rPr>
          <w:rFonts w:ascii="Garamond" w:hAnsi="Garamond" w:cstheme="minorHAnsi"/>
        </w:rPr>
        <w:t>be külső szakértőt bevonni.</w:t>
      </w:r>
    </w:p>
    <w:p w14:paraId="572E1573" w14:textId="77777777" w:rsidR="00ED6819" w:rsidRPr="000E68D0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434E358" w14:textId="2276E62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</w:t>
      </w:r>
      <w:r w:rsidR="00ED681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záróbeszámolón</w:t>
      </w:r>
      <w:proofErr w:type="spellEnd"/>
      <w:r w:rsidRPr="000E68D0">
        <w:rPr>
          <w:rFonts w:ascii="Garamond" w:hAnsi="Garamond" w:cstheme="minorHAnsi"/>
        </w:rPr>
        <w:t xml:space="preserve">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73F74EE" w14:textId="2F908C2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Projekt akkor tekinthető befejezettnek, ha </w:t>
      </w:r>
      <w:r w:rsidR="002C7F23" w:rsidRPr="00ED6819">
        <w:rPr>
          <w:rFonts w:ascii="Garamond" w:hAnsi="Garamond" w:cstheme="minorHAnsi"/>
        </w:rPr>
        <w:t xml:space="preserve">az </w:t>
      </w:r>
      <w:proofErr w:type="spellStart"/>
      <w:r w:rsidR="002C7F23" w:rsidRPr="00ED6819">
        <w:rPr>
          <w:rFonts w:ascii="Garamond" w:hAnsi="Garamond" w:cstheme="minorHAnsi"/>
        </w:rPr>
        <w:t>Ávr</w:t>
      </w:r>
      <w:proofErr w:type="spellEnd"/>
      <w:r w:rsidR="002C7F23" w:rsidRPr="00ED6819"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 xml:space="preserve">102/B. § (1) bekezdésében foglalt feltételek teljesültek. A Projekt akkor tekinthető lezártnak, ha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102/B. § (2) bekezdésében foglalt feltételek teljesültek.</w:t>
      </w:r>
    </w:p>
    <w:p w14:paraId="6875B6C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>
        <w:rPr>
          <w:rFonts w:ascii="Garamond" w:hAnsi="Garamond" w:cstheme="minorHAnsi"/>
        </w:rPr>
        <w:t xml:space="preserve"> fióktelep,</w:t>
      </w:r>
      <w:r w:rsidRPr="000E68D0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0F5FF669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meghatározott valamely körülmény bekövetkezik;</w:t>
      </w:r>
    </w:p>
    <w:p w14:paraId="19F8AEC5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14:paraId="74556FA4" w14:textId="23368F6F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0E68D0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rész-</w:t>
      </w:r>
      <w:r w:rsidR="00BC1111" w:rsidRPr="000E68D0">
        <w:rPr>
          <w:rFonts w:ascii="Garamond" w:hAnsi="Garamond" w:cstheme="minorHAnsi"/>
        </w:rPr>
        <w:t xml:space="preserve"> vagy </w:t>
      </w:r>
      <w:proofErr w:type="spellStart"/>
      <w:r w:rsidR="00BC1111" w:rsidRPr="000E68D0">
        <w:rPr>
          <w:rFonts w:ascii="Garamond" w:hAnsi="Garamond" w:cstheme="minorHAnsi"/>
        </w:rPr>
        <w:t>záróbeszámoló</w:t>
      </w:r>
      <w:proofErr w:type="spellEnd"/>
      <w:r w:rsidR="00BC1111" w:rsidRPr="000E68D0">
        <w:rPr>
          <w:rFonts w:ascii="Garamond" w:hAnsi="Garamond" w:cstheme="minorHAnsi"/>
        </w:rPr>
        <w:t xml:space="preserve"> benyújtása előre láthatóan 30 napot meghaladóan késik;</w:t>
      </w:r>
      <w:r w:rsidR="00BC1111" w:rsidRPr="000E68D0" w:rsidDel="00F71C9C">
        <w:rPr>
          <w:rFonts w:ascii="Garamond" w:hAnsi="Garamond" w:cstheme="minorHAnsi"/>
        </w:rPr>
        <w:t xml:space="preserve"> </w:t>
      </w:r>
    </w:p>
    <w:p w14:paraId="424C2AC9" w14:textId="10DB2CE4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 </w:t>
      </w:r>
      <w:r w:rsidR="00FE138E">
        <w:rPr>
          <w:rFonts w:ascii="Garamond" w:hAnsi="Garamond" w:cstheme="minorHAnsi"/>
        </w:rPr>
        <w:t>Pályázat</w:t>
      </w:r>
      <w:r w:rsidR="00077A10">
        <w:rPr>
          <w:rFonts w:ascii="Garamond" w:hAnsi="Garamond" w:cstheme="minorHAnsi"/>
        </w:rPr>
        <w:t xml:space="preserve"> szerinti </w:t>
      </w:r>
      <w:r w:rsidR="00FE138E">
        <w:rPr>
          <w:rFonts w:ascii="Garamond" w:hAnsi="Garamond" w:cstheme="minorHAnsi"/>
        </w:rPr>
        <w:t>(</w:t>
      </w:r>
      <w:r w:rsidR="00BB3D11">
        <w:rPr>
          <w:rFonts w:ascii="Garamond" w:hAnsi="Garamond" w:cstheme="minorHAnsi"/>
        </w:rPr>
        <w:t>támogatási kérelemben</w:t>
      </w:r>
      <w:r w:rsidR="00077A10">
        <w:rPr>
          <w:rFonts w:ascii="Garamond" w:hAnsi="Garamond" w:cstheme="minorHAnsi"/>
        </w:rPr>
        <w:t xml:space="preserve"> szereplő</w:t>
      </w:r>
      <w:r w:rsidR="00FE138E">
        <w:rPr>
          <w:rFonts w:ascii="Garamond" w:hAnsi="Garamond" w:cstheme="minorHAnsi"/>
        </w:rPr>
        <w:t>)</w:t>
      </w:r>
      <w:r w:rsidR="00077A10">
        <w:rPr>
          <w:rFonts w:ascii="Garamond" w:hAnsi="Garamond" w:cstheme="minorHAnsi"/>
        </w:rPr>
        <w:t xml:space="preserve">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visszavonja</w:t>
      </w:r>
      <w:r w:rsidR="00BB3D11">
        <w:rPr>
          <w:rFonts w:ascii="Garamond" w:hAnsi="Garamond" w:cstheme="minorHAnsi"/>
        </w:rPr>
        <w:t xml:space="preserve"> vagy azokban változás következik be</w:t>
      </w:r>
      <w:r w:rsidRPr="000E68D0">
        <w:rPr>
          <w:rFonts w:ascii="Garamond" w:hAnsi="Garamond" w:cstheme="minorHAnsi"/>
        </w:rPr>
        <w:t>;</w:t>
      </w:r>
    </w:p>
    <w:p w14:paraId="7F12402D" w14:textId="69B65692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</w:t>
      </w:r>
      <w:r w:rsidR="00EB4AC0">
        <w:rPr>
          <w:rFonts w:ascii="Garamond" w:hAnsi="Garamond" w:cstheme="minorHAnsi"/>
        </w:rPr>
        <w:t xml:space="preserve">bármelyike </w:t>
      </w:r>
      <w:r w:rsidRPr="000E68D0">
        <w:rPr>
          <w:rFonts w:ascii="Garamond" w:hAnsi="Garamond" w:cstheme="minorHAnsi"/>
        </w:rPr>
        <w:t>átláthatósági nyilatkozatában foglaltak változnak;</w:t>
      </w:r>
    </w:p>
    <w:p w14:paraId="7A34F269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</w:t>
      </w:r>
      <w:r w:rsidR="005B4F88">
        <w:rPr>
          <w:rFonts w:ascii="Garamond" w:hAnsi="Garamond" w:cstheme="minorHAnsi"/>
        </w:rPr>
        <w:t>ben foglaltakat</w:t>
      </w:r>
      <w:r w:rsidRPr="000E68D0">
        <w:rPr>
          <w:rFonts w:ascii="Garamond" w:hAnsi="Garamond" w:cstheme="minorHAnsi"/>
        </w:rPr>
        <w:t>;</w:t>
      </w:r>
    </w:p>
    <w:p w14:paraId="4D05603D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2CE7C115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Kedvezményezettel szemben jogerős végzéssel elrendelt felszámolási, végelszámolási eljárás, csődeljárás</w:t>
      </w:r>
      <w:r w:rsidR="00ED6819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>
        <w:rPr>
          <w:rFonts w:ascii="Garamond" w:hAnsi="Garamond" w:cstheme="minorHAnsi"/>
        </w:rPr>
        <w:t>vagy végrehajtási</w:t>
      </w:r>
      <w:r w:rsidR="00F57F03" w:rsidRPr="000E68D0">
        <w:rPr>
          <w:rFonts w:ascii="Garamond" w:hAnsi="Garamond" w:cstheme="minorHAnsi"/>
        </w:rPr>
        <w:t xml:space="preserve"> </w:t>
      </w:r>
      <w:r w:rsidR="00F57F03">
        <w:rPr>
          <w:rFonts w:ascii="Garamond" w:hAnsi="Garamond" w:cstheme="minorHAnsi"/>
        </w:rPr>
        <w:t xml:space="preserve">eljárás </w:t>
      </w:r>
      <w:r w:rsidRPr="000E68D0">
        <w:rPr>
          <w:rFonts w:ascii="Garamond" w:hAnsi="Garamond" w:cstheme="minorHAnsi"/>
        </w:rPr>
        <w:t>indult;</w:t>
      </w:r>
    </w:p>
    <w:p w14:paraId="7567FA44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59E62790" w14:textId="195F817E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01C9586E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</w:t>
      </w:r>
      <w:r w:rsidR="00FE064E">
        <w:rPr>
          <w:rFonts w:ascii="Garamond" w:hAnsi="Garamond" w:cstheme="minorHAnsi"/>
        </w:rPr>
        <w:t xml:space="preserve"> meghatározott és a Monitoring mutatókban számszerűsített </w:t>
      </w:r>
      <w:r w:rsidR="00BB3D11">
        <w:rPr>
          <w:rFonts w:ascii="Garamond" w:hAnsi="Garamond" w:cstheme="minorHAnsi"/>
        </w:rPr>
        <w:t>kötelező</w:t>
      </w:r>
      <w:r w:rsidR="00123DA1">
        <w:rPr>
          <w:rFonts w:ascii="Garamond" w:hAnsi="Garamond" w:cstheme="minorHAnsi"/>
        </w:rPr>
        <w:t xml:space="preserve"> vállalások és kötelezően vállalt indikátorok </w:t>
      </w:r>
      <w:r w:rsidRPr="000E68D0">
        <w:rPr>
          <w:rFonts w:ascii="Garamond" w:hAnsi="Garamond" w:cstheme="minorHAnsi"/>
        </w:rPr>
        <w:t>nem teljesülnek.</w:t>
      </w:r>
    </w:p>
    <w:p w14:paraId="308CEF1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9BE393A" w14:textId="38637C1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EF4E196" w14:textId="5ED0DE6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F6688E1" w14:textId="4B4FF5F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>
        <w:rPr>
          <w:rFonts w:ascii="Garamond" w:hAnsi="Garamond" w:cstheme="minorHAnsi"/>
        </w:rPr>
        <w:t>a 10.7. pontban meghatározottak szerint köteles</w:t>
      </w:r>
      <w:r w:rsidR="00953548">
        <w:rPr>
          <w:rFonts w:ascii="Garamond" w:hAnsi="Garamond" w:cstheme="minorHAnsi"/>
        </w:rPr>
        <w:t>ek</w:t>
      </w:r>
      <w:r w:rsidR="00C045EB">
        <w:rPr>
          <w:rFonts w:ascii="Garamond" w:hAnsi="Garamond" w:cstheme="minorHAnsi"/>
        </w:rPr>
        <w:t xml:space="preserve"> teljesíteni</w:t>
      </w:r>
      <w:r w:rsidRPr="000E68D0">
        <w:rPr>
          <w:rFonts w:ascii="Garamond" w:hAnsi="Garamond" w:cstheme="minorHAnsi"/>
        </w:rPr>
        <w:t>.</w:t>
      </w:r>
    </w:p>
    <w:p w14:paraId="4B9E16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ACC42DB" w14:textId="11BA0C8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 xml:space="preserve">A Támogató a bejelentés alapján a bejelentés kézhezvételét követő 45 napon belül megteszi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97. § (2)</w:t>
      </w:r>
      <w:r w:rsidR="00457528">
        <w:rPr>
          <w:rFonts w:ascii="Garamond" w:hAnsi="Garamond" w:cstheme="minorHAnsi"/>
        </w:rPr>
        <w:t xml:space="preserve"> vagy</w:t>
      </w:r>
      <w:r w:rsidR="00ED6819">
        <w:rPr>
          <w:rFonts w:ascii="Garamond" w:hAnsi="Garamond" w:cstheme="minorHAnsi"/>
        </w:rPr>
        <w:t xml:space="preserve"> (4)</w:t>
      </w:r>
      <w:r w:rsidRPr="000E68D0">
        <w:rPr>
          <w:rFonts w:ascii="Garamond" w:hAnsi="Garamond" w:cstheme="minorHAnsi"/>
        </w:rPr>
        <w:t xml:space="preserve"> bekezdése szerinti intézkedéseket.</w:t>
      </w:r>
    </w:p>
    <w:p w14:paraId="592D7BF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881E677" w14:textId="1BBCC82F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</w:t>
      </w:r>
      <w:r w:rsidR="00ED6819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szerződésmódosítás)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E82752C" w14:textId="7701A74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 xml:space="preserve">A </w:t>
      </w:r>
      <w:r w:rsidR="00BB3D11">
        <w:rPr>
          <w:rFonts w:ascii="Garamond" w:hAnsi="Garamond" w:cstheme="minorHAnsi"/>
        </w:rPr>
        <w:t>szerződésmódosítás</w:t>
      </w:r>
      <w:r w:rsidR="00C045EB">
        <w:rPr>
          <w:rFonts w:ascii="Garamond" w:hAnsi="Garamond" w:cstheme="minorHAnsi"/>
        </w:rPr>
        <w:t>i kérelmek</w:t>
      </w:r>
      <w:r w:rsidR="00BB3D11">
        <w:rPr>
          <w:rFonts w:ascii="Garamond" w:hAnsi="Garamond" w:cstheme="minorHAnsi"/>
        </w:rPr>
        <w:t xml:space="preserve"> benyújtása az EPTK rendszeren keresztül történik</w:t>
      </w:r>
      <w:r w:rsidRPr="000E68D0">
        <w:rPr>
          <w:rFonts w:ascii="Garamond" w:hAnsi="Garamond" w:cstheme="minorHAnsi"/>
        </w:rPr>
        <w:t>.</w:t>
      </w:r>
    </w:p>
    <w:p w14:paraId="4DD5F9C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4DCAE4D" w14:textId="7ADD156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</w:t>
      </w:r>
      <w:r w:rsidR="00BB3D11">
        <w:rPr>
          <w:rFonts w:ascii="Garamond" w:hAnsi="Garamond" w:cstheme="minorHAnsi"/>
        </w:rPr>
        <w:t xml:space="preserve"> írásban,</w:t>
      </w:r>
      <w:r w:rsidRPr="000E68D0">
        <w:rPr>
          <w:rFonts w:ascii="Garamond" w:hAnsi="Garamond" w:cstheme="minorHAnsi"/>
        </w:rPr>
        <w:t xml:space="preserve">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</w:t>
      </w:r>
      <w:r w:rsidRPr="000E68D0">
        <w:rPr>
          <w:rFonts w:ascii="Garamond" w:hAnsi="Garamond" w:cstheme="minorHAnsi"/>
        </w:rPr>
        <w:lastRenderedPageBreak/>
        <w:t>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7003C8">
      <w:pPr>
        <w:pStyle w:val="DefaultText"/>
        <w:widowControl/>
        <w:spacing w:line="360" w:lineRule="exact"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B9E07B7" w14:textId="245224D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ED6819">
        <w:rPr>
          <w:rFonts w:ascii="Garamond" w:hAnsi="Garamond" w:cstheme="minorHAnsi"/>
        </w:rPr>
        <w:t xml:space="preserve">munkaszakasz vagy a Projekt befejezésének időpontjára vonatkozó </w:t>
      </w:r>
      <w:r w:rsidRPr="000E68D0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>
        <w:rPr>
          <w:rFonts w:ascii="Garamond" w:hAnsi="Garamond" w:cstheme="minorHAnsi"/>
        </w:rPr>
        <w:t xml:space="preserve">, egyéb szerződésmódosítási kérelmét legkésőbb az adott munkaszakaszt, vagy a Projektet lezáró rész-vagy </w:t>
      </w:r>
      <w:proofErr w:type="spellStart"/>
      <w:r w:rsidR="00876785">
        <w:rPr>
          <w:rFonts w:ascii="Garamond" w:hAnsi="Garamond" w:cstheme="minorHAnsi"/>
        </w:rPr>
        <w:t>záróbeszámolójának</w:t>
      </w:r>
      <w:proofErr w:type="spellEnd"/>
      <w:r w:rsidR="00876785">
        <w:rPr>
          <w:rFonts w:ascii="Garamond" w:hAnsi="Garamond" w:cstheme="minorHAnsi"/>
        </w:rPr>
        <w:t xml:space="preserve"> </w:t>
      </w:r>
      <w:r w:rsidR="00FE064E">
        <w:rPr>
          <w:rFonts w:ascii="Garamond" w:hAnsi="Garamond" w:cstheme="minorHAnsi"/>
        </w:rPr>
        <w:t xml:space="preserve">csatolásával </w:t>
      </w:r>
      <w:r w:rsidR="00876785">
        <w:rPr>
          <w:rFonts w:ascii="Garamond" w:hAnsi="Garamond" w:cstheme="minorHAnsi"/>
        </w:rPr>
        <w:t>egyidejűleg</w:t>
      </w:r>
      <w:r w:rsidR="000A6ECE">
        <w:rPr>
          <w:rFonts w:ascii="Garamond" w:hAnsi="Garamond" w:cstheme="minorHAnsi"/>
        </w:rPr>
        <w:t xml:space="preserve"> nyújthatják</w:t>
      </w:r>
      <w:r w:rsidR="005B4F88">
        <w:rPr>
          <w:rFonts w:ascii="Garamond" w:hAnsi="Garamond" w:cstheme="minorHAnsi"/>
        </w:rPr>
        <w:t xml:space="preserve"> be</w:t>
      </w:r>
      <w:r w:rsidRPr="000E68D0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>
        <w:rPr>
          <w:rFonts w:ascii="Garamond" w:hAnsi="Garamond" w:cstheme="minorHAnsi"/>
        </w:rPr>
        <w:t>nál kezdeményezni</w:t>
      </w:r>
      <w:r w:rsidRPr="000E68D0">
        <w:rPr>
          <w:rFonts w:ascii="Garamond" w:hAnsi="Garamond" w:cstheme="minorHAnsi"/>
        </w:rPr>
        <w:t>.</w:t>
      </w:r>
    </w:p>
    <w:p w14:paraId="389ABE1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37A49B3" w14:textId="408173E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>a Konzorciumvezetőt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Kedvezményezettet. A Konzorciumvezető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3B4DE17" w14:textId="49232A8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F7ACB1D" w14:textId="38AEC61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>
        <w:rPr>
          <w:rFonts w:ascii="Garamond" w:hAnsi="Garamond" w:cstheme="minorHAnsi"/>
        </w:rPr>
        <w:t>elemének költségét</w:t>
      </w:r>
      <w:r w:rsidR="00BB3D11" w:rsidRPr="00EB42FE"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 xml:space="preserve">Amennyiben a Projekt egy munkaszakaszban valósul meg, illetve az összköltségének csökkentése kizárólag a </w:t>
      </w:r>
      <w:proofErr w:type="spellStart"/>
      <w:r w:rsidRPr="00EB42FE">
        <w:rPr>
          <w:rFonts w:ascii="Garamond" w:hAnsi="Garamond" w:cstheme="minorHAnsi"/>
        </w:rPr>
        <w:t>záróelszámolást</w:t>
      </w:r>
      <w:proofErr w:type="spellEnd"/>
      <w:r w:rsidRPr="00EB42FE">
        <w:rPr>
          <w:rFonts w:ascii="Garamond" w:hAnsi="Garamond" w:cstheme="minorHAnsi"/>
        </w:rPr>
        <w:t xml:space="preserve"> érinti, nincs szükség szerződésmódosításra, a költségek a </w:t>
      </w:r>
      <w:proofErr w:type="spellStart"/>
      <w:r w:rsidRPr="00EB42FE">
        <w:rPr>
          <w:rFonts w:ascii="Garamond" w:hAnsi="Garamond" w:cstheme="minorHAnsi"/>
        </w:rPr>
        <w:t>záróbeszámolóban</w:t>
      </w:r>
      <w:proofErr w:type="spellEnd"/>
      <w:r w:rsidRPr="00EB42FE">
        <w:rPr>
          <w:rFonts w:ascii="Garamond" w:hAnsi="Garamond" w:cstheme="minorHAnsi"/>
        </w:rPr>
        <w:t xml:space="preserve"> kerülnek rendezésre.</w:t>
      </w:r>
    </w:p>
    <w:p w14:paraId="04CEF16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0EC18D" w14:textId="0A62D0A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</w:t>
      </w:r>
      <w:r w:rsidR="005B4F88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>
        <w:rPr>
          <w:rFonts w:ascii="Garamond" w:hAnsi="Garamond" w:cstheme="minorHAnsi"/>
        </w:rPr>
        <w:t xml:space="preserve">is </w:t>
      </w:r>
      <w:r w:rsidR="005B4F88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</w:t>
      </w:r>
      <w:r w:rsidR="000A6B2F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 xml:space="preserve"> kell </w:t>
      </w:r>
      <w:r w:rsidR="000A6B2F">
        <w:rPr>
          <w:rFonts w:ascii="Garamond" w:hAnsi="Garamond" w:cstheme="minorHAnsi"/>
        </w:rPr>
        <w:t>nyújtania</w:t>
      </w:r>
      <w:r w:rsidRPr="000E68D0">
        <w:rPr>
          <w:rFonts w:ascii="Garamond" w:hAnsi="Garamond" w:cstheme="minorHAnsi"/>
        </w:rPr>
        <w:t xml:space="preserve"> a Támogatónak.</w:t>
      </w:r>
    </w:p>
    <w:p w14:paraId="5B23F13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73EAE1" w14:textId="3A8E31E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</w:t>
      </w:r>
      <w:r w:rsidR="000A6EC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illetve jogosult a Támogatás folyósítását felfüggeszteni.</w:t>
      </w:r>
    </w:p>
    <w:p w14:paraId="2F069A9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23F17968"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</w:t>
      </w:r>
      <w:r w:rsidR="00BC1111" w:rsidRPr="000E68D0">
        <w:rPr>
          <w:rFonts w:ascii="Garamond" w:hAnsi="Garamond" w:cstheme="minorHAnsi"/>
        </w:rPr>
        <w:t xml:space="preserve"> Kedvezményezettel szemben a Támogató és a Kedvezményezett közötti </w:t>
      </w:r>
      <w:r w:rsidR="004A48AE">
        <w:rPr>
          <w:rFonts w:ascii="Garamond" w:hAnsi="Garamond" w:cstheme="minorHAnsi"/>
        </w:rPr>
        <w:t>T</w:t>
      </w:r>
      <w:r w:rsidR="00BC1111" w:rsidRPr="000E68D0">
        <w:rPr>
          <w:rFonts w:ascii="Garamond" w:hAnsi="Garamond" w:cstheme="minorHAnsi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>
        <w:rPr>
          <w:rFonts w:ascii="Garamond" w:hAnsi="Garamond" w:cstheme="minorHAnsi"/>
        </w:rPr>
        <w:t xml:space="preserve">, </w:t>
      </w:r>
      <w:r w:rsidR="00BC1111" w:rsidRPr="000E68D0">
        <w:rPr>
          <w:rFonts w:ascii="Garamond" w:hAnsi="Garamond" w:cstheme="minorHAnsi"/>
        </w:rPr>
        <w:t>az erről szóló megállapodásban foglaltak szerint;</w:t>
      </w:r>
    </w:p>
    <w:p w14:paraId="2D9B308D" w14:textId="0BEB0211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a beszámolási </w:t>
      </w:r>
      <w:r w:rsidR="00BB3D11">
        <w:rPr>
          <w:rFonts w:ascii="Garamond" w:hAnsi="Garamond" w:cstheme="minorHAnsi"/>
        </w:rPr>
        <w:t xml:space="preserve">és elszámolási </w:t>
      </w:r>
      <w:r w:rsidRPr="000E68D0">
        <w:rPr>
          <w:rFonts w:ascii="Garamond" w:hAnsi="Garamond" w:cstheme="minorHAnsi"/>
        </w:rPr>
        <w:t xml:space="preserve">kötelezettségüknek </w:t>
      </w:r>
      <w:r w:rsidR="00876785" w:rsidRPr="00876785">
        <w:rPr>
          <w:rFonts w:ascii="Garamond" w:hAnsi="Garamond" w:cstheme="minorHAnsi"/>
        </w:rPr>
        <w:t xml:space="preserve">– ideértve a </w:t>
      </w:r>
      <w:r w:rsidR="00876785">
        <w:rPr>
          <w:rFonts w:ascii="Garamond" w:hAnsi="Garamond" w:cstheme="minorHAnsi"/>
        </w:rPr>
        <w:t>4</w:t>
      </w:r>
      <w:r w:rsidR="00876785" w:rsidRPr="00876785">
        <w:rPr>
          <w:rFonts w:ascii="Garamond" w:hAnsi="Garamond" w:cstheme="minorHAnsi"/>
        </w:rPr>
        <w:t xml:space="preserve">.14 pont szerinti adatszolgáltatási kötelezettséget is </w:t>
      </w:r>
      <w:r w:rsidR="00D724CA">
        <w:rPr>
          <w:rFonts w:ascii="Garamond" w:hAnsi="Garamond" w:cstheme="minorHAnsi"/>
        </w:rPr>
        <w:t>–</w:t>
      </w:r>
      <w:r w:rsidR="00876785" w:rsidRPr="00876785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hiánypótlásra rendelkezésre álló határidő leteltéig nem vagy nem megfelelően tesznek eleget</w:t>
      </w:r>
      <w:r w:rsidR="00BB3D11">
        <w:rPr>
          <w:rFonts w:ascii="Garamond" w:hAnsi="Garamond" w:cstheme="minorHAnsi"/>
        </w:rPr>
        <w:t xml:space="preserve"> vagy a Kedvezményezettek </w:t>
      </w:r>
      <w:r w:rsidR="00123DA1">
        <w:rPr>
          <w:rFonts w:ascii="Garamond" w:hAnsi="Garamond" w:cstheme="minorHAnsi"/>
        </w:rPr>
        <w:t>póthatáridőre s</w:t>
      </w:r>
      <w:r w:rsidR="00BB3D11">
        <w:rPr>
          <w:rFonts w:ascii="Garamond" w:hAnsi="Garamond" w:cstheme="minorHAnsi"/>
        </w:rPr>
        <w:t>em teljesítik a 4.15. pontban előírt személyes szakmai beszámolási kötelezettségüket</w:t>
      </w:r>
      <w:r w:rsidRPr="000E68D0">
        <w:rPr>
          <w:rFonts w:ascii="Garamond" w:hAnsi="Garamond" w:cstheme="minorHAnsi"/>
        </w:rPr>
        <w:t>;</w:t>
      </w:r>
    </w:p>
    <w:p w14:paraId="35A26B36" w14:textId="21215A5C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>
        <w:rPr>
          <w:rFonts w:ascii="Garamond" w:hAnsi="Garamond" w:cstheme="minorHAnsi"/>
        </w:rPr>
        <w:t>rész-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záróbeszámolóját</w:t>
      </w:r>
      <w:proofErr w:type="spellEnd"/>
      <w:r w:rsidRPr="000E68D0">
        <w:rPr>
          <w:rFonts w:ascii="Garamond" w:hAnsi="Garamond" w:cstheme="minorHAnsi"/>
        </w:rPr>
        <w:t xml:space="preserve"> elutasítja;</w:t>
      </w:r>
    </w:p>
    <w:p w14:paraId="32F7D63A" w14:textId="51BAFB86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amennyiben a Projekt szerinti tevékenység hatósági engedélyhez kötött, a jogerős hatósági engedély beszerzéséig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bekezdésében foglaltakat is;</w:t>
      </w:r>
    </w:p>
    <w:p w14:paraId="68E24037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04C69B53"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v</w:t>
      </w:r>
      <w:r w:rsidR="00BC1111" w:rsidRPr="000E68D0">
        <w:rPr>
          <w:rFonts w:ascii="Garamond" w:hAnsi="Garamond" w:cstheme="minorHAnsi"/>
        </w:rPr>
        <w:t>a</w:t>
      </w:r>
      <w:r>
        <w:rPr>
          <w:rFonts w:ascii="Garamond" w:hAnsi="Garamond" w:cstheme="minorHAnsi"/>
        </w:rPr>
        <w:t>lamely</w:t>
      </w:r>
      <w:r w:rsidR="00BC1111" w:rsidRPr="000E68D0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2BC08B1" w14:textId="38A67DA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</w:t>
      </w:r>
      <w:r w:rsidR="00876785">
        <w:rPr>
          <w:rFonts w:ascii="Garamond" w:hAnsi="Garamond" w:cstheme="minorHAnsi"/>
        </w:rPr>
        <w:t>8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ED44E23" w14:textId="662F1B0D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52DD52E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FC2E840" w14:textId="2AE6C9C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 xml:space="preserve">Amennyiben valamely Kedvezményezett a Támogatási szerződésben, a jelen Teljesítési feltételekben vagy a jelen támogatási jogviszonyra vagy a Projekt megvalósítására vonatkozó </w:t>
      </w:r>
      <w:r w:rsidRPr="000E68D0">
        <w:rPr>
          <w:rFonts w:ascii="Garamond" w:hAnsi="Garamond" w:cstheme="minorHAnsi"/>
        </w:rPr>
        <w:lastRenderedPageBreak/>
        <w:t>jogszabály</w:t>
      </w:r>
      <w:r w:rsidR="004A48AE">
        <w:rPr>
          <w:rFonts w:ascii="Garamond" w:hAnsi="Garamond" w:cstheme="minorHAnsi"/>
        </w:rPr>
        <w:t>ok</w:t>
      </w:r>
      <w:r w:rsidRPr="000E68D0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valamely körülmény a támogatási döntés meghozatalát követően következik be vagy jut a Támogató tudomására;</w:t>
      </w:r>
    </w:p>
    <w:p w14:paraId="77F207B7" w14:textId="72D74981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támogatott tevékenység </w:t>
      </w:r>
      <w:r w:rsidR="004A48AE">
        <w:rPr>
          <w:rFonts w:ascii="Garamond" w:hAnsi="Garamond" w:cstheme="minorHAnsi"/>
        </w:rPr>
        <w:t xml:space="preserve">megvalósítása </w:t>
      </w:r>
      <w:r w:rsidRPr="000E68D0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</w:t>
      </w:r>
      <w:r w:rsidR="005F0C18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vonatkozásában beszámolási</w:t>
      </w:r>
      <w:r w:rsidR="00BB3D11">
        <w:rPr>
          <w:rFonts w:ascii="Garamond" w:hAnsi="Garamond" w:cstheme="minorHAnsi"/>
        </w:rPr>
        <w:t>, elszámolási</w:t>
      </w:r>
      <w:r w:rsidRPr="000E68D0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és adatszolgáltatási </w:t>
      </w:r>
      <w:r w:rsidRPr="000E68D0">
        <w:rPr>
          <w:rFonts w:ascii="Garamond" w:hAnsi="Garamond" w:cstheme="minorHAnsi"/>
        </w:rPr>
        <w:t>kötelezettségüknek nem vagy nem megfelelően tesznek eleget a 3.2.5., 3.2.6.</w:t>
      </w:r>
      <w:r w:rsidR="00876785">
        <w:rPr>
          <w:rFonts w:ascii="Garamond" w:hAnsi="Garamond" w:cstheme="minorHAnsi"/>
        </w:rPr>
        <w:t>, 4.11.</w:t>
      </w:r>
      <w:r w:rsidR="00A8280B">
        <w:rPr>
          <w:rFonts w:ascii="Garamond" w:hAnsi="Garamond" w:cstheme="minorHAnsi"/>
        </w:rPr>
        <w:t xml:space="preserve"> vagy </w:t>
      </w:r>
      <w:r w:rsidR="00876785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 xml:space="preserve"> pontban meghatározott, hiánypótlásra rendelkezésre álló határidőre</w:t>
      </w:r>
      <w:r w:rsidR="00A8280B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E68D0">
        <w:rPr>
          <w:rFonts w:ascii="Garamond" w:hAnsi="Garamond" w:cstheme="minorHAnsi"/>
        </w:rPr>
        <w:t>;</w:t>
      </w:r>
    </w:p>
    <w:p w14:paraId="39E8D2A8" w14:textId="23EC2AC8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bekezdésében foglalt rendelkezést is;</w:t>
      </w:r>
    </w:p>
    <w:p w14:paraId="23FBC0BB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14098A42" w:rsidR="00BC1111" w:rsidRPr="000E68D0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>ha valamely Kedvezményezett</w:t>
      </w:r>
      <w:r w:rsidR="000B16BD">
        <w:rPr>
          <w:rFonts w:ascii="Garamond" w:hAnsi="Garamond" w:cstheme="minorHAnsi"/>
        </w:rPr>
        <w:t>el a</w:t>
      </w:r>
      <w:r w:rsidRPr="000E68D0">
        <w:rPr>
          <w:rFonts w:ascii="Garamond" w:hAnsi="Garamond" w:cstheme="minorHAnsi"/>
        </w:rPr>
        <w:t xml:space="preserve"> szolgáltatás</w:t>
      </w:r>
      <w:r w:rsidR="000B16BD">
        <w:rPr>
          <w:rFonts w:ascii="Garamond" w:hAnsi="Garamond" w:cstheme="minorHAnsi"/>
        </w:rPr>
        <w:t xml:space="preserve"> nyújtására vagy a befektetett eszköz beszerzésére szerződéses jogviszonyban álló fél 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szerinti közeli hozzátartozójának minősül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209FD349" w:rsidR="00BC1111" w:rsidRPr="000E68D0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ab/>
        <w:t>ha valamely Kedvezményezett szolgáltatást</w:t>
      </w:r>
      <w:r w:rsidR="000B16BD">
        <w:rPr>
          <w:rFonts w:ascii="Garamond" w:hAnsi="Garamond" w:cstheme="minorHAnsi"/>
        </w:rPr>
        <w:t xml:space="preserve"> vagy a befektetett eszközt</w:t>
      </w:r>
      <w:r w:rsidRPr="000E68D0">
        <w:rPr>
          <w:rFonts w:ascii="Garamond" w:hAnsi="Garamond" w:cstheme="minorHAnsi"/>
        </w:rPr>
        <w:t xml:space="preserve"> tőle nem független féltől vesz igénybe;</w:t>
      </w:r>
    </w:p>
    <w:p w14:paraId="1150C61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656B2A3E" w14:textId="77777777" w:rsid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 w:rsidR="00876785">
        <w:rPr>
          <w:rFonts w:ascii="Garamond" w:hAnsi="Garamond" w:cstheme="minorHAnsi"/>
        </w:rPr>
        <w:t>;</w:t>
      </w:r>
    </w:p>
    <w:p w14:paraId="0D702DAE" w14:textId="789D6049" w:rsidR="00876785" w:rsidRP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 </w:t>
      </w:r>
      <w:r w:rsidR="00BB3D11">
        <w:rPr>
          <w:rFonts w:ascii="Garamond" w:hAnsi="Garamond" w:cstheme="minorHAnsi"/>
        </w:rPr>
        <w:t>v</w:t>
      </w:r>
      <w:r w:rsidR="00876785" w:rsidRPr="00876785">
        <w:rPr>
          <w:rFonts w:ascii="Garamond" w:hAnsi="Garamond" w:cstheme="minorHAnsi"/>
        </w:rPr>
        <w:t>a</w:t>
      </w:r>
      <w:r w:rsidR="00BB3D11">
        <w:rPr>
          <w:rFonts w:ascii="Garamond" w:hAnsi="Garamond" w:cstheme="minorHAnsi"/>
        </w:rPr>
        <w:t>lamely</w:t>
      </w:r>
      <w:r w:rsidR="00876785" w:rsidRPr="00876785">
        <w:rPr>
          <w:rFonts w:ascii="Garamond" w:hAnsi="Garamond" w:cstheme="minorHAnsi"/>
        </w:rPr>
        <w:t xml:space="preserve"> Kedvezményezett a Pályázati kiírásban előírt fenntartási kötelezettség</w:t>
      </w:r>
      <w:r w:rsidR="00876785">
        <w:rPr>
          <w:rFonts w:ascii="Garamond" w:hAnsi="Garamond" w:cstheme="minorHAnsi"/>
        </w:rPr>
        <w:t>ét</w:t>
      </w:r>
      <w:r w:rsidR="00876785" w:rsidRPr="00876785">
        <w:rPr>
          <w:rFonts w:ascii="Garamond" w:hAnsi="Garamond" w:cstheme="minorHAnsi"/>
        </w:rPr>
        <w:t xml:space="preserve"> nem teljesíti; </w:t>
      </w:r>
    </w:p>
    <w:p w14:paraId="4467A602" w14:textId="0B610EB1" w:rsidR="00BC1111" w:rsidRPr="00FE138E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76785">
        <w:rPr>
          <w:rFonts w:ascii="Garamond" w:hAnsi="Garamond" w:cstheme="minorHAnsi"/>
        </w:rPr>
        <w:t>a Projekt megvalósítása során a Pályázati kiírásban foglaltak szerinti kiemelkedően jelentős kockázat merül fel</w:t>
      </w:r>
      <w:r w:rsidR="004A48AE">
        <w:rPr>
          <w:rFonts w:ascii="Garamond" w:hAnsi="Garamond" w:cstheme="minorHAnsi"/>
        </w:rPr>
        <w:t>;</w:t>
      </w:r>
    </w:p>
    <w:p w14:paraId="565F243A" w14:textId="77777777" w:rsidR="004A48AE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="004A48AE">
        <w:rPr>
          <w:rFonts w:ascii="Garamond" w:hAnsi="Garamond" w:cstheme="minorHAnsi"/>
        </w:rPr>
        <w:t xml:space="preserve"> vagy</w:t>
      </w:r>
    </w:p>
    <w:p w14:paraId="57586BDF" w14:textId="257D5ADE" w:rsidR="00BC1111" w:rsidRPr="000E68D0" w:rsidRDefault="004A48AE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jellegében, időzítésében vagy megvalósításában, a Kedvezményezettek tulajdonosi szerkezetében olyan változás következik be, amelynek eredményeként a Projekt már nem felel </w:t>
      </w:r>
      <w:r w:rsidRPr="000E68D0">
        <w:rPr>
          <w:rFonts w:ascii="Garamond" w:hAnsi="Garamond" w:cstheme="minorHAnsi"/>
        </w:rPr>
        <w:lastRenderedPageBreak/>
        <w:t>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6678C4" w14:textId="5513C3D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 xml:space="preserve">A 8.1. </w:t>
      </w: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 pont vonatkozásában a szolgáltatást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befektetett eszközt</w:t>
      </w:r>
      <w:r w:rsidRPr="000E68D0">
        <w:rPr>
          <w:rFonts w:ascii="Garamond" w:hAnsi="Garamond" w:cstheme="minorHAnsi"/>
        </w:rPr>
        <w:t xml:space="preserve">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éven belül</w:t>
      </w:r>
    </w:p>
    <w:p w14:paraId="5533D876" w14:textId="25DE069B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és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14:paraId="4103F804" w14:textId="55FE75EA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6BFFD3E1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691E39CE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0B16BD">
        <w:t xml:space="preserve"> </w:t>
      </w:r>
      <w:r w:rsidR="000B16BD" w:rsidRPr="000B16BD">
        <w:rPr>
          <w:rFonts w:ascii="Garamond" w:hAnsi="Garamond"/>
        </w:rPr>
        <w:t>vagy a befektetett eszközt</w:t>
      </w:r>
      <w:r w:rsidRPr="000E68D0">
        <w:rPr>
          <w:rFonts w:ascii="Garamond" w:hAnsi="Garamond"/>
        </w:rPr>
        <w:t xml:space="preserve">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201EAA" w14:textId="509E98E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köteles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visszafizetési kötelezettség</w:t>
      </w:r>
      <w:r w:rsidR="00A8280B">
        <w:rPr>
          <w:rFonts w:ascii="Garamond" w:hAnsi="Garamond" w:cstheme="minorHAnsi"/>
        </w:rPr>
        <w:t>ük</w:t>
      </w:r>
      <w:r w:rsidRPr="000E68D0">
        <w:rPr>
          <w:rFonts w:ascii="Garamond" w:hAnsi="Garamond" w:cstheme="minorHAnsi"/>
        </w:rPr>
        <w:t>nek teljesítésével késedelembe es</w:t>
      </w:r>
      <w:r w:rsidR="00A8280B">
        <w:rPr>
          <w:rFonts w:ascii="Garamond" w:hAnsi="Garamond" w:cstheme="minorHAnsi"/>
        </w:rPr>
        <w:t>ne</w:t>
      </w:r>
      <w:r w:rsidRPr="000E68D0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 xml:space="preserve">Az ügyleti és késedelmi kamat számítására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98. § (3)-(4) bekezdését megfelelően alkalmazni kell.</w:t>
      </w:r>
    </w:p>
    <w:p w14:paraId="3FE1BC2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F270F5C" w14:textId="058B019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>jelenteni a Támogatónak.</w:t>
      </w:r>
    </w:p>
    <w:p w14:paraId="788533B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91D8730" w14:textId="20A2F30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>
        <w:rPr>
          <w:rFonts w:ascii="Garamond" w:hAnsi="Garamond" w:cstheme="minorHAnsi"/>
        </w:rPr>
        <w:t xml:space="preserve">, </w:t>
      </w:r>
      <w:r w:rsidRPr="000E68D0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831F90" w14:textId="43816ED9"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</w:r>
      <w:r w:rsidR="000156DF" w:rsidRPr="000156DF">
        <w:rPr>
          <w:rFonts w:ascii="Garamond" w:hAnsi="Garamond" w:cstheme="minorHAnsi"/>
        </w:rPr>
        <w:t>Amennyiben egy kötelező vállalás a célelérés dátumára –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nek felróható okból – nem éri el a </w:t>
      </w:r>
      <w:r w:rsidR="00BD020C">
        <w:rPr>
          <w:rFonts w:ascii="Garamond" w:hAnsi="Garamond" w:cstheme="minorHAnsi"/>
        </w:rPr>
        <w:t>P</w:t>
      </w:r>
      <w:r w:rsidR="000156DF" w:rsidRPr="000156DF">
        <w:rPr>
          <w:rFonts w:ascii="Garamond" w:hAnsi="Garamond" w:cstheme="minorHAnsi"/>
        </w:rPr>
        <w:t xml:space="preserve">rojektre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75%-át,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a Támogatás arányos részét köteles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4FE78F" w14:textId="2BFA691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t, a szerződésszerű teljesítést ellenőrizni. Az ellenőrzés lefolytatására a Projekt időtartama alatt, a Projekt befejezésekor</w:t>
      </w:r>
      <w:r w:rsidR="004A48A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lezárásakor, továbbá a </w:t>
      </w:r>
      <w:r w:rsidR="00BD020C">
        <w:rPr>
          <w:rFonts w:ascii="Garamond" w:hAnsi="Garamond" w:cstheme="minorHAnsi"/>
        </w:rPr>
        <w:t xml:space="preserve">Projekt </w:t>
      </w:r>
      <w:r>
        <w:rPr>
          <w:rFonts w:ascii="Garamond" w:hAnsi="Garamond" w:cstheme="minorHAnsi"/>
        </w:rPr>
        <w:t>zárását</w:t>
      </w:r>
      <w:r w:rsidRPr="000E68D0">
        <w:rPr>
          <w:rFonts w:ascii="Garamond" w:hAnsi="Garamond" w:cstheme="minorHAnsi"/>
        </w:rPr>
        <w:t xml:space="preserve"> követő 5 évig kerülhet sor.</w:t>
      </w:r>
    </w:p>
    <w:p w14:paraId="4F734C9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54D14A5" w14:textId="3DF05FA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>
        <w:rPr>
          <w:rFonts w:ascii="Garamond" w:hAnsi="Garamond" w:cstheme="minorHAnsi"/>
        </w:rPr>
        <w:t>, szemlét tartani</w:t>
      </w:r>
      <w:r w:rsidRPr="000E68D0">
        <w:rPr>
          <w:rFonts w:ascii="Garamond" w:hAnsi="Garamond" w:cstheme="minorHAnsi"/>
        </w:rPr>
        <w:t xml:space="preserve">. </w:t>
      </w:r>
    </w:p>
    <w:p w14:paraId="491DB9B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4CBF3F1" w14:textId="6F5D0253" w:rsidR="005A7879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>
        <w:rPr>
          <w:rFonts w:ascii="Garamond" w:hAnsi="Garamond" w:cstheme="minorHAnsi"/>
        </w:rPr>
        <w:t>rendelkezésre bocsáta</w:t>
      </w:r>
      <w:r w:rsidR="001D1642" w:rsidRPr="000E68D0">
        <w:rPr>
          <w:rFonts w:ascii="Garamond" w:hAnsi="Garamond" w:cstheme="minorHAnsi"/>
        </w:rPr>
        <w:t>ni</w:t>
      </w:r>
      <w:r w:rsidRPr="000E68D0">
        <w:rPr>
          <w:rFonts w:ascii="Garamond" w:hAnsi="Garamond" w:cstheme="minorHAnsi"/>
        </w:rPr>
        <w:t>, illetve a helyszíni ellenőrzés gyakorlásának feltételeit biztosítani.</w:t>
      </w:r>
    </w:p>
    <w:p w14:paraId="55D02036" w14:textId="77777777" w:rsidR="005A7879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46B3931" w14:textId="21A63D57" w:rsidR="00BC1111" w:rsidRPr="000E68D0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</w:t>
      </w:r>
      <w:r w:rsidR="001D1642">
        <w:rPr>
          <w:rFonts w:ascii="Garamond" w:eastAsia="Calibri" w:hAnsi="Garamond" w:cs="Calibri"/>
        </w:rPr>
        <w:t>ek</w:t>
      </w:r>
      <w:r w:rsidRPr="005A7879">
        <w:rPr>
          <w:rFonts w:ascii="Garamond" w:eastAsia="Calibri" w:hAnsi="Garamond" w:cs="Calibri"/>
        </w:rPr>
        <w:t xml:space="preserve"> tudomással bír</w:t>
      </w:r>
      <w:r w:rsidR="001D1642">
        <w:rPr>
          <w:rFonts w:ascii="Garamond" w:eastAsia="Calibri" w:hAnsi="Garamond" w:cs="Calibri"/>
        </w:rPr>
        <w:t>nak</w:t>
      </w:r>
      <w:r w:rsidRPr="005A7879">
        <w:rPr>
          <w:rFonts w:ascii="Garamond" w:eastAsia="Calibri" w:hAnsi="Garamond" w:cs="Calibri"/>
        </w:rPr>
        <w:t xml:space="preserve"> arról, hogy az ellenőrzés kiterjedhet a </w:t>
      </w:r>
      <w:r w:rsidR="001D1642">
        <w:rPr>
          <w:rFonts w:ascii="Garamond" w:eastAsia="Calibri" w:hAnsi="Garamond" w:cs="Calibri"/>
        </w:rPr>
        <w:t xml:space="preserve">bármely </w:t>
      </w:r>
      <w:r w:rsidRPr="005A7879">
        <w:rPr>
          <w:rFonts w:ascii="Garamond" w:eastAsia="Calibri" w:hAnsi="Garamond" w:cs="Calibri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BD020C">
        <w:rPr>
          <w:rFonts w:ascii="Garamond" w:eastAsia="Calibri" w:hAnsi="Garamond" w:cs="Calibri"/>
        </w:rPr>
        <w:t>P</w:t>
      </w:r>
      <w:r w:rsidR="004131B4">
        <w:rPr>
          <w:rFonts w:ascii="Garamond" w:eastAsia="Calibri" w:hAnsi="Garamond" w:cs="Calibri"/>
        </w:rPr>
        <w:t>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az ellenőrzés munkáját elősegíteni a Közreműködő ellenőrzése vonatkozásában is.</w:t>
      </w:r>
    </w:p>
    <w:p w14:paraId="707DC2B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D7BC41E" w14:textId="77777777" w:rsidR="004C45ED" w:rsidRDefault="004C45ED">
      <w:pPr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br w:type="page"/>
      </w:r>
    </w:p>
    <w:p w14:paraId="23A51133" w14:textId="343D448E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bookmarkStart w:id="0" w:name="_GoBack"/>
      <w:bookmarkEnd w:id="0"/>
      <w:r w:rsidRPr="000E68D0">
        <w:rPr>
          <w:rFonts w:ascii="Garamond" w:hAnsi="Garamond" w:cstheme="minorHAnsi"/>
          <w:b/>
        </w:rPr>
        <w:lastRenderedPageBreak/>
        <w:t>Egyéb rendelkezések</w:t>
      </w:r>
    </w:p>
    <w:p w14:paraId="0E91961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237AB8E" w14:textId="5E2F28A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</w:t>
      </w:r>
      <w:proofErr w:type="spellStart"/>
      <w:r w:rsidRPr="000E68D0">
        <w:rPr>
          <w:rFonts w:ascii="Garamond" w:hAnsi="Garamond" w:cstheme="minorHAnsi"/>
        </w:rPr>
        <w:t>záróbeszámolójuk</w:t>
      </w:r>
      <w:proofErr w:type="spellEnd"/>
      <w:r w:rsidRPr="000E68D0">
        <w:rPr>
          <w:rFonts w:ascii="Garamond" w:hAnsi="Garamond" w:cstheme="minorHAnsi"/>
        </w:rPr>
        <w:t xml:space="preserve"> vagy - amennyiben a Támogatási szerződésben fenntartási kötelezettség előírásra került - a végső </w:t>
      </w:r>
      <w:r w:rsidR="001D1642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1D1642">
        <w:rPr>
          <w:rFonts w:ascii="Garamond" w:hAnsi="Garamond" w:cstheme="minorHAnsi"/>
        </w:rPr>
        <w:t>és haladási beszámolójuk</w:t>
      </w:r>
      <w:r w:rsidRPr="000E68D0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14:paraId="2CBD06B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</w:t>
      </w:r>
      <w:proofErr w:type="spellStart"/>
      <w:r>
        <w:rPr>
          <w:rFonts w:ascii="Garamond" w:hAnsi="Garamond" w:cstheme="minorHAnsi"/>
        </w:rPr>
        <w:t>Ávr</w:t>
      </w:r>
      <w:proofErr w:type="spellEnd"/>
      <w:r>
        <w:rPr>
          <w:rFonts w:ascii="Garamond" w:hAnsi="Garamond" w:cstheme="minorHAnsi"/>
        </w:rPr>
        <w:t>. 102. §</w:t>
      </w:r>
      <w:proofErr w:type="spellStart"/>
      <w:r>
        <w:rPr>
          <w:rFonts w:ascii="Garamond" w:hAnsi="Garamond" w:cstheme="minorHAnsi"/>
        </w:rPr>
        <w:t>-ának</w:t>
      </w:r>
      <w:proofErr w:type="spellEnd"/>
      <w:r>
        <w:rPr>
          <w:rFonts w:ascii="Garamond" w:hAnsi="Garamond" w:cstheme="minorHAnsi"/>
        </w:rPr>
        <w:t xml:space="preserve">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12054CB" w14:textId="61D8EC6D" w:rsidR="007D7C43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>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>z kapcsolódó egyéb tájékoztatásban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>. 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Támogató részére benyújtott </w:t>
      </w:r>
      <w:r w:rsidR="000156DF">
        <w:rPr>
          <w:rFonts w:ascii="Garamond" w:hAnsi="Garamond" w:cstheme="minorHAnsi"/>
        </w:rPr>
        <w:t xml:space="preserve">rész- </w:t>
      </w:r>
      <w:r w:rsidR="007D7C43" w:rsidRPr="000E68D0">
        <w:rPr>
          <w:rFonts w:ascii="Garamond" w:hAnsi="Garamond" w:cstheme="minorHAnsi"/>
        </w:rPr>
        <w:t xml:space="preserve">és </w:t>
      </w:r>
      <w:proofErr w:type="spellStart"/>
      <w:r w:rsidR="007D7C43" w:rsidRPr="000E68D0">
        <w:rPr>
          <w:rFonts w:ascii="Garamond" w:hAnsi="Garamond" w:cstheme="minorHAnsi"/>
        </w:rPr>
        <w:t>záróbeszámolókban</w:t>
      </w:r>
      <w:proofErr w:type="spellEnd"/>
      <w:r w:rsidR="007D7C43" w:rsidRPr="000E68D0">
        <w:rPr>
          <w:rFonts w:ascii="Garamond" w:hAnsi="Garamond" w:cstheme="minorHAnsi"/>
        </w:rPr>
        <w:t xml:space="preserve"> számot adni a tájékoztatással és nyilvánossággal kapcsolatos intézkedései</w:t>
      </w:r>
      <w:r w:rsidR="001D1642">
        <w:rPr>
          <w:rFonts w:ascii="Garamond" w:hAnsi="Garamond" w:cstheme="minorHAnsi"/>
        </w:rPr>
        <w:t>k</w:t>
      </w:r>
      <w:r w:rsidR="007D7C43" w:rsidRPr="000E68D0">
        <w:rPr>
          <w:rFonts w:ascii="Garamond" w:hAnsi="Garamond" w:cstheme="minorHAnsi"/>
        </w:rPr>
        <w:t xml:space="preserve">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0B16BD">
        <w:rPr>
          <w:rFonts w:ascii="Garamond" w:hAnsi="Garamond" w:cstheme="minorHAnsi"/>
        </w:rPr>
        <w:t>a</w:t>
      </w:r>
      <w:r w:rsidR="007D7C43">
        <w:rPr>
          <w:rFonts w:ascii="Garamond" w:hAnsi="Garamond" w:cstheme="minorHAnsi"/>
        </w:rPr>
        <w:t>z NKFI Hivatal támogatásával a Nemzeti Kutatási Fejlesztési és Innovációs Alapból megvalósuló programok kommunikációs követelményei</w:t>
      </w:r>
      <w:r w:rsidR="000B16BD">
        <w:rPr>
          <w:rFonts w:ascii="Garamond" w:hAnsi="Garamond" w:cstheme="minorHAnsi"/>
        </w:rPr>
        <w:t xml:space="preserve"> tárgyú</w:t>
      </w:r>
      <w:r w:rsidR="007D7C43" w:rsidRPr="000E68D0">
        <w:rPr>
          <w:rFonts w:ascii="Garamond" w:hAnsi="Garamond" w:cstheme="minorHAnsi"/>
        </w:rPr>
        <w:t xml:space="preserve"> dokumentum tartalmazza. </w:t>
      </w:r>
    </w:p>
    <w:p w14:paraId="2ACE3FCF" w14:textId="37BB8D16" w:rsidR="00BC1111" w:rsidRPr="000E68D0" w:rsidRDefault="00BC1111" w:rsidP="007003C8">
      <w:pPr>
        <w:spacing w:after="0" w:line="360" w:lineRule="exact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 xml:space="preserve">A Kedvezményezetteknek a Projekt </w:t>
      </w:r>
      <w:proofErr w:type="spellStart"/>
      <w:r w:rsidRPr="000E68D0">
        <w:rPr>
          <w:rFonts w:ascii="Garamond" w:hAnsi="Garamond" w:cstheme="minorHAnsi"/>
        </w:rPr>
        <w:t>záróbeszámolójának</w:t>
      </w:r>
      <w:proofErr w:type="spellEnd"/>
      <w:r w:rsidRPr="000E68D0">
        <w:rPr>
          <w:rFonts w:ascii="Garamond" w:hAnsi="Garamond" w:cstheme="minorHAnsi"/>
        </w:rPr>
        <w:t xml:space="preserve"> benyújtásával egyidejűleg – illetve a Támogató kérésére a Projekt megvalósulása során bármikor – a nyilvánosság számára magyar nyelven beszámolót kell benyújtaniuk elektronikus formában a Projekt eredményeiről és a Projekt hosszú távú </w:t>
      </w:r>
      <w:r w:rsidRPr="000E68D0">
        <w:rPr>
          <w:rFonts w:ascii="Garamond" w:hAnsi="Garamond" w:cstheme="minorHAnsi"/>
        </w:rPr>
        <w:lastRenderedPageBreak/>
        <w:t>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28AC67C" w14:textId="1E162EE3"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</w:t>
      </w:r>
      <w:r w:rsidR="004A48AE">
        <w:rPr>
          <w:rFonts w:ascii="Garamond" w:hAnsi="Garamond" w:cstheme="minorHAnsi"/>
        </w:rPr>
        <w:t>nak</w:t>
      </w:r>
      <w:r w:rsidRPr="000E68D0">
        <w:rPr>
          <w:rFonts w:ascii="Garamond" w:hAnsi="Garamond" w:cstheme="minorHAnsi"/>
        </w:rPr>
        <w:t xml:space="preserve"> és a Kedvezményezettek</w:t>
      </w:r>
      <w:r w:rsidR="004A48AE">
        <w:rPr>
          <w:rFonts w:ascii="Garamond" w:hAnsi="Garamond" w:cstheme="minorHAnsi"/>
        </w:rPr>
        <w:t>nek a</w:t>
      </w:r>
      <w:r w:rsidRPr="000E68D0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 xml:space="preserve">. 102/C. § (2)-(10) bekezdésében foglaltakat kell alkalmazni. A Támogatónak és a Kedvezményezetteknek egymás között minden nyilatkozatot vagy egyéb értesítést </w:t>
      </w:r>
      <w:r w:rsidR="00874379" w:rsidRPr="002652E2">
        <w:rPr>
          <w:rFonts w:ascii="Garamond" w:hAnsi="Garamond" w:cstheme="minorHAnsi"/>
        </w:rPr>
        <w:t xml:space="preserve">írásban a palyazat.gov.hu oldalon elérhető </w:t>
      </w:r>
      <w:r w:rsidR="00874379">
        <w:rPr>
          <w:rFonts w:ascii="Garamond" w:hAnsi="Garamond" w:cstheme="minorHAnsi"/>
        </w:rPr>
        <w:t>EPTK rendszeren</w:t>
      </w:r>
      <w:r w:rsidR="00874379" w:rsidRPr="002652E2">
        <w:rPr>
          <w:rFonts w:ascii="Garamond" w:hAnsi="Garamond" w:cstheme="minorHAnsi"/>
        </w:rPr>
        <w:t xml:space="preserve"> keresztül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>
        <w:rPr>
          <w:rFonts w:ascii="Garamond" w:hAnsi="Garamond" w:cstheme="minorHAnsi"/>
        </w:rPr>
        <w:t xml:space="preserve"> amennyiben az EPTK rendszer az adott értesítés megküldésére vagy nyilatkozat megtételére nem biztosít lehetőséget, e-mailben</w:t>
      </w:r>
      <w:r w:rsidR="00874379" w:rsidRPr="002652E2">
        <w:rPr>
          <w:rFonts w:ascii="Garamond" w:hAnsi="Garamond" w:cstheme="minorHAnsi"/>
        </w:rPr>
        <w:t xml:space="preserve"> vagy postai úton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 w:rsidRPr="002652E2">
        <w:rPr>
          <w:rFonts w:ascii="Garamond" w:hAnsi="Garamond" w:cstheme="minorHAnsi"/>
        </w:rPr>
        <w:t xml:space="preserve"> </w:t>
      </w:r>
      <w:r w:rsidR="00874379">
        <w:rPr>
          <w:rFonts w:ascii="Garamond" w:hAnsi="Garamond" w:cstheme="minorHAnsi"/>
        </w:rPr>
        <w:t>kell megküldeniük</w:t>
      </w:r>
      <w:r w:rsidRPr="000E68D0">
        <w:rPr>
          <w:rFonts w:ascii="Garamond" w:hAnsi="Garamond" w:cstheme="minorHAnsi"/>
        </w:rPr>
        <w:t>, amely akkor tekinthető szabályszerűnek, ha azt a kapcsolattartó személyek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Támogató hivatalos képviselője</w:t>
      </w:r>
      <w:r w:rsidRPr="000E68D0">
        <w:rPr>
          <w:rFonts w:ascii="Garamond" w:hAnsi="Garamond" w:cstheme="minorHAnsi"/>
        </w:rPr>
        <w:t xml:space="preserve"> részére kézbesítették. </w:t>
      </w:r>
      <w:r w:rsidR="000156DF" w:rsidRPr="00CB6966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477F6C">
        <w:rPr>
          <w:rFonts w:ascii="Garamond" w:hAnsi="Garamond" w:cstheme="minorHAnsi"/>
        </w:rPr>
        <w:t xml:space="preserve"> </w:t>
      </w:r>
      <w:r w:rsidR="00477F6C" w:rsidRPr="00874379">
        <w:rPr>
          <w:rFonts w:ascii="Garamond" w:hAnsi="Garamond" w:cstheme="minorHAnsi"/>
        </w:rPr>
        <w:t>A kedvezményezettek részére megállapított határidőkbe nem számítanak bele azok a napok, amikor az elektronikus alkalmazás meghibásodás miatt nem érhető el.</w:t>
      </w:r>
    </w:p>
    <w:p w14:paraId="60DE1C54" w14:textId="77777777" w:rsidR="00874379" w:rsidRPr="000E68D0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1C10F24" w14:textId="1C3A03A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1898C44" w14:textId="5E7503DE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0156DF" w:rsidRPr="000E68D0">
        <w:rPr>
          <w:rFonts w:ascii="Garamond" w:hAnsi="Garamond" w:cstheme="minorHAnsi"/>
        </w:rPr>
        <w:t>201</w:t>
      </w:r>
      <w:r w:rsidR="00412A75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 xml:space="preserve">. év </w:t>
      </w:r>
      <w:r w:rsidR="00A90945">
        <w:rPr>
          <w:rFonts w:ascii="Garamond" w:hAnsi="Garamond" w:cstheme="minorHAnsi"/>
        </w:rPr>
        <w:t>……………….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36F969E2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5512E0F" w14:textId="77777777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49FA6732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elnök</w:t>
      </w:r>
    </w:p>
    <w:p w14:paraId="2655B5D1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09E326CF" w14:textId="77777777" w:rsidR="00953548" w:rsidRPr="000E68D0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78EAEF0" w14:textId="6AFE50C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 xml:space="preserve">A jelen </w:t>
      </w:r>
      <w:r w:rsidR="003044A5">
        <w:rPr>
          <w:rFonts w:ascii="Garamond" w:hAnsi="Garamond" w:cstheme="minorHAnsi"/>
        </w:rPr>
        <w:t>21</w:t>
      </w:r>
      <w:r w:rsidRPr="000E68D0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14:paraId="6A548DF1" w14:textId="77777777" w:rsidR="00953548" w:rsidRPr="000E68D0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B563965" w14:textId="7C391CC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</w:t>
      </w:r>
      <w:proofErr w:type="gramStart"/>
      <w:r w:rsidRPr="000E68D0">
        <w:rPr>
          <w:rFonts w:ascii="Garamond" w:hAnsi="Garamond" w:cstheme="minorHAnsi"/>
        </w:rPr>
        <w:t>: …</w:t>
      </w:r>
      <w:proofErr w:type="gramEnd"/>
      <w:r w:rsidRPr="000E68D0">
        <w:rPr>
          <w:rFonts w:ascii="Garamond" w:hAnsi="Garamond" w:cstheme="minorHAnsi"/>
        </w:rPr>
        <w:t>……..……, 201… év …………… hó … nap</w:t>
      </w:r>
      <w:r w:rsidR="009E60EB">
        <w:rPr>
          <w:rFonts w:ascii="Garamond" w:hAnsi="Garamond" w:cstheme="minorHAnsi"/>
        </w:rPr>
        <w:tab/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</w:tblGrid>
      <w:tr w:rsidR="00BC1111" w:rsidRPr="000E68D0" w14:paraId="0C27223B" w14:textId="77777777" w:rsidTr="0013328D">
        <w:tc>
          <w:tcPr>
            <w:tcW w:w="5070" w:type="dxa"/>
          </w:tcPr>
          <w:p w14:paraId="48D63FFA" w14:textId="77777777" w:rsidR="00953548" w:rsidRPr="00C148FF" w:rsidRDefault="00953548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0A35082B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2F871DA8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6D898D2C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50F9B457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C148FF">
              <w:rPr>
                <w:rFonts w:ascii="Garamond" w:hAnsi="Garamond"/>
                <w:lang w:val="hu-HU"/>
              </w:rPr>
              <w:t>&lt;Képviselő beosztása&gt;</w:t>
            </w:r>
          </w:p>
          <w:p w14:paraId="774ACDDF" w14:textId="77777777" w:rsidR="00BC1111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  <w:p w14:paraId="27D40741" w14:textId="77777777" w:rsidR="0013328D" w:rsidRPr="000E68D0" w:rsidRDefault="0013328D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</w:p>
        </w:tc>
      </w:tr>
      <w:tr w:rsidR="0013328D" w:rsidRPr="000E68D0" w14:paraId="0E3D25B2" w14:textId="77777777" w:rsidTr="0013328D">
        <w:tc>
          <w:tcPr>
            <w:tcW w:w="5070" w:type="dxa"/>
          </w:tcPr>
          <w:p w14:paraId="58104EE3" w14:textId="3610FA1F" w:rsidR="0013328D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proofErr w:type="spellStart"/>
            <w:r w:rsidRPr="009E60EB">
              <w:rPr>
                <w:rFonts w:ascii="Garamond" w:hAnsi="Garamond" w:cstheme="minorHAnsi"/>
              </w:rPr>
              <w:t>Kelt</w:t>
            </w:r>
            <w:proofErr w:type="spellEnd"/>
            <w:r w:rsidRPr="009E60EB">
              <w:rPr>
                <w:rFonts w:ascii="Garamond" w:hAnsi="Garamond" w:cstheme="minorHAnsi"/>
              </w:rPr>
              <w:t xml:space="preserve">: ………..……, 201… </w:t>
            </w:r>
            <w:proofErr w:type="spellStart"/>
            <w:r w:rsidRPr="009E60EB">
              <w:rPr>
                <w:rFonts w:ascii="Garamond" w:hAnsi="Garamond" w:cstheme="minorHAnsi"/>
              </w:rPr>
              <w:t>év</w:t>
            </w:r>
            <w:proofErr w:type="spellEnd"/>
            <w:r w:rsidRPr="009E60EB">
              <w:rPr>
                <w:rFonts w:ascii="Garamond" w:hAnsi="Garamond" w:cstheme="minorHAnsi"/>
              </w:rPr>
              <w:t xml:space="preserve"> …………… </w:t>
            </w:r>
            <w:proofErr w:type="spellStart"/>
            <w:r w:rsidRPr="009E60EB">
              <w:rPr>
                <w:rFonts w:ascii="Garamond" w:hAnsi="Garamond" w:cstheme="minorHAnsi"/>
              </w:rPr>
              <w:t>hó</w:t>
            </w:r>
            <w:proofErr w:type="spellEnd"/>
            <w:r w:rsidRPr="009E60EB">
              <w:rPr>
                <w:rFonts w:ascii="Garamond" w:hAnsi="Garamond" w:cstheme="minorHAnsi"/>
              </w:rPr>
              <w:t xml:space="preserve"> … nap</w:t>
            </w:r>
          </w:p>
          <w:p w14:paraId="04AF4F48" w14:textId="77777777" w:rsidR="0013328D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44584137" w14:textId="77777777" w:rsidR="0013328D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1360B984" w14:textId="77777777" w:rsidR="0013328D" w:rsidRPr="00914E30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00B9C929" w14:textId="77777777" w:rsidR="0013328D" w:rsidRPr="00914E30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7266D2F4" w14:textId="77777777" w:rsidR="0013328D" w:rsidRPr="00914E30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6DB7C929" w14:textId="77777777" w:rsidR="0013328D" w:rsidRPr="00914E30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914E30">
              <w:rPr>
                <w:rFonts w:ascii="Garamond" w:hAnsi="Garamond"/>
                <w:lang w:val="hu-HU"/>
              </w:rPr>
              <w:t>&lt;Képviselő beosztása&gt;</w:t>
            </w:r>
          </w:p>
          <w:p w14:paraId="0FBCC64E" w14:textId="77777777" w:rsidR="0013328D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  <w:p w14:paraId="691CBAF5" w14:textId="77777777" w:rsidR="0013328D" w:rsidRDefault="0013328D" w:rsidP="0013328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</w:tc>
      </w:tr>
    </w:tbl>
    <w:p w14:paraId="5B0A7A3B" w14:textId="455E0999" w:rsidR="009E60EB" w:rsidRPr="00622A81" w:rsidRDefault="009E60EB" w:rsidP="007003C8">
      <w:pPr>
        <w:spacing w:after="0" w:line="360" w:lineRule="exact"/>
        <w:ind w:firstLine="5812"/>
      </w:pPr>
    </w:p>
    <w:sectPr w:rsidR="009E60EB" w:rsidRPr="00622A81" w:rsidSect="007003C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7D95C" w14:textId="77777777" w:rsidR="00630519" w:rsidRDefault="00630519" w:rsidP="00363146">
      <w:pPr>
        <w:spacing w:after="0" w:line="240" w:lineRule="auto"/>
      </w:pPr>
      <w:r>
        <w:separator/>
      </w:r>
    </w:p>
  </w:endnote>
  <w:endnote w:type="continuationSeparator" w:id="0">
    <w:p w14:paraId="53BD8599" w14:textId="77777777" w:rsidR="00630519" w:rsidRDefault="0063051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54151919" w14:textId="5B2F17D6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7C5FC60E" wp14:editId="013DFB1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664DB23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Kéthly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Anna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tér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1.</w:t>
                                                  </w:r>
                                                  <w:proofErr w:type="gram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Postacím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1438 Budapest, Pf. 438.</w:t>
                                                  </w:r>
                                                </w:p>
                                                <w:p w14:paraId="2637B053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Telefon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41741520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7pt;width:385.35pt;height:39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                        <v:textbox>
                                        <w:txbxContent>
                                          <w:p w14:paraId="4664DB23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2637B053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41741520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4870A9CD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41D5E8A3" wp14:editId="46434DFD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252EEF85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58695BF" w14:textId="01DA2AA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F134F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F134F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6B9200FC" w14:textId="2B2C6F6A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6641699A" wp14:editId="767D2FC7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DFF3DDE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Kéthly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Anna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tér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1.</w:t>
                                                  </w:r>
                                                  <w:proofErr w:type="gram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Postacím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1438 Budapest, Pf. 438.</w:t>
                                                  </w:r>
                                                </w:p>
                                                <w:p w14:paraId="53F5563F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Telefon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05FA9E9C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                        <v:textbox>
                                        <w:txbxContent>
                                          <w:p w14:paraId="4DFF3DDE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53F5563F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05FA9E9C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5B3CB284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3B9EE8A5" wp14:editId="4E43AAA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42994C3E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4D37F644" w14:textId="0CE2203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C45ED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C45ED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D4728" w14:textId="77777777" w:rsidR="00630519" w:rsidRDefault="00630519" w:rsidP="00363146">
      <w:pPr>
        <w:spacing w:after="0" w:line="240" w:lineRule="auto"/>
      </w:pPr>
      <w:r>
        <w:separator/>
      </w:r>
    </w:p>
  </w:footnote>
  <w:footnote w:type="continuationSeparator" w:id="0">
    <w:p w14:paraId="46ACF662" w14:textId="77777777" w:rsidR="00630519" w:rsidRDefault="0063051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66675" w14:textId="60D23F97" w:rsidR="00B64939" w:rsidRPr="00095A62" w:rsidRDefault="00FA22A3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  <w:r w:rsidRPr="00FA22A3">
      <w:rPr>
        <w:rFonts w:ascii="Calibri" w:eastAsia="Calibri" w:hAnsi="Calibri" w:cs="Times New Roman"/>
        <w:noProof/>
        <w:color w:val="FFFFFF"/>
        <w:lang w:eastAsia="hu-HU"/>
      </w:rPr>
      <w:drawing>
        <wp:anchor distT="0" distB="0" distL="114300" distR="114300" simplePos="0" relativeHeight="251683840" behindDoc="0" locked="0" layoutInCell="1" allowOverlap="1" wp14:anchorId="70659376" wp14:editId="41073CEC">
          <wp:simplePos x="0" y="0"/>
          <wp:positionH relativeFrom="column">
            <wp:posOffset>100636</wp:posOffset>
          </wp:positionH>
          <wp:positionV relativeFrom="page">
            <wp:posOffset>579229</wp:posOffset>
          </wp:positionV>
          <wp:extent cx="5760000" cy="518400"/>
          <wp:effectExtent l="0" t="0" r="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4939" w:rsidRPr="00095A62">
      <w:rPr>
        <w:rFonts w:ascii="Garamond" w:hAnsi="Garamond"/>
        <w:sz w:val="20"/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A6755C" w14:textId="77777777" w:rsidR="004C45ED" w:rsidRDefault="004C45ED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5A96D859" w14:textId="38B2514C" w:rsidR="00B64939" w:rsidRPr="00C45911" w:rsidRDefault="00FA22A3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FA22A3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5648" behindDoc="0" locked="0" layoutInCell="1" allowOverlap="1" wp14:anchorId="2F6B4C0D" wp14:editId="51F5322A">
          <wp:simplePos x="0" y="0"/>
          <wp:positionH relativeFrom="margin">
            <wp:posOffset>78195</wp:posOffset>
          </wp:positionH>
          <wp:positionV relativeFrom="page">
            <wp:posOffset>765591</wp:posOffset>
          </wp:positionV>
          <wp:extent cx="5752800" cy="752400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F6B774" w14:textId="62289B0E" w:rsidR="00B64939" w:rsidRPr="00C45911" w:rsidRDefault="00FA22A3" w:rsidP="00FA22A3">
    <w:pPr>
      <w:tabs>
        <w:tab w:val="left" w:pos="3091"/>
      </w:tabs>
      <w:spacing w:after="0" w:line="240" w:lineRule="auto"/>
      <w:rPr>
        <w:rFonts w:ascii="Calibri" w:eastAsia="Calibri" w:hAnsi="Calibri" w:cs="Times New Roman"/>
      </w:rPr>
    </w:pPr>
    <w:r>
      <w:rPr>
        <w:rFonts w:ascii="Calibri" w:eastAsia="Calibri" w:hAnsi="Calibri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B2F"/>
    <w:rsid w:val="000A6ECE"/>
    <w:rsid w:val="000B16BD"/>
    <w:rsid w:val="000B222C"/>
    <w:rsid w:val="000C16A6"/>
    <w:rsid w:val="000D4BA0"/>
    <w:rsid w:val="000F1E85"/>
    <w:rsid w:val="000F5C5A"/>
    <w:rsid w:val="00123DA1"/>
    <w:rsid w:val="0013328D"/>
    <w:rsid w:val="001339D1"/>
    <w:rsid w:val="00140033"/>
    <w:rsid w:val="00162D8B"/>
    <w:rsid w:val="001661E5"/>
    <w:rsid w:val="001A0666"/>
    <w:rsid w:val="001A3B90"/>
    <w:rsid w:val="001A6371"/>
    <w:rsid w:val="001D1642"/>
    <w:rsid w:val="001F413E"/>
    <w:rsid w:val="001F50AB"/>
    <w:rsid w:val="001F5477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7E18"/>
    <w:rsid w:val="002C7F23"/>
    <w:rsid w:val="002F2EDA"/>
    <w:rsid w:val="00303583"/>
    <w:rsid w:val="003044A5"/>
    <w:rsid w:val="00313B66"/>
    <w:rsid w:val="00342101"/>
    <w:rsid w:val="003540E4"/>
    <w:rsid w:val="0035550C"/>
    <w:rsid w:val="00363146"/>
    <w:rsid w:val="003954EB"/>
    <w:rsid w:val="003A2174"/>
    <w:rsid w:val="003B7671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62A19"/>
    <w:rsid w:val="00474FF2"/>
    <w:rsid w:val="0047636A"/>
    <w:rsid w:val="00477F6C"/>
    <w:rsid w:val="004936C5"/>
    <w:rsid w:val="00494CBD"/>
    <w:rsid w:val="004A16AD"/>
    <w:rsid w:val="004A48AE"/>
    <w:rsid w:val="004B1966"/>
    <w:rsid w:val="004C1582"/>
    <w:rsid w:val="004C2EA7"/>
    <w:rsid w:val="004C45ED"/>
    <w:rsid w:val="004D1846"/>
    <w:rsid w:val="004E5375"/>
    <w:rsid w:val="004E5F2A"/>
    <w:rsid w:val="004E689C"/>
    <w:rsid w:val="004E7308"/>
    <w:rsid w:val="004F134F"/>
    <w:rsid w:val="005009E3"/>
    <w:rsid w:val="005470E2"/>
    <w:rsid w:val="00551754"/>
    <w:rsid w:val="0055613D"/>
    <w:rsid w:val="00581227"/>
    <w:rsid w:val="0058639B"/>
    <w:rsid w:val="005940FD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506A9"/>
    <w:rsid w:val="00652F20"/>
    <w:rsid w:val="006626C5"/>
    <w:rsid w:val="00672A44"/>
    <w:rsid w:val="006759D1"/>
    <w:rsid w:val="00676552"/>
    <w:rsid w:val="006827A3"/>
    <w:rsid w:val="00685AA9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003C8"/>
    <w:rsid w:val="00710180"/>
    <w:rsid w:val="007111F3"/>
    <w:rsid w:val="007272C0"/>
    <w:rsid w:val="00743255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E47B8"/>
    <w:rsid w:val="007F7506"/>
    <w:rsid w:val="007F772B"/>
    <w:rsid w:val="00822A83"/>
    <w:rsid w:val="008232F2"/>
    <w:rsid w:val="00823FA8"/>
    <w:rsid w:val="008303A3"/>
    <w:rsid w:val="00851579"/>
    <w:rsid w:val="008515ED"/>
    <w:rsid w:val="00852449"/>
    <w:rsid w:val="00853680"/>
    <w:rsid w:val="00874379"/>
    <w:rsid w:val="00876785"/>
    <w:rsid w:val="008A4A90"/>
    <w:rsid w:val="008A7C4B"/>
    <w:rsid w:val="008B2FF1"/>
    <w:rsid w:val="008B52D1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8514E"/>
    <w:rsid w:val="009B5314"/>
    <w:rsid w:val="009C28AB"/>
    <w:rsid w:val="009E367E"/>
    <w:rsid w:val="009E60EB"/>
    <w:rsid w:val="009F1847"/>
    <w:rsid w:val="009F39CB"/>
    <w:rsid w:val="00A01560"/>
    <w:rsid w:val="00A071C3"/>
    <w:rsid w:val="00A147FA"/>
    <w:rsid w:val="00A14B08"/>
    <w:rsid w:val="00A2376E"/>
    <w:rsid w:val="00A31EF0"/>
    <w:rsid w:val="00A37214"/>
    <w:rsid w:val="00A44719"/>
    <w:rsid w:val="00A45AD1"/>
    <w:rsid w:val="00A63E65"/>
    <w:rsid w:val="00A73240"/>
    <w:rsid w:val="00A76020"/>
    <w:rsid w:val="00A8280B"/>
    <w:rsid w:val="00A90945"/>
    <w:rsid w:val="00A93110"/>
    <w:rsid w:val="00AA5E27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47221"/>
    <w:rsid w:val="00B60ADF"/>
    <w:rsid w:val="00B6445F"/>
    <w:rsid w:val="00B64939"/>
    <w:rsid w:val="00B75ADB"/>
    <w:rsid w:val="00B7633F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C016F8"/>
    <w:rsid w:val="00C03AF8"/>
    <w:rsid w:val="00C045EB"/>
    <w:rsid w:val="00C04F6F"/>
    <w:rsid w:val="00C05AF8"/>
    <w:rsid w:val="00C142DB"/>
    <w:rsid w:val="00C148FF"/>
    <w:rsid w:val="00C3605E"/>
    <w:rsid w:val="00C45911"/>
    <w:rsid w:val="00C73CA6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001C"/>
    <w:rsid w:val="00CF4B85"/>
    <w:rsid w:val="00D031E4"/>
    <w:rsid w:val="00D34A82"/>
    <w:rsid w:val="00D4116C"/>
    <w:rsid w:val="00D50403"/>
    <w:rsid w:val="00D64131"/>
    <w:rsid w:val="00D65E0E"/>
    <w:rsid w:val="00D724CA"/>
    <w:rsid w:val="00D737DB"/>
    <w:rsid w:val="00DB6213"/>
    <w:rsid w:val="00DC169A"/>
    <w:rsid w:val="00DC2247"/>
    <w:rsid w:val="00DC4713"/>
    <w:rsid w:val="00DC5D6E"/>
    <w:rsid w:val="00DD1133"/>
    <w:rsid w:val="00DD17CC"/>
    <w:rsid w:val="00DD769A"/>
    <w:rsid w:val="00DD7E6E"/>
    <w:rsid w:val="00DE0EFA"/>
    <w:rsid w:val="00E031B2"/>
    <w:rsid w:val="00E1011C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B4AC0"/>
    <w:rsid w:val="00EC5536"/>
    <w:rsid w:val="00ED6819"/>
    <w:rsid w:val="00EF609E"/>
    <w:rsid w:val="00EF6101"/>
    <w:rsid w:val="00F03EF5"/>
    <w:rsid w:val="00F05FA0"/>
    <w:rsid w:val="00F1274A"/>
    <w:rsid w:val="00F17374"/>
    <w:rsid w:val="00F333DE"/>
    <w:rsid w:val="00F33E04"/>
    <w:rsid w:val="00F438EC"/>
    <w:rsid w:val="00F5290B"/>
    <w:rsid w:val="00F57F03"/>
    <w:rsid w:val="00F60791"/>
    <w:rsid w:val="00F67DD0"/>
    <w:rsid w:val="00F7595D"/>
    <w:rsid w:val="00FA22A3"/>
    <w:rsid w:val="00FA3723"/>
    <w:rsid w:val="00FA7877"/>
    <w:rsid w:val="00FB5909"/>
    <w:rsid w:val="00FB7487"/>
    <w:rsid w:val="00FB7ABD"/>
    <w:rsid w:val="00FC5D47"/>
    <w:rsid w:val="00FC7709"/>
    <w:rsid w:val="00FD3215"/>
    <w:rsid w:val="00FE064E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DEA96-6189-4FE5-B04B-CD11D6082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6411</Words>
  <Characters>44240</Characters>
  <Application>Microsoft Office Word</Application>
  <DocSecurity>0</DocSecurity>
  <Lines>368</Lines>
  <Paragraphs>101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50550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Pohánka Zsuzsanna Katalin dr.</cp:lastModifiedBy>
  <cp:revision>8</cp:revision>
  <cp:lastPrinted>2018-03-07T12:01:00Z</cp:lastPrinted>
  <dcterms:created xsi:type="dcterms:W3CDTF">2018-03-13T15:15:00Z</dcterms:created>
  <dcterms:modified xsi:type="dcterms:W3CDTF">2018-03-13T15:25:00Z</dcterms:modified>
</cp:coreProperties>
</file>