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5911" w:rsidRPr="0034770C" w:rsidRDefault="00C459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</w:rPr>
      </w:pPr>
      <w:r w:rsidRPr="0034770C">
        <w:rPr>
          <w:rFonts w:ascii="Garamond" w:hAnsi="Garamond" w:cstheme="minorHAnsi"/>
          <w:b/>
          <w:caps/>
          <w:spacing w:val="38"/>
        </w:rPr>
        <w:t>Teljesítési feltételek</w:t>
      </w:r>
    </w:p>
    <w:p w:rsidR="00C45911" w:rsidRPr="0034770C" w:rsidRDefault="003540E4" w:rsidP="007003C8">
      <w:pPr>
        <w:tabs>
          <w:tab w:val="left" w:pos="2954"/>
        </w:tabs>
        <w:spacing w:after="0" w:line="360" w:lineRule="exact"/>
        <w:rPr>
          <w:rFonts w:ascii="Garamond" w:hAnsi="Garamond" w:cstheme="minorHAnsi"/>
          <w:b/>
          <w:spacing w:val="38"/>
        </w:rPr>
      </w:pPr>
      <w:r w:rsidRPr="0034770C">
        <w:rPr>
          <w:rFonts w:ascii="Garamond" w:hAnsi="Garamond" w:cstheme="minorHAnsi"/>
          <w:b/>
          <w:spacing w:val="38"/>
        </w:rPr>
        <w:tab/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proofErr w:type="gramStart"/>
      <w:r w:rsidRPr="0034770C">
        <w:rPr>
          <w:rFonts w:ascii="Garamond" w:hAnsi="Garamond" w:cstheme="minorHAnsi"/>
          <w:b/>
        </w:rPr>
        <w:t>a</w:t>
      </w:r>
      <w:proofErr w:type="gramEnd"/>
      <w:r w:rsidRPr="0034770C">
        <w:rPr>
          <w:rFonts w:ascii="Garamond" w:hAnsi="Garamond" w:cstheme="minorHAnsi"/>
          <w:b/>
        </w:rPr>
        <w:t xml:space="preserve"> </w:t>
      </w:r>
      <w:r w:rsidR="00D1679C">
        <w:rPr>
          <w:rFonts w:ascii="Garamond" w:hAnsi="Garamond" w:cstheme="minorHAnsi"/>
          <w:b/>
        </w:rPr>
        <w:t>2020</w:t>
      </w:r>
      <w:r w:rsidR="006235D7">
        <w:rPr>
          <w:rFonts w:ascii="Garamond" w:hAnsi="Garamond" w:cstheme="minorHAnsi"/>
          <w:b/>
        </w:rPr>
        <w:t xml:space="preserve">. </w:t>
      </w:r>
      <w:r w:rsidR="00D1679C">
        <w:rPr>
          <w:rFonts w:ascii="Garamond" w:hAnsi="Garamond" w:cstheme="minorHAnsi"/>
          <w:b/>
        </w:rPr>
        <w:t>január</w:t>
      </w:r>
      <w:r w:rsidR="006235D7">
        <w:rPr>
          <w:rFonts w:ascii="Garamond" w:hAnsi="Garamond" w:cstheme="minorHAnsi"/>
          <w:b/>
        </w:rPr>
        <w:t xml:space="preserve"> hó 1. napjától</w:t>
      </w:r>
      <w:r w:rsidRPr="0034770C">
        <w:rPr>
          <w:rFonts w:ascii="Garamond" w:hAnsi="Garamond" w:cstheme="minorHAnsi"/>
          <w:b/>
        </w:rPr>
        <w:t xml:space="preserve"> kezdődően me</w:t>
      </w:r>
      <w:r w:rsidR="005A7879" w:rsidRPr="0034770C">
        <w:rPr>
          <w:rFonts w:ascii="Garamond" w:hAnsi="Garamond" w:cstheme="minorHAnsi"/>
          <w:b/>
        </w:rPr>
        <w:t>gkötött</w:t>
      </w:r>
      <w:r w:rsidRPr="0034770C">
        <w:rPr>
          <w:rFonts w:ascii="Garamond" w:hAnsi="Garamond" w:cstheme="minorHAnsi"/>
          <w:b/>
        </w:rPr>
        <w:t xml:space="preserve"> támogatási </w:t>
      </w:r>
      <w:r w:rsidR="005A7879" w:rsidRPr="0034770C">
        <w:rPr>
          <w:rFonts w:ascii="Garamond" w:hAnsi="Garamond" w:cstheme="minorHAnsi"/>
          <w:b/>
        </w:rPr>
        <w:t xml:space="preserve">szerződések </w:t>
      </w:r>
      <w:r w:rsidRPr="0034770C">
        <w:rPr>
          <w:rFonts w:ascii="Garamond" w:hAnsi="Garamond" w:cstheme="minorHAnsi"/>
          <w:b/>
        </w:rPr>
        <w:t>alapján a</w:t>
      </w:r>
      <w:r w:rsidR="00E7628D" w:rsidRPr="0034770C">
        <w:rPr>
          <w:rFonts w:ascii="Garamond" w:hAnsi="Garamond" w:cstheme="minorHAnsi"/>
          <w:b/>
        </w:rPr>
        <w:t>z Elektronikus Pályázó Tájékoztató és Kommunikációs Rendszeren keresztül rögzített</w:t>
      </w:r>
      <w:r w:rsidR="00446336">
        <w:rPr>
          <w:rFonts w:ascii="Garamond" w:hAnsi="Garamond" w:cstheme="minorHAnsi"/>
          <w:b/>
        </w:rPr>
        <w:t xml:space="preserve"> és kezelt</w:t>
      </w:r>
      <w:r w:rsidR="00E7628D" w:rsidRPr="0034770C">
        <w:rPr>
          <w:rFonts w:ascii="Garamond" w:hAnsi="Garamond" w:cstheme="minorHAnsi"/>
          <w:b/>
        </w:rPr>
        <w:t>, a</w:t>
      </w:r>
      <w:r w:rsidRPr="0034770C">
        <w:rPr>
          <w:rFonts w:ascii="Garamond" w:hAnsi="Garamond" w:cstheme="minorHAnsi"/>
          <w:b/>
        </w:rPr>
        <w:t xml:space="preserve"> Nemzeti Kutatási, Fejlesztési és Innovációs Alapból </w:t>
      </w:r>
      <w:r w:rsidR="00E13C0D" w:rsidRPr="0034770C">
        <w:rPr>
          <w:rFonts w:ascii="Garamond" w:hAnsi="Garamond" w:cstheme="minorHAnsi"/>
          <w:b/>
        </w:rPr>
        <w:t xml:space="preserve">közfinanszírozású </w:t>
      </w:r>
      <w:r w:rsidRPr="0034770C">
        <w:rPr>
          <w:rFonts w:ascii="Garamond" w:hAnsi="Garamond" w:cstheme="minorHAnsi"/>
          <w:b/>
        </w:rPr>
        <w:t xml:space="preserve">támogatásban részesülő </w:t>
      </w:r>
      <w:r w:rsidR="00E13C0D" w:rsidRPr="0034770C">
        <w:rPr>
          <w:rFonts w:ascii="Garamond" w:hAnsi="Garamond" w:cstheme="minorHAnsi"/>
          <w:b/>
        </w:rPr>
        <w:t xml:space="preserve">innovációs </w:t>
      </w:r>
      <w:r w:rsidRPr="0034770C">
        <w:rPr>
          <w:rFonts w:ascii="Garamond" w:hAnsi="Garamond" w:cstheme="minorHAnsi"/>
          <w:b/>
        </w:rPr>
        <w:t>projektek megvalósításához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/>
        </w:rPr>
      </w:pPr>
      <w:r w:rsidRPr="0034770C">
        <w:rPr>
          <w:rFonts w:ascii="Garamond" w:hAnsi="Garamond" w:cstheme="minorHAnsi"/>
          <w:b/>
        </w:rPr>
        <w:t xml:space="preserve">– kutatási konzorcium keretében megvalósítandó projektek esetére – </w:t>
      </w:r>
    </w:p>
    <w:p w:rsidR="00C45911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Pr="0034770C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757E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Bevezetés</w:t>
      </w:r>
    </w:p>
    <w:p w:rsidR="00843C80" w:rsidRDefault="00843C8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843C80" w:rsidRPr="000B231F" w:rsidRDefault="00843C80" w:rsidP="007003C8">
      <w:pPr>
        <w:spacing w:after="0" w:line="360" w:lineRule="exact"/>
        <w:jc w:val="both"/>
      </w:pPr>
      <w:proofErr w:type="gramStart"/>
      <w:r w:rsidRPr="000B231F">
        <w:rPr>
          <w:rFonts w:ascii="Garamond" w:hAnsi="Garamond" w:cstheme="minorHAnsi"/>
        </w:rPr>
        <w:t>Jelen Teljesítési feltételek a Nemzeti Kutatási, Fejlesztési és Innovációs H</w:t>
      </w:r>
      <w:r w:rsidR="00D1679C">
        <w:rPr>
          <w:rFonts w:ascii="Garamond" w:hAnsi="Garamond" w:cstheme="minorHAnsi"/>
        </w:rPr>
        <w:t>ivatal (a továbbiakban: Kezelő szerv</w:t>
      </w:r>
      <w:r w:rsidRPr="000B231F">
        <w:rPr>
          <w:rFonts w:ascii="Garamond" w:hAnsi="Garamond" w:cstheme="minorHAnsi"/>
        </w:rPr>
        <w:t xml:space="preserve">) által </w:t>
      </w:r>
      <w:r w:rsidR="00D1679C" w:rsidRPr="000B231F">
        <w:rPr>
          <w:rFonts w:ascii="Garamond" w:hAnsi="Garamond" w:cstheme="minorHAnsi"/>
        </w:rPr>
        <w:t>megkötöt</w:t>
      </w:r>
      <w:r w:rsidR="00D1679C">
        <w:rPr>
          <w:rFonts w:ascii="Garamond" w:hAnsi="Garamond" w:cstheme="minorHAnsi"/>
        </w:rPr>
        <w:t xml:space="preserve">t támogatási szerződések alapján, </w:t>
      </w:r>
      <w:r w:rsidRPr="000B231F">
        <w:rPr>
          <w:rFonts w:ascii="Garamond" w:hAnsi="Garamond" w:cstheme="minorHAnsi"/>
        </w:rPr>
        <w:t xml:space="preserve">az Elektronikus Pályázó Tájékoztató és Kommunikációs Rendszerben (a továbbiakban: EPTK rendszer) rögzített és </w:t>
      </w:r>
      <w:r w:rsidR="00D1679C">
        <w:rPr>
          <w:rFonts w:ascii="Garamond" w:hAnsi="Garamond" w:cstheme="minorHAnsi"/>
        </w:rPr>
        <w:t>kezelt,</w:t>
      </w:r>
      <w:r w:rsidRPr="000B231F">
        <w:rPr>
          <w:rFonts w:ascii="Garamond" w:hAnsi="Garamond" w:cstheme="minorHAnsi"/>
        </w:rPr>
        <w:t xml:space="preserve"> a Nemzeti Kutatási, Fejlesztési és Innovációs Alapból (a továbbiakban: NKFI Alap)</w:t>
      </w:r>
      <w:r w:rsidRPr="000B231F">
        <w:t xml:space="preserve"> </w:t>
      </w:r>
      <w:r w:rsidRPr="000B231F">
        <w:rPr>
          <w:rFonts w:ascii="Garamond" w:hAnsi="Garamond" w:cstheme="minorHAnsi"/>
        </w:rPr>
        <w:t>támogatásban részesített projektek (a továbbiakban: Projekt) megvalósításának ré</w:t>
      </w:r>
      <w:r w:rsidR="00D1679C">
        <w:rPr>
          <w:rFonts w:ascii="Garamond" w:hAnsi="Garamond" w:cstheme="minorHAnsi"/>
        </w:rPr>
        <w:t>szletes szabályait, a Kezelő szerv</w:t>
      </w:r>
      <w:r w:rsidRPr="000B231F">
        <w:rPr>
          <w:rFonts w:ascii="Garamond" w:hAnsi="Garamond" w:cstheme="minorHAnsi"/>
        </w:rPr>
        <w:t xml:space="preserve"> és a Projektet megvalósító, támogatásban részesülő kedvezményezettek (a továbbiakban: Kedvezményezettek) jogait és kötelezettségeit</w:t>
      </w:r>
      <w:proofErr w:type="gramEnd"/>
      <w:r w:rsidRPr="000B231F">
        <w:rPr>
          <w:rFonts w:ascii="Garamond" w:hAnsi="Garamond" w:cstheme="minorHAnsi"/>
        </w:rPr>
        <w:t xml:space="preserve"> </w:t>
      </w:r>
      <w:proofErr w:type="gramStart"/>
      <w:r w:rsidRPr="000B231F">
        <w:rPr>
          <w:rFonts w:ascii="Garamond" w:hAnsi="Garamond" w:cstheme="minorHAnsi"/>
        </w:rPr>
        <w:t>szabályozzák</w:t>
      </w:r>
      <w:proofErr w:type="gramEnd"/>
      <w:r w:rsidRPr="000B231F">
        <w:rPr>
          <w:rFonts w:ascii="Garamond" w:hAnsi="Garamond" w:cstheme="minorHAnsi"/>
        </w:rPr>
        <w:t>.</w:t>
      </w:r>
    </w:p>
    <w:p w:rsidR="00BC1111" w:rsidRPr="000B231F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83AA0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0B231F">
        <w:rPr>
          <w:rFonts w:ascii="Garamond" w:hAnsi="Garamond" w:cstheme="minorHAnsi"/>
        </w:rPr>
        <w:t>Jelen Teljesítési feltételeket a Projekt végrehajtására a</w:t>
      </w:r>
      <w:r w:rsidR="006C71F7">
        <w:rPr>
          <w:rFonts w:ascii="Garamond" w:hAnsi="Garamond" w:cstheme="minorHAnsi"/>
        </w:rPr>
        <w:t xml:space="preserve"> Kedvezményezettel megk</w:t>
      </w:r>
      <w:r w:rsidR="00D453F2">
        <w:rPr>
          <w:rFonts w:ascii="Garamond" w:hAnsi="Garamond" w:cstheme="minorHAnsi"/>
        </w:rPr>
        <w:t>ötött támogatási szerződéssel (</w:t>
      </w:r>
      <w:r w:rsidR="006C71F7">
        <w:rPr>
          <w:rFonts w:ascii="Garamond" w:hAnsi="Garamond" w:cstheme="minorHAnsi"/>
        </w:rPr>
        <w:t>a továbbiakban: Támogatási szerződés)</w:t>
      </w:r>
      <w:r w:rsidRPr="000B231F">
        <w:rPr>
          <w:rFonts w:ascii="Garamond" w:hAnsi="Garamond" w:cstheme="minorHAnsi"/>
        </w:rPr>
        <w:t xml:space="preserve"> együtt kell alkalmazni és értelmezni, annak mellékletét képezi. Amennyiben a jelen Teljesítési feltételekben és a </w:t>
      </w:r>
      <w:r w:rsidR="000E170C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E170C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rögzített rendelkezések között eltérés vagy ellentmondás mutatkozik, úgy a </w:t>
      </w:r>
      <w:r w:rsidR="000E170C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E170C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foglaltakat kell irányadónak tekinteni.</w:t>
      </w:r>
    </w:p>
    <w:p w:rsidR="00C83AA0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0B231F" w:rsidRDefault="00C83AA0" w:rsidP="00C83AA0">
      <w:pPr>
        <w:spacing w:after="0" w:line="360" w:lineRule="exact"/>
        <w:jc w:val="both"/>
        <w:rPr>
          <w:rFonts w:ascii="Garamond" w:hAnsi="Garamond" w:cstheme="minorHAnsi"/>
        </w:rPr>
      </w:pPr>
      <w:r w:rsidRPr="000B231F">
        <w:rPr>
          <w:rFonts w:ascii="Garamond" w:hAnsi="Garamond" w:cstheme="minorHAnsi"/>
        </w:rPr>
        <w:t xml:space="preserve">Jelen Teljesítési feltételek vonatkozásában támogatás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rögzített, a Projekt megvalósítása céljából jutatott költségvetési támogatás (a továbbiakban: Támogatás). A jelen Teljesítési feltételekben említett mellékleteken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>zerződésben</w:t>
      </w:r>
      <w:r w:rsidRPr="000B231F">
        <w:rPr>
          <w:rFonts w:ascii="Garamond" w:hAnsi="Garamond" w:cstheme="minorHAnsi"/>
        </w:rPr>
        <w:t xml:space="preserve"> felsorolt mellékleteket kell érteni. Jelen Teljesítési feltételekben említett pályázat kiíráson (a továbbiakban: Pályázati kiírás)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 xml:space="preserve">zerződésben </w:t>
      </w:r>
      <w:r w:rsidRPr="000B231F">
        <w:rPr>
          <w:rFonts w:ascii="Garamond" w:hAnsi="Garamond" w:cstheme="minorHAnsi"/>
        </w:rPr>
        <w:t xml:space="preserve">meghatározott azon pályázati felhívást és mellékleteit kell érteni, amelyre a Kedvezményezettek a </w:t>
      </w:r>
      <w:r w:rsidR="000B231F" w:rsidRPr="000B231F">
        <w:rPr>
          <w:rFonts w:ascii="Garamond" w:hAnsi="Garamond" w:cstheme="minorHAnsi"/>
        </w:rPr>
        <w:t xml:space="preserve">Támogatási </w:t>
      </w:r>
      <w:r w:rsidR="006C71F7">
        <w:rPr>
          <w:rFonts w:ascii="Garamond" w:hAnsi="Garamond" w:cstheme="minorHAnsi"/>
        </w:rPr>
        <w:t>s</w:t>
      </w:r>
      <w:r w:rsidR="000B231F" w:rsidRPr="000B231F">
        <w:rPr>
          <w:rFonts w:ascii="Garamond" w:hAnsi="Garamond" w:cstheme="minorHAnsi"/>
        </w:rPr>
        <w:t xml:space="preserve">zerződésben </w:t>
      </w:r>
      <w:r w:rsidRPr="000B231F">
        <w:rPr>
          <w:rFonts w:ascii="Garamond" w:hAnsi="Garamond" w:cstheme="minorHAnsi"/>
        </w:rPr>
        <w:t xml:space="preserve">megjelölt támogatási kérelmüket benyújtották, beleértve </w:t>
      </w:r>
      <w:proofErr w:type="gramStart"/>
      <w:r w:rsidRPr="000B231F">
        <w:rPr>
          <w:rFonts w:ascii="Garamond" w:hAnsi="Garamond" w:cstheme="minorHAnsi"/>
        </w:rPr>
        <w:t>ezen</w:t>
      </w:r>
      <w:proofErr w:type="gramEnd"/>
      <w:r w:rsidRPr="000B231F">
        <w:rPr>
          <w:rFonts w:ascii="Garamond" w:hAnsi="Garamond" w:cstheme="minorHAnsi"/>
        </w:rPr>
        <w:t xml:space="preserve"> pályázati felhívás mellékletét képező pályázati útmutatót is</w:t>
      </w:r>
      <w:r w:rsidR="00BC1111" w:rsidRPr="000B231F">
        <w:rPr>
          <w:rFonts w:ascii="Garamond" w:hAnsi="Garamond" w:cstheme="minorHAnsi"/>
        </w:rPr>
        <w:t>.</w:t>
      </w:r>
    </w:p>
    <w:p w:rsidR="00445748" w:rsidRPr="0034770C" w:rsidRDefault="00445748">
      <w:pPr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br w:type="page"/>
      </w: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lastRenderedPageBreak/>
        <w:t>A Támogatás felhasználásra vonatkozó általános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1.1.</w:t>
      </w:r>
      <w:r w:rsidRPr="0034770C">
        <w:rPr>
          <w:rFonts w:ascii="Garamond" w:hAnsi="Garamond" w:cstheme="minorHAnsi"/>
        </w:rPr>
        <w:tab/>
        <w:t xml:space="preserve">A Kedvezményezettek a Támogatást kizárólag a Projekt megvalósítása érdekében használhatják fel.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1.2.</w:t>
      </w:r>
      <w:r w:rsidRPr="0034770C">
        <w:rPr>
          <w:rFonts w:ascii="Garamond" w:hAnsi="Garamond" w:cstheme="minorHAnsi"/>
        </w:rPr>
        <w:tab/>
      </w:r>
      <w:r w:rsidR="00BD34BF" w:rsidRPr="0034770C">
        <w:rPr>
          <w:rFonts w:ascii="Garamond" w:hAnsi="Garamond" w:cstheme="minorHAnsi"/>
        </w:rPr>
        <w:t>A Pályázati kiírás eltérő rendelkezése hiányában a Támogatás felhasználására kizárólag a Kedvezményezettek jogosultak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1.3.</w:t>
      </w:r>
      <w:r w:rsidRPr="0034770C">
        <w:rPr>
          <w:rFonts w:ascii="Garamond" w:hAnsi="Garamond" w:cstheme="minorHAnsi"/>
        </w:rPr>
        <w:tab/>
      </w:r>
      <w:r w:rsidR="003247E6" w:rsidRPr="0034770C">
        <w:rPr>
          <w:rFonts w:ascii="Garamond" w:hAnsi="Garamond" w:cstheme="minorHAnsi"/>
        </w:rPr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</w:t>
      </w:r>
      <w:r w:rsidR="0068541D">
        <w:rPr>
          <w:rFonts w:ascii="Garamond" w:hAnsi="Garamond" w:cstheme="minorHAnsi"/>
        </w:rPr>
        <w:t xml:space="preserve">n (HL L 352, 2013.12.24. 1.o), </w:t>
      </w:r>
      <w:r w:rsidR="003247E6" w:rsidRPr="0034770C">
        <w:rPr>
          <w:rFonts w:ascii="Garamond" w:hAnsi="Garamond" w:cstheme="minorHAnsi"/>
        </w:rPr>
        <w:t>a Nemzeti Kutatási, Fejlesztési és Innovációs Alap működtetésének és felhasználásának szabályairól szóló 380/2014. (XII. 31.) Korm. rendelet 45. §-ában, valamint a Pályázati kiírásban foglalt rendelkezéseket is. A Kedvezményezettek a</w:t>
      </w:r>
      <w:r w:rsidR="009F0F98">
        <w:rPr>
          <w:rFonts w:ascii="Garamond" w:hAnsi="Garamond" w:cstheme="minorHAnsi"/>
        </w:rPr>
        <w:t>z</w:t>
      </w:r>
      <w:r w:rsidR="003247E6" w:rsidRPr="0034770C">
        <w:rPr>
          <w:rFonts w:ascii="Garamond" w:hAnsi="Garamond" w:cstheme="minorHAnsi"/>
        </w:rPr>
        <w:t xml:space="preserve"> 1. számú mellékletben nyilatkoznak a részükre a Támogatás odaítélésének évében és az azt megelőző két pénzügyi évben nyújtott csekély összegű támogatásokról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45748" w:rsidRPr="0034770C" w:rsidRDefault="004457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kutatási konzorcium működésére vonatkozó előírások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2.1.</w:t>
      </w:r>
      <w:r w:rsidRPr="0034770C">
        <w:rPr>
          <w:rFonts w:ascii="Garamond" w:hAnsi="Garamond" w:cstheme="minorHAnsi"/>
        </w:rPr>
        <w:tab/>
        <w:t xml:space="preserve">A Kedvezményezettek a Projektet együttműködve, a </w:t>
      </w:r>
      <w:r w:rsidR="002C7F23" w:rsidRPr="0034770C">
        <w:rPr>
          <w:rFonts w:ascii="Garamond" w:hAnsi="Garamond" w:cstheme="minorHAnsi"/>
        </w:rPr>
        <w:t>T</w:t>
      </w:r>
      <w:r w:rsidRPr="0034770C">
        <w:rPr>
          <w:rFonts w:ascii="Garamond" w:hAnsi="Garamond" w:cstheme="minorHAnsi"/>
        </w:rPr>
        <w:t>ámogatási szerződés szerint létrehozott kutatási konzorcium keretében valósítják meg.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/>
        </w:rPr>
      </w:pPr>
      <w:r w:rsidRPr="0034770C">
        <w:rPr>
          <w:rFonts w:ascii="Garamond" w:hAnsi="Garamond"/>
        </w:rPr>
        <w:t>2.2.</w:t>
      </w:r>
      <w:r w:rsidRPr="0034770C">
        <w:rPr>
          <w:rFonts w:ascii="Garamond" w:hAnsi="Garamond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362530">
        <w:rPr>
          <w:rFonts w:ascii="Garamond" w:hAnsi="Garamond"/>
        </w:rPr>
        <w:t>K</w:t>
      </w:r>
      <w:r w:rsidRPr="0034770C">
        <w:rPr>
          <w:rFonts w:ascii="Garamond" w:hAnsi="Garamond"/>
        </w:rPr>
        <w:t xml:space="preserve">onzorciumvezető a nem szerződésszerűen teljesítő Kedvezményezettről és a teljesítéssel kapcsolatos mulasztásról haladéktalanul köteles írásban tájékoztatni a </w:t>
      </w:r>
      <w:r w:rsidR="00C817DD">
        <w:rPr>
          <w:rFonts w:ascii="Garamond" w:hAnsi="Garamond"/>
        </w:rPr>
        <w:t>Kezelő szervet</w:t>
      </w:r>
      <w:r w:rsidRPr="0034770C">
        <w:rPr>
          <w:rFonts w:ascii="Garamond" w:hAnsi="Garamond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2.3.</w:t>
      </w:r>
      <w:r w:rsidRPr="0034770C">
        <w:rPr>
          <w:rFonts w:ascii="Garamond" w:hAnsi="Garamond" w:cstheme="minorHAnsi"/>
        </w:rPr>
        <w:tab/>
        <w:t xml:space="preserve">A Kedvezményezettek a Projekt megvalósításához szükséges magánjogi szerződést egymás között kizárólag a többi konzorciumi tag előzetes értesítése és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előzetes írásbeli jóváhagyása mellett köthetnek.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2.4.</w:t>
      </w:r>
      <w:r w:rsidRPr="0034770C">
        <w:rPr>
          <w:rFonts w:ascii="Garamond" w:hAnsi="Garamond" w:cstheme="minorHAnsi"/>
        </w:rPr>
        <w:tab/>
      </w:r>
      <w:r w:rsidR="0001496B" w:rsidRPr="0034770C">
        <w:rPr>
          <w:rFonts w:ascii="Garamond" w:hAnsi="Garamond" w:cstheme="minorHAnsi"/>
        </w:rPr>
        <w:t>Kedvezményezettek kötelezettséget vállalnak arra, hogy a közöttük a Projekt megvalósítására létrejött polgári jogi szerződésben (a továbbiakban: konzorciumi együttműködési megállapodás) rendelkeznek arról, hogy amennyiben a Projekt befejezése előtt valamely Kedvezményezett a konzorciumi együttműködési megállapodást</w:t>
      </w:r>
      <w:r w:rsidR="0001496B" w:rsidRPr="0034770C" w:rsidDel="00B7633F">
        <w:rPr>
          <w:rFonts w:ascii="Garamond" w:hAnsi="Garamond" w:cstheme="minorHAnsi"/>
        </w:rPr>
        <w:t xml:space="preserve"> </w:t>
      </w:r>
      <w:r w:rsidR="0001496B" w:rsidRPr="0034770C">
        <w:rPr>
          <w:rFonts w:ascii="Garamond" w:hAnsi="Garamond" w:cstheme="minorHAnsi"/>
        </w:rPr>
        <w:t xml:space="preserve">felmondja, attól eláll, illetve a konzorciumban való részvétele bármilyen más módon megszűnik, vagy vele szemben csőd- vagy felszámolási eljárás indul, végelszámolást kezdeményeznek vagy más megszüntetésre irányuló eljárás kezdődik, e Kedvezményezett (a továbbiakban: konzorciumból kilépő Kedvezményezett) konzorciumi tagsága megszűnik. A konzorciumból kilépő Kedvezményezett köteles az esemény bekövetkeztétől számított 8 napon belül e tényt a </w:t>
      </w:r>
      <w:r w:rsidR="00C817DD">
        <w:rPr>
          <w:rFonts w:ascii="Garamond" w:hAnsi="Garamond" w:cstheme="minorHAnsi"/>
        </w:rPr>
        <w:t>Kezelő szerv</w:t>
      </w:r>
      <w:r w:rsidR="0001496B" w:rsidRPr="0034770C">
        <w:rPr>
          <w:rFonts w:ascii="Garamond" w:hAnsi="Garamond" w:cstheme="minorHAnsi"/>
        </w:rPr>
        <w:t xml:space="preserve"> és a Konzorciumvezető vagy – amennyiben a jelen pontban meghatározott esetek valamelyike a Konzorciumvezető vonatkozásában következik be – a </w:t>
      </w:r>
      <w:r w:rsidR="00C817DD">
        <w:rPr>
          <w:rFonts w:ascii="Garamond" w:hAnsi="Garamond" w:cstheme="minorHAnsi"/>
        </w:rPr>
        <w:t>Kezelő szerv</w:t>
      </w:r>
      <w:r w:rsidR="0001496B" w:rsidRPr="0034770C">
        <w:rPr>
          <w:rFonts w:ascii="Garamond" w:hAnsi="Garamond" w:cstheme="minorHAnsi"/>
        </w:rPr>
        <w:t xml:space="preserve"> és a konzorciumi tagok részére bejelenteni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2.5.</w:t>
      </w:r>
      <w:r w:rsidRPr="0034770C">
        <w:rPr>
          <w:rFonts w:ascii="Garamond" w:hAnsi="Garamond" w:cstheme="minorHAnsi"/>
        </w:rPr>
        <w:tab/>
      </w:r>
      <w:proofErr w:type="gramStart"/>
      <w:r w:rsidR="00CD0BAD" w:rsidRPr="0034770C">
        <w:rPr>
          <w:rFonts w:ascii="Garamond" w:hAnsi="Garamond" w:cstheme="minorHAnsi"/>
        </w:rPr>
        <w:t xml:space="preserve"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</w:t>
      </w:r>
      <w:r w:rsidR="00C817DD">
        <w:rPr>
          <w:rFonts w:ascii="Garamond" w:hAnsi="Garamond" w:cstheme="minorHAnsi"/>
        </w:rPr>
        <w:t>Kezelő szerv</w:t>
      </w:r>
      <w:r w:rsidR="00CD0BAD" w:rsidRPr="0034770C">
        <w:rPr>
          <w:rFonts w:ascii="Garamond" w:hAnsi="Garamond" w:cstheme="minorHAnsi"/>
        </w:rPr>
        <w:t xml:space="preserve"> számára részletes szakmai és pénzügyi részbeszámolót (a továbbiakban: rendkívüli részbeszámoló) benyújtani az utolsó – </w:t>
      </w:r>
      <w:r w:rsidR="00C817DD">
        <w:rPr>
          <w:rFonts w:ascii="Garamond" w:hAnsi="Garamond" w:cstheme="minorHAnsi"/>
        </w:rPr>
        <w:t>Kezelő szerv</w:t>
      </w:r>
      <w:r w:rsidR="00CD0BAD" w:rsidRPr="0034770C">
        <w:rPr>
          <w:rFonts w:ascii="Garamond" w:hAnsi="Garamond" w:cstheme="minorHAnsi"/>
        </w:rPr>
        <w:t xml:space="preserve"> által elfogadott beszámolóval lezárt – munkaszakasz befejezése óta megvalósított részfeladatokról, a folyamatban lévő részfeladatok állásáról és a részfeladatok teljesítése során felmerült költségekről</w:t>
      </w:r>
      <w:proofErr w:type="gramEnd"/>
      <w:r w:rsidR="00CD0BAD" w:rsidRPr="0034770C">
        <w:rPr>
          <w:rFonts w:ascii="Garamond" w:hAnsi="Garamond" w:cstheme="minorHAnsi"/>
        </w:rPr>
        <w:t xml:space="preserve"> a 4.2</w:t>
      </w:r>
      <w:r w:rsidR="009F0F98">
        <w:rPr>
          <w:rFonts w:ascii="Garamond" w:hAnsi="Garamond" w:cstheme="minorHAnsi"/>
        </w:rPr>
        <w:t>.</w:t>
      </w:r>
      <w:r w:rsidR="00CD0BAD" w:rsidRPr="0034770C">
        <w:rPr>
          <w:rFonts w:ascii="Garamond" w:hAnsi="Garamond" w:cstheme="minorHAnsi"/>
        </w:rPr>
        <w:t xml:space="preserve">-4.5. pontokban foglaltak szerint valamennyi </w:t>
      </w:r>
      <w:proofErr w:type="gramStart"/>
      <w:r w:rsidR="00CD0BAD" w:rsidRPr="0034770C">
        <w:rPr>
          <w:rFonts w:ascii="Garamond" w:hAnsi="Garamond" w:cstheme="minorHAnsi"/>
        </w:rPr>
        <w:t>konzorciumi</w:t>
      </w:r>
      <w:proofErr w:type="gramEnd"/>
      <w:r w:rsidR="00CD0BAD" w:rsidRPr="0034770C">
        <w:rPr>
          <w:rFonts w:ascii="Garamond" w:hAnsi="Garamond" w:cstheme="minorHAnsi"/>
        </w:rPr>
        <w:t xml:space="preserve">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a konzorcium érintett tagja(i) részére olyan hozzáférést biztosítani, amely lehetővé teszi a Projekt eredményes befejezését. A konzorciumból kilépő Kedvezményezett köteles a Támogatás fel nem használt részét a </w:t>
      </w:r>
      <w:r w:rsidR="00C817DD">
        <w:rPr>
          <w:rFonts w:ascii="Garamond" w:hAnsi="Garamond" w:cstheme="minorHAnsi"/>
        </w:rPr>
        <w:t>Kezelő szerv</w:t>
      </w:r>
      <w:r w:rsidR="00CD0BAD" w:rsidRPr="0034770C">
        <w:rPr>
          <w:rFonts w:ascii="Garamond" w:hAnsi="Garamond" w:cstheme="minorHAnsi"/>
        </w:rPr>
        <w:t xml:space="preserve"> részére visszautalni a rendkívüli részbeszámoló benyújtásával egyidejűleg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2.6.</w:t>
      </w:r>
      <w:r w:rsidRPr="0034770C">
        <w:rPr>
          <w:rFonts w:ascii="Garamond" w:hAnsi="Garamond" w:cstheme="minorHAnsi"/>
        </w:rPr>
        <w:tab/>
      </w:r>
      <w:r w:rsidR="00B316B2" w:rsidRPr="0034770C">
        <w:rPr>
          <w:rFonts w:ascii="Garamond" w:hAnsi="Garamond" w:cstheme="minorHAnsi"/>
        </w:rPr>
        <w:t xml:space="preserve">A 2.4. pontban meghatározott bejelentés kézhezvételekor a </w:t>
      </w:r>
      <w:r w:rsidR="00C817DD">
        <w:rPr>
          <w:rFonts w:ascii="Garamond" w:hAnsi="Garamond" w:cstheme="minorHAnsi"/>
        </w:rPr>
        <w:t>Kezelő szerv</w:t>
      </w:r>
      <w:r w:rsidR="00B316B2" w:rsidRPr="0034770C">
        <w:rPr>
          <w:rFonts w:ascii="Garamond" w:hAnsi="Garamond" w:cstheme="minorHAnsi"/>
        </w:rPr>
        <w:t xml:space="preserve"> a Kedvezményezettek részére nyújtandó Támogatás folyósítását felfüggeszti és a Kedvezményezettek által benyújtott rendkívüli részbeszámoló elfogadásáról, valamint – a jelen Teljesítési </w:t>
      </w:r>
      <w:r w:rsidR="0001126B">
        <w:rPr>
          <w:rFonts w:ascii="Garamond" w:hAnsi="Garamond" w:cstheme="minorHAnsi"/>
        </w:rPr>
        <w:t>F</w:t>
      </w:r>
      <w:r w:rsidR="00B316B2" w:rsidRPr="0034770C">
        <w:rPr>
          <w:rFonts w:ascii="Garamond" w:hAnsi="Garamond" w:cstheme="minorHAnsi"/>
        </w:rPr>
        <w:t xml:space="preserve">eltételek 8. pontjában rögzített feltételek fennállása esetén – a konzorciumból kilépő Kedvezményezett esetleges további visszafizetési kötelezettségéről a rendkívüli részbeszámoló kézhezvételét követő 90 napon belül </w:t>
      </w:r>
      <w:r w:rsidR="00362530">
        <w:rPr>
          <w:rFonts w:ascii="Garamond" w:hAnsi="Garamond" w:cstheme="minorHAnsi"/>
        </w:rPr>
        <w:t>értesíti a konzorciumból kilépő Kedvezményezettet és a konzorcium képviselőjét</w:t>
      </w:r>
      <w:r w:rsidR="00B316B2" w:rsidRPr="0034770C">
        <w:rPr>
          <w:rFonts w:ascii="Garamond" w:hAnsi="Garamond" w:cstheme="minorHAnsi"/>
        </w:rPr>
        <w:t xml:space="preserve">. A </w:t>
      </w:r>
      <w:r w:rsidR="00C817DD">
        <w:rPr>
          <w:rFonts w:ascii="Garamond" w:hAnsi="Garamond" w:cstheme="minorHAnsi"/>
        </w:rPr>
        <w:t>Kezelő szerv</w:t>
      </w:r>
      <w:r w:rsidR="00B316B2" w:rsidRPr="0034770C">
        <w:rPr>
          <w:rFonts w:ascii="Garamond" w:hAnsi="Garamond" w:cstheme="minorHAnsi"/>
        </w:rPr>
        <w:t xml:space="preserve"> rendelkezésére álló 90 napos határidőbe az esetlegesen szükséges hiánypótlás időtartama nem számít bele.</w:t>
      </w:r>
      <w:r w:rsidR="00B316B2" w:rsidRPr="0034770C" w:rsidDel="00572480">
        <w:rPr>
          <w:rFonts w:ascii="Garamond" w:hAnsi="Garamond" w:cstheme="minorHAnsi"/>
        </w:rPr>
        <w:t xml:space="preserve"> </w:t>
      </w:r>
      <w:r w:rsidR="00B316B2" w:rsidRPr="0034770C">
        <w:rPr>
          <w:rFonts w:ascii="Garamond" w:hAnsi="Garamond" w:cstheme="minorHAnsi"/>
        </w:rPr>
        <w:t xml:space="preserve">A </w:t>
      </w:r>
      <w:r w:rsidR="00C817DD">
        <w:rPr>
          <w:rFonts w:ascii="Garamond" w:hAnsi="Garamond" w:cstheme="minorHAnsi"/>
        </w:rPr>
        <w:t>Kezelő szerv</w:t>
      </w:r>
      <w:r w:rsidR="00B316B2" w:rsidRPr="0034770C">
        <w:rPr>
          <w:rFonts w:ascii="Garamond" w:hAnsi="Garamond" w:cstheme="minorHAnsi"/>
        </w:rPr>
        <w:t xml:space="preserve"> a rendkívüli részbeszámolóról szóló döntés meghozatalától számított 15 napon belül </w:t>
      </w:r>
      <w:r w:rsidR="005176BC">
        <w:rPr>
          <w:rFonts w:ascii="Garamond" w:hAnsi="Garamond" w:cstheme="minorHAnsi"/>
        </w:rPr>
        <w:t>értesíti</w:t>
      </w:r>
      <w:r w:rsidR="00B316B2" w:rsidRPr="0034770C">
        <w:rPr>
          <w:rFonts w:ascii="Garamond" w:hAnsi="Garamond" w:cstheme="minorHAnsi"/>
        </w:rPr>
        <w:t xml:space="preserve"> a konzorciumban részt </w:t>
      </w:r>
      <w:r w:rsidR="00B316B2" w:rsidRPr="0034770C">
        <w:rPr>
          <w:rFonts w:ascii="Garamond" w:hAnsi="Garamond" w:cstheme="minorHAnsi"/>
        </w:rPr>
        <w:lastRenderedPageBreak/>
        <w:t xml:space="preserve">vevő többi Kedvezményezett </w:t>
      </w:r>
      <w:r w:rsidR="005176BC">
        <w:rPr>
          <w:rFonts w:ascii="Garamond" w:hAnsi="Garamond" w:cstheme="minorHAnsi"/>
        </w:rPr>
        <w:t>képviselőjét a</w:t>
      </w:r>
      <w:r w:rsidR="00B316B2" w:rsidRPr="0034770C">
        <w:rPr>
          <w:rFonts w:ascii="Garamond" w:hAnsi="Garamond" w:cstheme="minorHAnsi"/>
        </w:rPr>
        <w:t xml:space="preserve"> Támogatás további folyósításának feltételeiről</w:t>
      </w:r>
      <w:r w:rsidRPr="0034770C">
        <w:rPr>
          <w:rFonts w:ascii="Garamond" w:hAnsi="Garamond" w:cstheme="minorHAnsi"/>
        </w:rPr>
        <w:t xml:space="preserve">. Amennyiben a Projekt a konzorciumból kilépő Kedvezményezett nélkül nem valósítható meg az eredeti célkitűzéseknek megfelelően és a Pályázati kiírásban rögzített feltételek alapján, úgy a </w:t>
      </w:r>
      <w:r w:rsidR="005176BC">
        <w:rPr>
          <w:rFonts w:ascii="Garamond" w:hAnsi="Garamond" w:cstheme="minorHAnsi"/>
        </w:rPr>
        <w:t xml:space="preserve">Kezelő szerv a </w:t>
      </w:r>
      <w:r w:rsidRPr="0034770C">
        <w:rPr>
          <w:rFonts w:ascii="Garamond" w:hAnsi="Garamond" w:cstheme="minorHAnsi"/>
        </w:rPr>
        <w:t>Támogatási szerződést megszünteti a jelen Teljesítési feltételekben foglaltak szerint.</w:t>
      </w:r>
    </w:p>
    <w:p w:rsidR="00050D15" w:rsidRPr="0034770C" w:rsidRDefault="00050D15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50D15" w:rsidRPr="0034770C" w:rsidRDefault="00050D15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2.7. </w:t>
      </w:r>
      <w:r w:rsidRPr="0034770C">
        <w:rPr>
          <w:rFonts w:ascii="Garamond" w:hAnsi="Garamond" w:cstheme="minorHAnsi"/>
        </w:rPr>
        <w:tab/>
        <w:t xml:space="preserve">A 2. pontban rögzített rendelkezéseket megfelelően alkalmazni kell abban az esetben is, ha valamely konzorciumi tag a konzorciumból való kilépési szándékát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és a Konzorciumvezető (a Konzorciumvezető kilépése esetén a többi konzorciumi tag) irányába előzetesen jelenti be.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B7F18" w:rsidRPr="0034770C" w:rsidRDefault="003B7F1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Az előlegre és a támogatás folyósítására vonatkozó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C2757E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3.1.</w:t>
      </w:r>
      <w:r w:rsidRPr="0034770C">
        <w:rPr>
          <w:rFonts w:ascii="Garamond" w:hAnsi="Garamond" w:cstheme="minorHAnsi"/>
        </w:rPr>
        <w:tab/>
      </w:r>
      <w:r w:rsidR="00340299" w:rsidRPr="00335901">
        <w:rPr>
          <w:rFonts w:ascii="Garamond" w:hAnsi="Garamond" w:cstheme="minorHAnsi"/>
        </w:rPr>
        <w:t xml:space="preserve">A Támogatást (beleértve az előleget is) a </w:t>
      </w:r>
      <w:r w:rsidR="00C817DD">
        <w:rPr>
          <w:rFonts w:ascii="Garamond" w:hAnsi="Garamond" w:cstheme="minorHAnsi"/>
        </w:rPr>
        <w:t>Kezelő szerv</w:t>
      </w:r>
      <w:r w:rsidR="00340299" w:rsidRPr="00335901">
        <w:rPr>
          <w:rFonts w:ascii="Garamond" w:hAnsi="Garamond" w:cstheme="minorHAnsi"/>
        </w:rPr>
        <w:t xml:space="preserve"> a Kedvezményezettek </w:t>
      </w:r>
      <w:r w:rsidR="006E2DA5" w:rsidRPr="00335901">
        <w:rPr>
          <w:rFonts w:ascii="Garamond" w:hAnsi="Garamond" w:cstheme="minorHAnsi"/>
        </w:rPr>
        <w:t xml:space="preserve">Támogatási </w:t>
      </w:r>
      <w:r w:rsidR="00C7005C">
        <w:rPr>
          <w:rFonts w:ascii="Garamond" w:hAnsi="Garamond" w:cstheme="minorHAnsi"/>
        </w:rPr>
        <w:t>s</w:t>
      </w:r>
      <w:r w:rsidR="006E2DA5" w:rsidRPr="00335901">
        <w:rPr>
          <w:rFonts w:ascii="Garamond" w:hAnsi="Garamond" w:cstheme="minorHAnsi"/>
        </w:rPr>
        <w:t>zerződésben</w:t>
      </w:r>
      <w:r w:rsidR="00340299" w:rsidRPr="00335901">
        <w:rPr>
          <w:rFonts w:ascii="Garamond" w:hAnsi="Garamond" w:cstheme="minorHAnsi"/>
        </w:rPr>
        <w:t xml:space="preserve"> megjelölt fizetési számlájára folyósítja</w:t>
      </w:r>
      <w:r w:rsidRPr="00C2757E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</w:t>
      </w:r>
      <w:r w:rsidRPr="0034770C">
        <w:rPr>
          <w:rFonts w:ascii="Garamond" w:hAnsi="Garamond" w:cstheme="minorHAnsi"/>
        </w:rPr>
        <w:tab/>
        <w:t xml:space="preserve">Amennyiben a Pályázati kiírás előleg biztosítására lehetőséget nyújt és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Kedvezményezettek </w:t>
      </w:r>
      <w:r w:rsidR="006C6776" w:rsidRPr="0034770C">
        <w:rPr>
          <w:rFonts w:ascii="Garamond" w:hAnsi="Garamond" w:cstheme="minorHAnsi"/>
        </w:rPr>
        <w:t xml:space="preserve">kérelmére </w:t>
      </w:r>
      <w:r w:rsidRPr="0034770C">
        <w:rPr>
          <w:rFonts w:ascii="Garamond" w:hAnsi="Garamond" w:cstheme="minorHAnsi"/>
        </w:rPr>
        <w:t>előleget biztosít, az előleg és a Támogatás folyósítására és az előleggel történő elszámolásra az alábbi 3.2.1</w:t>
      </w:r>
      <w:r w:rsidR="009F0F9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-3.2.</w:t>
      </w:r>
      <w:r w:rsidR="0055015B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 alpontokban foglalt rendelkezéseket kell alkalmazni.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261C92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3.2.1.</w:t>
      </w:r>
      <w:r w:rsidRPr="0034770C">
        <w:rPr>
          <w:rFonts w:ascii="Garamond" w:hAnsi="Garamond" w:cstheme="minorHAnsi"/>
        </w:rPr>
        <w:tab/>
      </w:r>
      <w:r w:rsidR="00261C92" w:rsidRPr="0034770C">
        <w:rPr>
          <w:rFonts w:ascii="Garamond" w:hAnsi="Garamond" w:cstheme="minorHAnsi"/>
        </w:rPr>
        <w:t xml:space="preserve">Előleg – a Pályázati kiírásban foglaltak figyelembevételével – indokolt esetben nyújtható, a Támogatási szerződés 1. számú melléklete szerint meghatározott mértékben és ütemezésben. </w:t>
      </w:r>
      <w:r w:rsidR="006C71F7">
        <w:rPr>
          <w:rFonts w:ascii="Garamond" w:hAnsi="Garamond" w:cstheme="minorHAnsi"/>
        </w:rPr>
        <w:t>Az e</w:t>
      </w:r>
      <w:r w:rsidR="00261C92" w:rsidRPr="0034770C">
        <w:rPr>
          <w:rFonts w:ascii="Garamond" w:hAnsi="Garamond" w:cstheme="minorHAnsi"/>
        </w:rPr>
        <w:t xml:space="preserve">lőleg folyósítása nem automatikus, arról a </w:t>
      </w:r>
      <w:r w:rsidR="00C817DD">
        <w:rPr>
          <w:rFonts w:ascii="Garamond" w:hAnsi="Garamond" w:cstheme="minorHAnsi"/>
        </w:rPr>
        <w:t>Kezelő szerv</w:t>
      </w:r>
      <w:r w:rsidR="00261C92" w:rsidRPr="0034770C">
        <w:rPr>
          <w:rFonts w:ascii="Garamond" w:hAnsi="Garamond" w:cstheme="minorHAnsi"/>
        </w:rPr>
        <w:t xml:space="preserve"> előlegigénylésenként dönt.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3.2.2.</w:t>
      </w:r>
      <w:r w:rsidRPr="0034770C">
        <w:rPr>
          <w:rFonts w:ascii="Garamond" w:hAnsi="Garamond" w:cstheme="minorHAnsi"/>
        </w:rPr>
        <w:tab/>
      </w:r>
      <w:r w:rsidR="002004FB" w:rsidRPr="0034770C">
        <w:rPr>
          <w:rFonts w:ascii="Garamond" w:hAnsi="Garamond" w:cstheme="minorHAnsi"/>
        </w:rPr>
        <w:t>A Kedvezményezettek az előlegigénylést az EPTK rendszerben rögzített igénylés benyújtásával kezdeményezhetik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3.2.3.</w:t>
      </w:r>
      <w:r w:rsidRPr="0034770C">
        <w:rPr>
          <w:rFonts w:ascii="Garamond" w:hAnsi="Garamond" w:cstheme="minorHAnsi"/>
        </w:rPr>
        <w:tab/>
      </w:r>
      <w:proofErr w:type="gramStart"/>
      <w:r w:rsidRPr="0034770C">
        <w:rPr>
          <w:rFonts w:ascii="Garamond" w:hAnsi="Garamond" w:cstheme="minorHAnsi"/>
        </w:rPr>
        <w:t xml:space="preserve">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az 1. számú melléklet szerinti 1. </w:t>
      </w:r>
      <w:r w:rsidR="00414337" w:rsidRPr="0034770C">
        <w:rPr>
          <w:rFonts w:ascii="Garamond" w:hAnsi="Garamond" w:cstheme="minorHAnsi"/>
        </w:rPr>
        <w:t>beszámolási időszakra (</w:t>
      </w:r>
      <w:r w:rsidR="00F86849" w:rsidRPr="0034770C">
        <w:rPr>
          <w:rFonts w:ascii="Garamond" w:hAnsi="Garamond" w:cstheme="minorHAnsi"/>
        </w:rPr>
        <w:t>beszámolási időszak a továbbiakban: munkaszakasz</w:t>
      </w:r>
      <w:r w:rsidR="00414337" w:rsidRPr="0034770C">
        <w:rPr>
          <w:rFonts w:ascii="Garamond" w:hAnsi="Garamond" w:cstheme="minorHAnsi"/>
        </w:rPr>
        <w:t xml:space="preserve">) </w:t>
      </w:r>
      <w:r w:rsidRPr="0034770C">
        <w:rPr>
          <w:rFonts w:ascii="Garamond" w:hAnsi="Garamond" w:cstheme="minorHAnsi"/>
        </w:rPr>
        <w:t xml:space="preserve">járó előleget (egy munkaszakaszban megvalósuló Projekt esetén a Projektre igényelt és engedélyezett előleget) a Támogatási </w:t>
      </w:r>
      <w:r w:rsidR="003B7F18" w:rsidRPr="0034770C">
        <w:rPr>
          <w:rFonts w:ascii="Garamond" w:hAnsi="Garamond" w:cstheme="minorHAnsi"/>
        </w:rPr>
        <w:t>S</w:t>
      </w:r>
      <w:r w:rsidRPr="0034770C">
        <w:rPr>
          <w:rFonts w:ascii="Garamond" w:hAnsi="Garamond" w:cstheme="minorHAnsi"/>
        </w:rPr>
        <w:t>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</w:t>
      </w:r>
      <w:proofErr w:type="gramEnd"/>
      <w:r w:rsidRPr="0034770C">
        <w:rPr>
          <w:rFonts w:ascii="Garamond" w:hAnsi="Garamond" w:cstheme="minorHAnsi"/>
        </w:rPr>
        <w:t xml:space="preserve">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3.2.4.</w:t>
      </w:r>
      <w:r w:rsidRPr="0034770C">
        <w:rPr>
          <w:rFonts w:ascii="Garamond" w:hAnsi="Garamond" w:cstheme="minorHAnsi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5009E3" w:rsidRPr="0034770C">
        <w:rPr>
          <w:rFonts w:ascii="Garamond" w:hAnsi="Garamond" w:cstheme="minorHAnsi"/>
        </w:rPr>
        <w:t xml:space="preserve">szakmai és pénzügyi </w:t>
      </w:r>
      <w:r w:rsidR="005009E3" w:rsidRPr="0034770C">
        <w:rPr>
          <w:rFonts w:ascii="Garamond" w:hAnsi="Garamond" w:cstheme="minorHAnsi"/>
        </w:rPr>
        <w:lastRenderedPageBreak/>
        <w:t xml:space="preserve">részbeszámoló (a továbbiakban: </w:t>
      </w:r>
      <w:r w:rsidR="00C142DB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</w:t>
      </w:r>
      <w:r w:rsidR="005009E3"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általi elfogadása és a soron következő munkaszakaszra vonatkozó előlegigénylés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általi engedélyezése.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soron következő előleget az előlegigénylés jóváhagyásától számított 30 napon belül utalja át a Kedvezményezettek Támogatási szerződésben megjelölt fizetési számlájára.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3.2.5.</w:t>
      </w:r>
      <w:r w:rsidRPr="0034770C">
        <w:rPr>
          <w:rFonts w:ascii="Garamond" w:hAnsi="Garamond" w:cstheme="minorHAnsi"/>
        </w:rPr>
        <w:tab/>
        <w:t xml:space="preserve">Amennyiben a Kedvezményezettek igénybe vettek előleget, azonban </w:t>
      </w:r>
      <w:r w:rsidR="002C7F23" w:rsidRPr="0034770C">
        <w:rPr>
          <w:rFonts w:ascii="Garamond" w:hAnsi="Garamond" w:cstheme="minorHAnsi"/>
        </w:rPr>
        <w:t xml:space="preserve">a </w:t>
      </w:r>
      <w:r w:rsidR="00255658" w:rsidRPr="0034770C">
        <w:rPr>
          <w:rFonts w:ascii="Garamond" w:hAnsi="Garamond" w:cstheme="minorHAnsi"/>
        </w:rPr>
        <w:t>jelen Teljesítési feltételekben</w:t>
      </w:r>
      <w:r w:rsidRPr="0034770C">
        <w:rPr>
          <w:rFonts w:ascii="Garamond" w:hAnsi="Garamond" w:cstheme="minorHAnsi"/>
        </w:rPr>
        <w:t xml:space="preserve"> meghatározott határidőre – a Konzorciumvezető útján – nem nyújtották be az előleg</w:t>
      </w:r>
      <w:r w:rsidR="002C7F23" w:rsidRPr="0034770C">
        <w:rPr>
          <w:rFonts w:ascii="Garamond" w:hAnsi="Garamond" w:cstheme="minorHAnsi"/>
        </w:rPr>
        <w:t>gel érintett munkaszakaszra</w:t>
      </w:r>
      <w:r w:rsidRPr="0034770C">
        <w:rPr>
          <w:rFonts w:ascii="Garamond" w:hAnsi="Garamond" w:cstheme="minorHAnsi"/>
        </w:rPr>
        <w:t xml:space="preserve"> vonatkozó </w:t>
      </w:r>
      <w:r w:rsidR="00414337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 és a benyújtási határidő módosítását nem kezdeményezték,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</w:t>
      </w:r>
      <w:r w:rsidR="00457528" w:rsidRPr="0034770C">
        <w:rPr>
          <w:rFonts w:ascii="Garamond" w:hAnsi="Garamond" w:cstheme="minorHAnsi"/>
        </w:rPr>
        <w:t xml:space="preserve"> részbeszámoló benyújtására nyitva álló</w:t>
      </w:r>
      <w:r w:rsidRPr="0034770C">
        <w:rPr>
          <w:rFonts w:ascii="Garamond" w:hAnsi="Garamond" w:cstheme="minorHAnsi"/>
        </w:rPr>
        <w:t xml:space="preserve"> határidő lejártát követő 30 napon belül legfeljebb egy alkalommal írásban felszólítja a Konzorciumvezetőt a beszámolási és elszámolási kötelezettségnek a felszólítás kézhezvételétől számított 15 napon belül történő hiánytalan teljesítésére. </w:t>
      </w:r>
      <w:r w:rsidR="00EE2FBB" w:rsidRPr="0034770C">
        <w:rPr>
          <w:rFonts w:ascii="Garamond" w:hAnsi="Garamond" w:cstheme="minorHAnsi"/>
        </w:rPr>
        <w:t xml:space="preserve">Ha részbeszámoló benyújtására az előírt határidőn belül nem vagy hiányosan, hibásan kerül sor, úgy a </w:t>
      </w:r>
      <w:r w:rsidR="00C817DD">
        <w:rPr>
          <w:rFonts w:ascii="Garamond" w:hAnsi="Garamond" w:cstheme="minorHAnsi"/>
        </w:rPr>
        <w:t>Kezelő szerv</w:t>
      </w:r>
      <w:r w:rsidR="00EE2FBB" w:rsidRPr="0034770C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C817DD">
        <w:rPr>
          <w:rFonts w:ascii="Garamond" w:hAnsi="Garamond" w:cstheme="minorHAnsi"/>
        </w:rPr>
        <w:t>Kezelő szerv</w:t>
      </w:r>
      <w:r w:rsidR="00EE2FBB" w:rsidRPr="0034770C">
        <w:rPr>
          <w:rFonts w:ascii="Garamond" w:hAnsi="Garamond" w:cstheme="minorHAnsi"/>
        </w:rPr>
        <w:t xml:space="preserve"> a benyújtott részbeszámolóról a beérkezéstől számított 90 napon belül dönt, amely határidőbe nem számít bele az esetleges hiánypótlás időtartama. A </w:t>
      </w:r>
      <w:r w:rsidR="00C817DD">
        <w:rPr>
          <w:rFonts w:ascii="Garamond" w:hAnsi="Garamond" w:cstheme="minorHAnsi"/>
        </w:rPr>
        <w:t>Kezelő szerv</w:t>
      </w:r>
      <w:r w:rsidR="00EE2FBB" w:rsidRPr="0034770C">
        <w:rPr>
          <w:rFonts w:ascii="Garamond" w:hAnsi="Garamond" w:cstheme="minorHAnsi"/>
        </w:rPr>
        <w:t xml:space="preserve"> indokolt esetben a részbeszámolóról szóló döntése meghozatalára nyitva álló határidőt 30 nappal meghosszabbíthatja a Kedvezményezettek egyidejű értesítése mellett</w:t>
      </w:r>
      <w:r w:rsidR="00414337"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3.2.6.</w:t>
      </w:r>
      <w:r w:rsidRPr="0034770C">
        <w:rPr>
          <w:rFonts w:ascii="Garamond" w:hAnsi="Garamond" w:cstheme="minorHAnsi"/>
        </w:rPr>
        <w:tab/>
      </w:r>
      <w:r w:rsidR="001C6C8E" w:rsidRPr="0034770C">
        <w:rPr>
          <w:rFonts w:ascii="Garamond" w:hAnsi="Garamond" w:cstheme="minorHAnsi"/>
        </w:rPr>
        <w:t xml:space="preserve">Amennyiben a Kedvezményezettek által – a Konzorciumvezető útján - benyújtott, az előleg felhasználására vonatkozó részbeszámoló hiányos, a </w:t>
      </w:r>
      <w:r w:rsidR="00C817DD">
        <w:rPr>
          <w:rFonts w:ascii="Garamond" w:hAnsi="Garamond" w:cstheme="minorHAnsi"/>
        </w:rPr>
        <w:t>Kezelő szerv</w:t>
      </w:r>
      <w:r w:rsidR="001C6C8E" w:rsidRPr="0034770C">
        <w:rPr>
          <w:rFonts w:ascii="Garamond" w:hAnsi="Garamond" w:cstheme="minorHAnsi"/>
        </w:rPr>
        <w:t xml:space="preserve"> a részbeszámoló kézhezvételétől számított 60 napon belül legfeljebb egy alkalommal felszólítja a Konzorciumvezetőt a </w:t>
      </w:r>
      <w:proofErr w:type="gramStart"/>
      <w:r w:rsidR="001C6C8E" w:rsidRPr="0034770C">
        <w:rPr>
          <w:rFonts w:ascii="Garamond" w:hAnsi="Garamond" w:cstheme="minorHAnsi"/>
        </w:rPr>
        <w:t>hiány(</w:t>
      </w:r>
      <w:proofErr w:type="gramEnd"/>
      <w:r w:rsidR="001C6C8E" w:rsidRPr="0034770C">
        <w:rPr>
          <w:rFonts w:ascii="Garamond" w:hAnsi="Garamond" w:cstheme="minorHAnsi"/>
        </w:rPr>
        <w:t xml:space="preserve">ok) 15 napon belül történő pótlására. Ha a hiánypótlásra az előírt határidőn belül nem vagy hiányosan, hibásan kerül sor, úgy a </w:t>
      </w:r>
      <w:r w:rsidR="00C817DD">
        <w:rPr>
          <w:rFonts w:ascii="Garamond" w:hAnsi="Garamond" w:cstheme="minorHAnsi"/>
        </w:rPr>
        <w:t>Kezelő szerv</w:t>
      </w:r>
      <w:r w:rsidR="001C6C8E" w:rsidRPr="0034770C">
        <w:rPr>
          <w:rFonts w:ascii="Garamond" w:hAnsi="Garamond" w:cstheme="minorHAnsi"/>
        </w:rPr>
        <w:t xml:space="preserve"> a rendelkezésre álló információk alapján dönt a részbeszámoló elfogadásáról, tisztázó kérdés feltevéséről vagy a részbeszámoló elutasításáról. A </w:t>
      </w:r>
      <w:r w:rsidR="00C817DD">
        <w:rPr>
          <w:rFonts w:ascii="Garamond" w:hAnsi="Garamond" w:cstheme="minorHAnsi"/>
        </w:rPr>
        <w:t>Kezelő szerv</w:t>
      </w:r>
      <w:r w:rsidR="001C6C8E" w:rsidRPr="0034770C">
        <w:rPr>
          <w:rFonts w:ascii="Garamond" w:hAnsi="Garamond" w:cstheme="minorHAnsi"/>
        </w:rPr>
        <w:t xml:space="preserve"> indokolt esetben a részbeszámolóról szóló döntése meghozatalára nyitva álló határidőt 30 nappal meghosszabbíthatja a Kedvezményezettek egyidejű értesítése mellett</w:t>
      </w:r>
      <w:r w:rsidR="00414337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</w:t>
      </w:r>
      <w:r w:rsidRPr="0034770C">
        <w:rPr>
          <w:rFonts w:ascii="Garamond" w:hAnsi="Garamond" w:cstheme="minorHAnsi"/>
        </w:rPr>
        <w:tab/>
        <w:t xml:space="preserve">Amennyiben a Pályázati kiírás előleg biztosítására lehetőséget nem nyújt vagy a Kedvezményezettek – 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vagy saját döntésük alapján – nem vesznek igénybe előleget, a Támogatás folyósítására az alábbi 3.3.1</w:t>
      </w:r>
      <w:r w:rsidR="009F0F9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-3.3.2. alpontokban foglalt rendelkezéseket kell alkalmazni.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3.3.1.</w:t>
      </w:r>
      <w:r w:rsidRPr="0034770C">
        <w:rPr>
          <w:rFonts w:ascii="Garamond" w:hAnsi="Garamond" w:cstheme="minorHAnsi"/>
        </w:rPr>
        <w:tab/>
      </w:r>
      <w:r w:rsidR="00B241B3" w:rsidRPr="0034770C">
        <w:rPr>
          <w:rFonts w:ascii="Garamond" w:hAnsi="Garamond" w:cstheme="minorHAnsi"/>
        </w:rPr>
        <w:t>A Kedvezményezettek az 1. számú melléklet szerinti ütemezésnek megfelelően kötelesek az adott munkaszakaszra vonatkozó teljesítésről részbeszámolót és a Projekt befejezésekor záróbeszámolót benyújtani a 4. pontban meghatározottak szerint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3.3.2.</w:t>
      </w:r>
      <w:r w:rsidRPr="0034770C">
        <w:rPr>
          <w:rFonts w:ascii="Garamond" w:hAnsi="Garamond" w:cstheme="minorHAnsi"/>
        </w:rPr>
        <w:tab/>
        <w:t xml:space="preserve">A </w:t>
      </w:r>
      <w:r w:rsidR="00C817DD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adott munkaszakaszra elfogadott összegét a 4. pontban foglaltak szerint benyújtott </w:t>
      </w:r>
      <w:r w:rsidR="00A45AD1" w:rsidRPr="0034770C">
        <w:rPr>
          <w:rFonts w:ascii="Garamond" w:hAnsi="Garamond" w:cstheme="minorHAnsi"/>
        </w:rPr>
        <w:t>rész- vagy záró</w:t>
      </w:r>
      <w:r w:rsidRPr="0034770C">
        <w:rPr>
          <w:rFonts w:ascii="Garamond" w:hAnsi="Garamond" w:cstheme="minorHAnsi"/>
        </w:rPr>
        <w:t xml:space="preserve">beszámoló elfogadását követően, teljesítésarányosan és utólag folyósítja a Kedvezményezettek részére.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összegét a </w:t>
      </w:r>
      <w:r w:rsidR="007E47B8" w:rsidRPr="0034770C">
        <w:rPr>
          <w:rFonts w:ascii="Garamond" w:hAnsi="Garamond" w:cstheme="minorHAnsi"/>
        </w:rPr>
        <w:t>rész- vagy záró</w:t>
      </w:r>
      <w:r w:rsidRPr="0034770C">
        <w:rPr>
          <w:rFonts w:ascii="Garamond" w:hAnsi="Garamond" w:cstheme="minorHAnsi"/>
        </w:rPr>
        <w:t>beszámoló elfogadását követő 30 napon belül utalja át a Kedvezményezettek Támogatási szerződésben megjelölt fizetési számlájára.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317890" w:rsidRPr="0034770C" w:rsidRDefault="00317890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Kedvezményezettek elszámolási és beszámolási kötelezettsége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4.1.</w:t>
      </w:r>
      <w:r w:rsidRPr="0034770C">
        <w:rPr>
          <w:rFonts w:ascii="Garamond" w:hAnsi="Garamond" w:cstheme="minorHAnsi"/>
        </w:rPr>
        <w:tab/>
        <w:t>A Kedvezményezettek a</w:t>
      </w:r>
      <w:r w:rsidR="00FA3723" w:rsidRPr="0034770C">
        <w:rPr>
          <w:rFonts w:ascii="Garamond" w:hAnsi="Garamond" w:cstheme="minorHAnsi"/>
        </w:rPr>
        <w:t>z</w:t>
      </w:r>
      <w:r w:rsidRPr="0034770C">
        <w:rPr>
          <w:rFonts w:ascii="Garamond" w:hAnsi="Garamond" w:cstheme="minorHAnsi"/>
        </w:rPr>
        <w:t xml:space="preserve"> 1. számú melléklet szerinti munkaszakaszok lezárását követően </w:t>
      </w:r>
      <w:r w:rsidR="002C7F23" w:rsidRPr="0034770C">
        <w:rPr>
          <w:rFonts w:ascii="Garamond" w:hAnsi="Garamond" w:cstheme="minorHAnsi"/>
        </w:rPr>
        <w:t xml:space="preserve">az egyes munkaszakaszokról </w:t>
      </w:r>
      <w:r w:rsidRPr="0034770C">
        <w:rPr>
          <w:rFonts w:ascii="Garamond" w:hAnsi="Garamond" w:cstheme="minorHAnsi"/>
        </w:rPr>
        <w:t xml:space="preserve">szakmai és pénzügyi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 és a Projekt Támogatási szerződésben rögzített befejező időpontját követően az utolsó munkaszakaszról szakmai és pénzügyi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beszámolót, továbbá a Projekt egészéről záróbeszámolót kötelesek benyújtani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részére az alábbi 4.2</w:t>
      </w:r>
      <w:r w:rsidR="009F0F9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-4.</w:t>
      </w:r>
      <w:r w:rsidR="00DD7E6E" w:rsidRPr="0034770C">
        <w:rPr>
          <w:rFonts w:ascii="Garamond" w:hAnsi="Garamond" w:cstheme="minorHAnsi"/>
        </w:rPr>
        <w:t>10</w:t>
      </w:r>
      <w:r w:rsidRPr="0034770C">
        <w:rPr>
          <w:rFonts w:ascii="Garamond" w:hAnsi="Garamond" w:cstheme="minorHAnsi"/>
        </w:rPr>
        <w:t xml:space="preserve">. pontokban foglaltak szerint az 1. számú mellékletben megjelölt munkaszakaszok befejezési határidejét követő 30 napon belül. </w:t>
      </w:r>
      <w:r w:rsidR="00FA3723" w:rsidRPr="0034770C">
        <w:rPr>
          <w:rFonts w:ascii="Garamond" w:hAnsi="Garamond" w:cstheme="minorHAnsi"/>
        </w:rPr>
        <w:t xml:space="preserve">Egy munkaszakaszban megvalósuló projekt esetében </w:t>
      </w:r>
      <w:r w:rsidR="00457528" w:rsidRPr="0034770C">
        <w:rPr>
          <w:rFonts w:ascii="Garamond" w:hAnsi="Garamond" w:cstheme="minorHAnsi"/>
        </w:rPr>
        <w:t xml:space="preserve">Kedvezményezett által benyújtott beszámolóra </w:t>
      </w:r>
      <w:r w:rsidR="00FA3723" w:rsidRPr="0034770C">
        <w:rPr>
          <w:rFonts w:ascii="Garamond" w:hAnsi="Garamond" w:cstheme="minorHAnsi"/>
        </w:rPr>
        <w:t>a rész- és záróbeszámolóra vonatkozó előírásokat egyaránt alkalmazni kell.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4.2.</w:t>
      </w:r>
      <w:r w:rsidRPr="0034770C">
        <w:rPr>
          <w:rFonts w:ascii="Garamond" w:hAnsi="Garamond" w:cstheme="minorHAnsi"/>
        </w:rPr>
        <w:tab/>
        <w:t xml:space="preserve">A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beszámolóban a Kedvezményezettek kötelesek írásban számot adni </w:t>
      </w:r>
      <w:r w:rsidR="00FA3723" w:rsidRPr="0034770C">
        <w:rPr>
          <w:rFonts w:ascii="Garamond" w:hAnsi="Garamond" w:cstheme="minorHAnsi"/>
        </w:rPr>
        <w:t xml:space="preserve">az adott munkaszakaszra vonatkozóan a Projekt szakmai előrehaladásáról, </w:t>
      </w:r>
      <w:r w:rsidRPr="0034770C">
        <w:rPr>
          <w:rFonts w:ascii="Garamond" w:hAnsi="Garamond" w:cstheme="minorHAnsi"/>
        </w:rPr>
        <w:t>a Támogatás – és amennyiben a Kedvezményezettek annak biztosítására kötelesek, a saját forrás –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– és amennyiben a Kedvezményezettek annak biztosítására kötelesek, a saját forrás – felhasználás</w:t>
      </w:r>
      <w:r w:rsidR="00E93461" w:rsidRPr="0034770C">
        <w:rPr>
          <w:rFonts w:ascii="Garamond" w:hAnsi="Garamond" w:cstheme="minorHAnsi"/>
        </w:rPr>
        <w:t>á</w:t>
      </w:r>
      <w:r w:rsidRPr="0034770C">
        <w:rPr>
          <w:rFonts w:ascii="Garamond" w:hAnsi="Garamond" w:cstheme="minorHAnsi"/>
        </w:rPr>
        <w:t xml:space="preserve">ról, igazodva az 1. számú mellékletben rögzített </w:t>
      </w:r>
      <w:r w:rsidR="007744E6">
        <w:rPr>
          <w:rFonts w:ascii="Garamond" w:hAnsi="Garamond" w:cstheme="minorHAnsi"/>
        </w:rPr>
        <w:t>költségvetéshez</w:t>
      </w:r>
      <w:r w:rsidR="00C02934" w:rsidRPr="0034770C">
        <w:rPr>
          <w:rFonts w:ascii="Garamond" w:hAnsi="Garamond" w:cstheme="minorHAnsi"/>
        </w:rPr>
        <w:t>. Amennyiben a támogatott tevékenység hatósági engedélyhez kötött és a Támogatási szerződés megkötésekor a Kedvezményezettek akként nyilatkoztak, hogy a támogatott tevékenység megvalósításához szükséges engedéllyel (engedélyekkel) nem rendelkeznek, de az annak (azoknak) beszerzése érdekében szükséges jogi lépéseket megtették, ezen jogerős hatósági engedélyek meglétét a soron következő beszámolóban utólagosan igazolni kötelesek. Az igazolás elmulasztása esetén a jogosulatlanul igénybevett támogatás jogkövetkezményeit kell alkalmazni.</w:t>
      </w:r>
    </w:p>
    <w:p w:rsidR="00FA3723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367E" w:rsidRPr="0034770C" w:rsidRDefault="009E367E" w:rsidP="007003C8">
      <w:pPr>
        <w:spacing w:after="0" w:line="360" w:lineRule="exact"/>
        <w:jc w:val="both"/>
        <w:rPr>
          <w:rFonts w:ascii="Garamond" w:eastAsia="Calibri" w:hAnsi="Garamond" w:cs="Calibri"/>
        </w:rPr>
      </w:pPr>
      <w:r w:rsidRPr="0034770C">
        <w:rPr>
          <w:rFonts w:ascii="Garamond" w:hAnsi="Garamond" w:cstheme="minorHAnsi"/>
        </w:rPr>
        <w:t>4.3.</w:t>
      </w:r>
      <w:r w:rsidRPr="0034770C">
        <w:rPr>
          <w:rFonts w:ascii="Garamond" w:eastAsia="Calibri" w:hAnsi="Garamond" w:cs="Calibri"/>
        </w:rPr>
        <w:t xml:space="preserve"> </w:t>
      </w:r>
      <w:r w:rsidR="00AA21D2" w:rsidRPr="0034770C">
        <w:rPr>
          <w:rFonts w:ascii="Garamond" w:hAnsi="Garamond" w:cstheme="minorHAnsi"/>
        </w:rPr>
        <w:t xml:space="preserve">A részbeszámolókhoz a Kedvezményezettek kötelesek csatolni a támogatott tevékenység megvalósításához kapcsolódó költségeket igazoló számviteli bizonylatokról készített, a </w:t>
      </w:r>
      <w:r w:rsidR="00F50CF4">
        <w:rPr>
          <w:rFonts w:ascii="Garamond" w:hAnsi="Garamond" w:cstheme="minorHAnsi"/>
        </w:rPr>
        <w:t>Kezelő szerv</w:t>
      </w:r>
      <w:r w:rsidR="00AA21D2" w:rsidRPr="0034770C">
        <w:rPr>
          <w:rFonts w:ascii="Garamond" w:hAnsi="Garamond" w:cstheme="minorHAnsi"/>
        </w:rPr>
        <w:t xml:space="preserve"> honlapjáról letölthető – az államháztartásról szóló törvény végrehajtásáról szóló 368/2011. (XII. 31.) </w:t>
      </w:r>
      <w:r w:rsidR="00AA21D2" w:rsidRPr="0034770C">
        <w:rPr>
          <w:rFonts w:ascii="Garamond" w:hAnsi="Garamond" w:cstheme="minorHAnsi"/>
        </w:rPr>
        <w:lastRenderedPageBreak/>
        <w:t xml:space="preserve">Korm. rendelet (a továbbiakban: Ávr.) 93. § (3) bekezdése szerinti – összesítő táblázatot Kedvezményezettenként, a Kedvezményezettek képviseletére jogosult vagy az általuk meghatalmazott </w:t>
      </w:r>
      <w:proofErr w:type="gramStart"/>
      <w:r w:rsidR="00AA21D2" w:rsidRPr="0034770C">
        <w:rPr>
          <w:rFonts w:ascii="Garamond" w:hAnsi="Garamond" w:cstheme="minorHAnsi"/>
        </w:rPr>
        <w:t>személy</w:t>
      </w:r>
      <w:r w:rsidR="00C7005C">
        <w:rPr>
          <w:rFonts w:ascii="Garamond" w:hAnsi="Garamond" w:cstheme="minorHAnsi"/>
        </w:rPr>
        <w:t>(</w:t>
      </w:r>
      <w:proofErr w:type="spellStart"/>
      <w:proofErr w:type="gramEnd"/>
      <w:r w:rsidR="00AA21D2" w:rsidRPr="0034770C">
        <w:rPr>
          <w:rFonts w:ascii="Garamond" w:hAnsi="Garamond" w:cstheme="minorHAnsi"/>
        </w:rPr>
        <w:t>ek</w:t>
      </w:r>
      <w:proofErr w:type="spellEnd"/>
      <w:r w:rsidR="00C7005C">
        <w:rPr>
          <w:rFonts w:ascii="Garamond" w:hAnsi="Garamond" w:cstheme="minorHAnsi"/>
        </w:rPr>
        <w:t>)</w:t>
      </w:r>
      <w:r w:rsidR="00AA21D2" w:rsidRPr="0034770C">
        <w:rPr>
          <w:rFonts w:ascii="Garamond" w:hAnsi="Garamond" w:cstheme="minorHAnsi"/>
        </w:rPr>
        <w:t xml:space="preserve"> aláírásával ellátva</w:t>
      </w:r>
      <w:r w:rsidR="00DD1133" w:rsidRPr="0034770C">
        <w:rPr>
          <w:rFonts w:ascii="Garamond" w:eastAsia="Calibri" w:hAnsi="Garamond" w:cs="Calibri"/>
        </w:rPr>
        <w:t>.</w:t>
      </w:r>
    </w:p>
    <w:p w:rsidR="009E367E" w:rsidRPr="0034770C" w:rsidRDefault="009E36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4</w:t>
      </w:r>
      <w:r w:rsidRPr="0034770C">
        <w:rPr>
          <w:rFonts w:ascii="Garamond" w:hAnsi="Garamond" w:cstheme="minorHAnsi"/>
        </w:rPr>
        <w:t xml:space="preserve">. A záróbeszámolóban a Kedvezményezettek a </w:t>
      </w:r>
      <w:r w:rsidR="002C7F23" w:rsidRPr="0034770C">
        <w:rPr>
          <w:rFonts w:ascii="Garamond" w:hAnsi="Garamond" w:cstheme="minorHAnsi"/>
        </w:rPr>
        <w:t>P</w:t>
      </w:r>
      <w:r w:rsidRPr="0034770C">
        <w:rPr>
          <w:rFonts w:ascii="Garamond" w:hAnsi="Garamond" w:cstheme="minorHAnsi"/>
        </w:rPr>
        <w:t>rojekt megvalósítása során elvégzett feladatokat, elért eredményeket kötelesek összefoglalni, a záróbeszámoló pénzügyi részét a részbeszámoló</w:t>
      </w:r>
      <w:r w:rsidR="00457528" w:rsidRPr="0034770C">
        <w:rPr>
          <w:rFonts w:ascii="Garamond" w:hAnsi="Garamond" w:cstheme="minorHAnsi"/>
        </w:rPr>
        <w:t>k pénzügyi részei (rész</w:t>
      </w:r>
      <w:r w:rsidRPr="0034770C">
        <w:rPr>
          <w:rFonts w:ascii="Garamond" w:hAnsi="Garamond" w:cstheme="minorHAnsi"/>
        </w:rPr>
        <w:t>elszámolások</w:t>
      </w:r>
      <w:r w:rsidR="00457528" w:rsidRPr="0034770C">
        <w:rPr>
          <w:rFonts w:ascii="Garamond" w:hAnsi="Garamond" w:cstheme="minorHAnsi"/>
        </w:rPr>
        <w:t>)</w:t>
      </w:r>
      <w:r w:rsidRPr="0034770C">
        <w:rPr>
          <w:rFonts w:ascii="Garamond" w:hAnsi="Garamond" w:cstheme="minorHAnsi"/>
        </w:rPr>
        <w:t xml:space="preserve"> együttesen képezik.</w:t>
      </w:r>
    </w:p>
    <w:p w:rsidR="00FA3723" w:rsidRPr="0034770C" w:rsidRDefault="00FA3723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B1C28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5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0B1C28" w:rsidRPr="0034770C">
        <w:rPr>
          <w:rFonts w:ascii="Garamond" w:hAnsi="Garamond" w:cstheme="minorHAnsi"/>
        </w:rPr>
        <w:t>A Kedvezményezettek a rész- és záróbeszámolót a 4. és 5. számú mellékletben foglalt előírásoknak megfelelően kötelesek elkészíteni és az EPTK rendszerben feltölteni. A rész- és záróbeszámolók keretében a Támogatás – és amennyiben a Kedvezményezettek annak biztosítására kötelesek, a saját forrás – terhére kizárólag a Projekt megvalósítása során a támogatott tevékenység érdekében felmerült, a Pályázati kiírásban foglaltak szerinti, a Projektre vonatkozóan a</w:t>
      </w:r>
      <w:r w:rsidR="00600364">
        <w:rPr>
          <w:rFonts w:ascii="Garamond" w:hAnsi="Garamond" w:cstheme="minorHAnsi"/>
        </w:rPr>
        <w:t>z</w:t>
      </w:r>
      <w:r w:rsidR="000B1C28" w:rsidRPr="0034770C">
        <w:rPr>
          <w:rFonts w:ascii="Garamond" w:hAnsi="Garamond" w:cstheme="minorHAnsi"/>
        </w:rPr>
        <w:t xml:space="preserve"> 1. számú mellékletben meghatározott elszámolható költségek számolhatók el.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EB4AC0" w:rsidRPr="0034770C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 xml:space="preserve"> </w:t>
      </w:r>
      <w:r w:rsidR="00EB4AC0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beszámolóban kizárólag azon költségek számolhatóak el, amelyek esetében </w:t>
      </w:r>
      <w:r w:rsidR="00FA3723" w:rsidRPr="0034770C">
        <w:rPr>
          <w:rFonts w:ascii="Garamond" w:hAnsi="Garamond" w:cstheme="minorHAnsi"/>
        </w:rPr>
        <w:t xml:space="preserve">az elszámolásra kerülő, a </w:t>
      </w:r>
      <w:r w:rsidR="00B83C9A" w:rsidRPr="0034770C">
        <w:rPr>
          <w:rFonts w:ascii="Garamond" w:hAnsi="Garamond" w:cstheme="minorHAnsi"/>
        </w:rPr>
        <w:t>4.3</w:t>
      </w:r>
      <w:r w:rsidR="00600364">
        <w:rPr>
          <w:rFonts w:ascii="Garamond" w:hAnsi="Garamond" w:cstheme="minorHAnsi"/>
        </w:rPr>
        <w:t>.</w:t>
      </w:r>
      <w:r w:rsidR="00B83C9A" w:rsidRPr="0034770C">
        <w:rPr>
          <w:rFonts w:ascii="Garamond" w:hAnsi="Garamond" w:cstheme="minorHAnsi"/>
        </w:rPr>
        <w:t xml:space="preserve"> pont szerinti összesítőben</w:t>
      </w:r>
      <w:r w:rsidR="00FA3723" w:rsidRPr="0034770C">
        <w:rPr>
          <w:rFonts w:ascii="Garamond" w:hAnsi="Garamond" w:cstheme="minorHAnsi"/>
        </w:rPr>
        <w:t xml:space="preserve"> feltüntetett</w:t>
      </w:r>
      <w:r w:rsidRPr="0034770C">
        <w:rPr>
          <w:rFonts w:ascii="Garamond" w:hAnsi="Garamond" w:cstheme="minorHAnsi"/>
        </w:rPr>
        <w:t xml:space="preserve"> számlák, egyéb dokumentumok teljesítési dátuma a </w:t>
      </w:r>
      <w:r w:rsidR="00FA3723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7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a támogatott tevékenység megvalósítása során a Támogatás – és amennyiben a Kedvezményezettek annak biztosítására kötelesek, a saját forrás – terhére a </w:t>
      </w:r>
      <w:r w:rsidR="00512F8E" w:rsidRPr="0034770C">
        <w:rPr>
          <w:rFonts w:ascii="Garamond" w:hAnsi="Garamond" w:cstheme="minorHAnsi"/>
        </w:rPr>
        <w:t>két</w:t>
      </w:r>
      <w:r w:rsidRPr="0034770C">
        <w:rPr>
          <w:rFonts w:ascii="Garamond" w:hAnsi="Garamond" w:cstheme="minorHAnsi"/>
        </w:rPr>
        <w:t xml:space="preserve">százezer forint értékhatárt meghaladó értékű, áru beszerzésére vagy szolgáltatás megrendelésére irányuló szerződést kizárólag írásban köthetnek. </w:t>
      </w:r>
      <w:r w:rsidR="001F5477" w:rsidRPr="0034770C">
        <w:rPr>
          <w:rFonts w:ascii="Garamond" w:hAnsi="Garamond" w:cstheme="minorHAnsi"/>
        </w:rPr>
        <w:t>A szerződés akkor tekinthető írásban megkötöttnek, ha megfelel a Polgári Törvénykönyvről szóló 2013. évi V. törvény (</w:t>
      </w:r>
      <w:r w:rsidR="00A73240" w:rsidRPr="0034770C">
        <w:rPr>
          <w:rFonts w:ascii="Garamond" w:hAnsi="Garamond" w:cstheme="minorHAnsi"/>
        </w:rPr>
        <w:t xml:space="preserve">a </w:t>
      </w:r>
      <w:r w:rsidR="001F5477" w:rsidRPr="0034770C">
        <w:rPr>
          <w:rFonts w:ascii="Garamond" w:hAnsi="Garamond" w:cstheme="minorHAnsi"/>
        </w:rPr>
        <w:t>továbbiakban: Ptk.) 6:70. §-á</w:t>
      </w:r>
      <w:r w:rsidR="002C7F23" w:rsidRPr="0034770C">
        <w:rPr>
          <w:rFonts w:ascii="Garamond" w:hAnsi="Garamond" w:cstheme="minorHAnsi"/>
        </w:rPr>
        <w:t>ban foglaltak</w:t>
      </w:r>
      <w:r w:rsidR="001F5477" w:rsidRPr="0034770C">
        <w:rPr>
          <w:rFonts w:ascii="Garamond" w:hAnsi="Garamond" w:cstheme="minorHAnsi"/>
        </w:rPr>
        <w:t xml:space="preserve">nak. </w:t>
      </w:r>
      <w:r w:rsidRPr="0034770C">
        <w:rPr>
          <w:rFonts w:ascii="Garamond" w:hAnsi="Garamond" w:cstheme="minorHAnsi"/>
        </w:rPr>
        <w:t xml:space="preserve">E pont alkalmazásában írásban kötött szerződésnek minősül az elküldött és visszaigazolt megrendelés is. </w:t>
      </w:r>
    </w:p>
    <w:p w:rsidR="00C45911" w:rsidRPr="0034770C" w:rsidRDefault="00C459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8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kötelesek a Támogatást </w:t>
      </w:r>
      <w:r w:rsidR="002C7F23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 xml:space="preserve">pénzügyi nyilvántartásukban elkülönítetten kezelni, a Projekt megvalósításával kapcsolatos pénzügyi és egyéb dokumentumokat külön nyilvántartani.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661C2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7E47B8" w:rsidRPr="0034770C">
        <w:rPr>
          <w:rFonts w:ascii="Garamond" w:hAnsi="Garamond" w:cstheme="minorHAnsi"/>
        </w:rPr>
        <w:t>9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9661C2" w:rsidRPr="0034770C">
        <w:rPr>
          <w:rFonts w:ascii="Garamond" w:hAnsi="Garamond" w:cstheme="minorHAnsi"/>
        </w:rPr>
        <w:t xml:space="preserve">Amennyiben a Projekt több munkaszakaszban valósul meg, és a Kedvezményezettek az adott munkaszakasz során a – számukra az 1. számú melléklet szerint az adott munkaszakaszra megállapított - támogatási összeget vagy előlegösszeget nem tudták teljes egészében felhasználni, úgy jogosultak az adott munkaszakaszra eső támogatás 20 %-át meg nem haladó mértékben a fel nem használt előleg vagy </w:t>
      </w:r>
      <w:r w:rsidR="009661C2" w:rsidRPr="0034770C">
        <w:rPr>
          <w:rFonts w:ascii="Garamond" w:hAnsi="Garamond" w:cstheme="minorHAnsi"/>
        </w:rPr>
        <w:lastRenderedPageBreak/>
        <w:t>támogatás összeg</w:t>
      </w:r>
      <w:r w:rsidR="00BF68D9">
        <w:rPr>
          <w:rFonts w:ascii="Garamond" w:hAnsi="Garamond" w:cstheme="minorHAnsi"/>
        </w:rPr>
        <w:t>é</w:t>
      </w:r>
      <w:r w:rsidR="009661C2" w:rsidRPr="0034770C">
        <w:rPr>
          <w:rFonts w:ascii="Garamond" w:hAnsi="Garamond" w:cstheme="minorHAnsi"/>
        </w:rPr>
        <w:t>t a következő munkaszakaszra átcsoportosítani visszautalási kötelezettség és szerződésmódosítás nélkül (munkaszakaszok közötti költségátcsoportosítás)</w:t>
      </w:r>
      <w:r w:rsidR="003532F5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10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7E47B8" w:rsidRPr="0034770C">
        <w:rPr>
          <w:rFonts w:ascii="Garamond" w:hAnsi="Garamond" w:cstheme="minorHAnsi"/>
        </w:rPr>
        <w:t xml:space="preserve">4.9. pont szerinti </w:t>
      </w:r>
      <w:r w:rsidRPr="0034770C">
        <w:rPr>
          <w:rFonts w:ascii="Garamond" w:hAnsi="Garamond" w:cstheme="minorHAnsi"/>
        </w:rPr>
        <w:t>munkaszakaszok közötti költségátcsoportosítás</w:t>
      </w:r>
      <w:r w:rsidR="007E47B8" w:rsidRPr="0034770C">
        <w:rPr>
          <w:rFonts w:ascii="Garamond" w:hAnsi="Garamond" w:cstheme="minorHAnsi"/>
        </w:rPr>
        <w:t xml:space="preserve"> szükségességé</w:t>
      </w:r>
      <w:r w:rsidRPr="0034770C">
        <w:rPr>
          <w:rFonts w:ascii="Garamond" w:hAnsi="Garamond" w:cstheme="minorHAnsi"/>
        </w:rPr>
        <w:t xml:space="preserve">t a Kedvezményezettek kötelesek a soron következő </w:t>
      </w:r>
      <w:r w:rsidR="00ED6819" w:rsidRPr="0034770C">
        <w:rPr>
          <w:rFonts w:ascii="Garamond" w:hAnsi="Garamond" w:cstheme="minorHAnsi"/>
        </w:rPr>
        <w:t>rész</w:t>
      </w:r>
      <w:r w:rsidRPr="0034770C">
        <w:rPr>
          <w:rFonts w:ascii="Garamond" w:hAnsi="Garamond" w:cstheme="minorHAnsi"/>
        </w:rPr>
        <w:t>beszámolóban megindokolni.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11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DE407A" w:rsidRPr="0034770C">
        <w:rPr>
          <w:rFonts w:ascii="Garamond" w:hAnsi="Garamond" w:cstheme="minorHAnsi"/>
        </w:rPr>
        <w:t xml:space="preserve">A rész- vagy záróbeszámolóval kapcsolatos esetleges felszólításra és hiánypótlásra, továbbá a rész- és </w:t>
      </w:r>
      <w:proofErr w:type="spellStart"/>
      <w:r w:rsidR="00DE407A" w:rsidRPr="0034770C">
        <w:rPr>
          <w:rFonts w:ascii="Garamond" w:hAnsi="Garamond" w:cstheme="minorHAnsi"/>
        </w:rPr>
        <w:t>záróbeszámoló</w:t>
      </w:r>
      <w:proofErr w:type="spellEnd"/>
      <w:r w:rsidR="00DE407A" w:rsidRPr="0034770C">
        <w:rPr>
          <w:rFonts w:ascii="Garamond" w:hAnsi="Garamond" w:cstheme="minorHAnsi"/>
        </w:rPr>
        <w:t xml:space="preserve"> elfogadására a 3.2.5</w:t>
      </w:r>
      <w:r w:rsidR="00BE1B8F">
        <w:rPr>
          <w:rFonts w:ascii="Garamond" w:hAnsi="Garamond" w:cstheme="minorHAnsi"/>
        </w:rPr>
        <w:t>.</w:t>
      </w:r>
      <w:r w:rsidR="00DE407A" w:rsidRPr="0034770C">
        <w:rPr>
          <w:rFonts w:ascii="Garamond" w:hAnsi="Garamond" w:cstheme="minorHAnsi"/>
        </w:rPr>
        <w:t>-3.2.6. pontban foglaltakat kell megfelelően alkalmazni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12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ED6819" w:rsidRPr="0034770C">
        <w:rPr>
          <w:rFonts w:ascii="Garamond" w:hAnsi="Garamond" w:cstheme="minorHAnsi"/>
        </w:rPr>
        <w:t>rész-</w:t>
      </w:r>
      <w:r w:rsidRPr="0034770C">
        <w:rPr>
          <w:rFonts w:ascii="Garamond" w:hAnsi="Garamond" w:cstheme="minorHAnsi"/>
        </w:rPr>
        <w:t xml:space="preserve"> vagy záróbeszámoló elfogadásáról vagy elutasításáról és esetlegesen a jogosulatlanul igénybe vett támogatás visszafizetésének kötelezettségéről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</w:t>
      </w:r>
      <w:r w:rsidR="00F57F03" w:rsidRPr="0034770C">
        <w:rPr>
          <w:rFonts w:ascii="Garamond" w:hAnsi="Garamond" w:cstheme="minorHAnsi"/>
        </w:rPr>
        <w:t>a rész-</w:t>
      </w:r>
      <w:r w:rsidRPr="0034770C">
        <w:rPr>
          <w:rFonts w:ascii="Garamond" w:hAnsi="Garamond" w:cstheme="minorHAnsi"/>
        </w:rPr>
        <w:t xml:space="preserve"> vagy záróbeszámolóról szóló döntését követő 15 napon belül értesíti a Konzorciumvezetőt és az esetlegesen visszafizetésre kötelezett Kedvezményezettet.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</w:t>
      </w:r>
      <w:r w:rsidR="00ED6819" w:rsidRPr="0034770C">
        <w:rPr>
          <w:rFonts w:ascii="Garamond" w:hAnsi="Garamond" w:cstheme="minorHAnsi"/>
        </w:rPr>
        <w:t>13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Amennyiben a Támogatási szerződés a támogatott tevékenység befejezését követő időszakra fenntartási kötelezettséget ír elő, a Kedvezményezettek a Projekt befejezését követően évente, illetve a fenntartási kötelezettség teljesítésekor – a Konzorciumvezető útján – kötelesek </w:t>
      </w:r>
      <w:r w:rsidR="00ED6819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>fenntartási</w:t>
      </w:r>
      <w:r w:rsidR="00ED6819" w:rsidRPr="0034770C">
        <w:rPr>
          <w:rFonts w:ascii="Garamond" w:hAnsi="Garamond" w:cstheme="minorHAnsi"/>
        </w:rPr>
        <w:t xml:space="preserve"> és haladási</w:t>
      </w:r>
      <w:r w:rsidRPr="0034770C">
        <w:rPr>
          <w:rFonts w:ascii="Garamond" w:hAnsi="Garamond" w:cstheme="minorHAnsi"/>
        </w:rPr>
        <w:t xml:space="preserve"> </w:t>
      </w:r>
      <w:r w:rsidR="00ED6819" w:rsidRPr="0034770C">
        <w:rPr>
          <w:rFonts w:ascii="Garamond" w:hAnsi="Garamond" w:cstheme="minorHAnsi"/>
        </w:rPr>
        <w:t>beszámolót</w:t>
      </w:r>
      <w:r w:rsidRPr="0034770C">
        <w:rPr>
          <w:rFonts w:ascii="Garamond" w:hAnsi="Garamond" w:cstheme="minorHAnsi"/>
        </w:rPr>
        <w:t xml:space="preserve"> benyújtani a </w:t>
      </w:r>
      <w:r w:rsidR="00F50CF4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 xml:space="preserve">. A </w:t>
      </w:r>
      <w:r w:rsidR="00ED6819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 xml:space="preserve">fenntartási </w:t>
      </w:r>
      <w:r w:rsidR="00ED6819" w:rsidRPr="0034770C">
        <w:rPr>
          <w:rFonts w:ascii="Garamond" w:hAnsi="Garamond" w:cstheme="minorHAnsi"/>
        </w:rPr>
        <w:t>és haladási beszámolóba</w:t>
      </w:r>
      <w:r w:rsidRPr="0034770C">
        <w:rPr>
          <w:rFonts w:ascii="Garamond" w:hAnsi="Garamond" w:cstheme="minorHAnsi"/>
        </w:rPr>
        <w:t xml:space="preserve">n a Kedvezményezettek kötelesek számot adni a fenntartási időszak céljának megvalósulásáról a 4. számú mellékletben foglaltak szerint. </w:t>
      </w:r>
      <w:r w:rsidR="00B965C3" w:rsidRPr="0034770C">
        <w:rPr>
          <w:rFonts w:ascii="Garamond" w:hAnsi="Garamond" w:cstheme="minorHAnsi"/>
        </w:rPr>
        <w:t>A szakmai fenntartási és haladási beszámoló benyújtására, értékelésére és elfogadására a rész- és záróbeszámolóra vonatkozó rendelkezéseket kell megfelelően alkalmazni</w:t>
      </w:r>
      <w:r w:rsidRPr="0034770C">
        <w:rPr>
          <w:rFonts w:ascii="Garamond" w:hAnsi="Garamond" w:cstheme="minorHAnsi"/>
        </w:rPr>
        <w:t>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4.14. A Kedvezményezett</w:t>
      </w:r>
      <w:r w:rsidR="00EB4AC0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köteles</w:t>
      </w:r>
      <w:r w:rsidR="00EB4AC0" w:rsidRPr="0034770C">
        <w:rPr>
          <w:rFonts w:ascii="Garamond" w:hAnsi="Garamond" w:cstheme="minorHAnsi"/>
        </w:rPr>
        <w:t>ek a</w:t>
      </w:r>
      <w:r w:rsidRPr="0034770C">
        <w:rPr>
          <w:rFonts w:ascii="Garamond" w:hAnsi="Garamond" w:cstheme="minorHAnsi"/>
        </w:rPr>
        <w:t xml:space="preserve"> </w:t>
      </w:r>
      <w:r w:rsidR="007E47B8" w:rsidRPr="0034770C">
        <w:rPr>
          <w:rFonts w:ascii="Garamond" w:hAnsi="Garamond" w:cstheme="minorHAnsi"/>
        </w:rPr>
        <w:t>4.3. pontban hivatkozott</w:t>
      </w:r>
      <w:r w:rsidRPr="0034770C">
        <w:rPr>
          <w:rFonts w:ascii="Garamond" w:hAnsi="Garamond" w:cstheme="minorHAnsi"/>
        </w:rPr>
        <w:t xml:space="preserve"> számlaösszesítő ellenőrzése érdekében </w:t>
      </w:r>
      <w:r w:rsidR="000D7215" w:rsidRPr="0034770C">
        <w:rPr>
          <w:rFonts w:ascii="Garamond" w:hAnsi="Garamond" w:cstheme="minorHAnsi"/>
        </w:rPr>
        <w:t xml:space="preserve">a </w:t>
      </w:r>
      <w:r w:rsidR="00F50CF4">
        <w:rPr>
          <w:rFonts w:ascii="Garamond" w:hAnsi="Garamond" w:cstheme="minorHAnsi"/>
        </w:rPr>
        <w:t>Kezelő szerv</w:t>
      </w:r>
      <w:r w:rsidR="000D7215" w:rsidRPr="0034770C">
        <w:rPr>
          <w:rFonts w:ascii="Garamond" w:hAnsi="Garamond" w:cstheme="minorHAnsi"/>
        </w:rPr>
        <w:t xml:space="preserve"> által </w:t>
      </w:r>
      <w:r w:rsidRPr="0034770C">
        <w:rPr>
          <w:rFonts w:ascii="Garamond" w:hAnsi="Garamond" w:cstheme="minorHAnsi"/>
        </w:rPr>
        <w:t>az Ávr. 100.§ (3) bekezdése alapján kijelölt számlák</w:t>
      </w:r>
      <w:r w:rsidR="005B4F88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és bizonylatok</w:t>
      </w:r>
      <w:r w:rsidR="005B4F88" w:rsidRPr="0034770C">
        <w:rPr>
          <w:rFonts w:ascii="Garamond" w:hAnsi="Garamond" w:cstheme="minorHAnsi"/>
        </w:rPr>
        <w:t xml:space="preserve"> hiteles másolatát</w:t>
      </w:r>
      <w:r w:rsidRPr="0034770C">
        <w:rPr>
          <w:rFonts w:ascii="Garamond" w:hAnsi="Garamond" w:cstheme="minorHAnsi"/>
        </w:rPr>
        <w:t xml:space="preserve">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felhívását követő 8 napon belül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részére – adatszolgáltatás keretében – megküldeni. Amennyiben </w:t>
      </w:r>
      <w:r w:rsidR="00EB4AC0" w:rsidRPr="0034770C">
        <w:rPr>
          <w:rFonts w:ascii="Garamond" w:hAnsi="Garamond" w:cstheme="minorHAnsi"/>
        </w:rPr>
        <w:t>valamely</w:t>
      </w:r>
      <w:r w:rsidRPr="0034770C">
        <w:rPr>
          <w:rFonts w:ascii="Garamond" w:hAnsi="Garamond" w:cstheme="minorHAnsi"/>
        </w:rPr>
        <w:t xml:space="preserve"> Kedvezményezett </w:t>
      </w:r>
      <w:r w:rsidR="005B4F88" w:rsidRPr="0034770C">
        <w:rPr>
          <w:rFonts w:ascii="Garamond" w:hAnsi="Garamond" w:cstheme="minorHAnsi"/>
        </w:rPr>
        <w:t xml:space="preserve">ezen kötelezettségének </w:t>
      </w:r>
      <w:r w:rsidRPr="0034770C">
        <w:rPr>
          <w:rFonts w:ascii="Garamond" w:hAnsi="Garamond" w:cstheme="minorHAnsi"/>
        </w:rPr>
        <w:t>határidőben nem</w:t>
      </w:r>
      <w:r w:rsidR="005B4F88" w:rsidRPr="0034770C">
        <w:rPr>
          <w:rFonts w:ascii="Garamond" w:hAnsi="Garamond" w:cstheme="minorHAnsi"/>
        </w:rPr>
        <w:t xml:space="preserve"> tesz eleget,</w:t>
      </w:r>
      <w:r w:rsidR="007E47B8" w:rsidRPr="0034770C">
        <w:rPr>
          <w:rFonts w:ascii="Garamond" w:hAnsi="Garamond" w:cstheme="minorHAnsi"/>
        </w:rPr>
        <w:t xml:space="preserve"> a </w:t>
      </w:r>
      <w:r w:rsidRPr="0034770C">
        <w:rPr>
          <w:rFonts w:ascii="Garamond" w:hAnsi="Garamond" w:cstheme="minorHAnsi"/>
        </w:rPr>
        <w:t xml:space="preserve">beszámoló elutasításra kerül. Amennyiben az adatszolgáltatás hiányos, a </w:t>
      </w:r>
      <w:r w:rsidR="00F50CF4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legfeljebb egy alkalommal, 8 napos határidő tűzésével hiánypótlásra hívja fel a </w:t>
      </w:r>
      <w:r w:rsidR="00C045EB" w:rsidRPr="0034770C">
        <w:rPr>
          <w:rFonts w:ascii="Garamond" w:hAnsi="Garamond" w:cstheme="minorHAnsi"/>
        </w:rPr>
        <w:t>Konzorciumvezetőt</w:t>
      </w:r>
      <w:r w:rsidRPr="0034770C">
        <w:rPr>
          <w:rFonts w:ascii="Garamond" w:hAnsi="Garamond" w:cstheme="minorHAnsi"/>
        </w:rPr>
        <w:t xml:space="preserve">. Az adatszolgáltatás időtartama a beszámoló elfogadására </w:t>
      </w:r>
      <w:r w:rsidR="005B4F88" w:rsidRPr="0034770C">
        <w:rPr>
          <w:rFonts w:ascii="Garamond" w:hAnsi="Garamond" w:cstheme="minorHAnsi"/>
        </w:rPr>
        <w:t xml:space="preserve">nyitva álló </w:t>
      </w:r>
      <w:r w:rsidRPr="0034770C">
        <w:rPr>
          <w:rFonts w:ascii="Garamond" w:hAnsi="Garamond" w:cstheme="minorHAnsi"/>
        </w:rPr>
        <w:t>határidőbe nem számít bele.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D7590" w:rsidRPr="0034770C" w:rsidRDefault="00914E30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</w:t>
      </w:r>
      <w:r w:rsidR="00ED6819" w:rsidRPr="0034770C">
        <w:rPr>
          <w:rFonts w:ascii="Garamond" w:hAnsi="Garamond" w:cstheme="minorHAnsi"/>
        </w:rPr>
        <w:t>.15.</w:t>
      </w:r>
      <w:r w:rsidR="000D7590" w:rsidRPr="0034770C">
        <w:rPr>
          <w:rFonts w:ascii="Garamond" w:hAnsi="Garamond" w:cstheme="minorHAnsi"/>
        </w:rPr>
        <w:tab/>
        <w:t xml:space="preserve">Amennyiben a Támogatási szerződés a Kedvezményezettek részére személyes szakmai beszámolási kötelezettséget ír elő, a Kedvezményezettek kötelesek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által meghatározott időpontban és helyszínen a szakmai előrehaladás nyomon követése érdekében a Projekt előrehaladását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előtt személyesen bemutatni.</w:t>
      </w:r>
      <w:r w:rsidR="000D7590" w:rsidRPr="0034770C">
        <w:rPr>
          <w:rFonts w:ascii="Garamond" w:hAnsi="Garamond"/>
        </w:rPr>
        <w:t xml:space="preserve"> </w:t>
      </w:r>
      <w:r w:rsidR="000D7590" w:rsidRPr="0034770C">
        <w:rPr>
          <w:rFonts w:ascii="Garamond" w:hAnsi="Garamond" w:cstheme="minorHAnsi"/>
        </w:rPr>
        <w:t xml:space="preserve">Amennyiben a Kedvezményezettek számára a személyes szakmai beszámoló időpontja nem megfelelő, a </w:t>
      </w:r>
      <w:r w:rsidR="00F50CF4">
        <w:rPr>
          <w:rFonts w:ascii="Garamond" w:hAnsi="Garamond" w:cstheme="minorHAnsi"/>
        </w:rPr>
        <w:t>Kezelő szervnek</w:t>
      </w:r>
      <w:r w:rsidR="000D7590" w:rsidRPr="0034770C">
        <w:rPr>
          <w:rFonts w:ascii="Garamond" w:hAnsi="Garamond" w:cstheme="minorHAnsi"/>
        </w:rPr>
        <w:t xml:space="preserve"> címzett, indoklással ellátott kérelemben </w:t>
      </w:r>
      <w:r w:rsidR="000D7590" w:rsidRPr="0034770C">
        <w:rPr>
          <w:rFonts w:ascii="Garamond" w:hAnsi="Garamond" w:cstheme="minorHAnsi"/>
        </w:rPr>
        <w:lastRenderedPageBreak/>
        <w:t xml:space="preserve">kezdeményezhetik a személyes szakmai beszámoló időpontjának módosítását. A kérelemben foglaltak alapján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dönt más időpont felajánlásáról vagy a személyes szakmai beszámoló eredeti időpontban való megtartásáról (ez utóbbi esetben a Kedvezményezettek által a vonatkozó jogszabályokban foglaltak szerint meghatalmazott személy képviseli a Kedvezményezetteket).  A </w:t>
      </w:r>
      <w:r w:rsidR="00F50CF4">
        <w:rPr>
          <w:rFonts w:ascii="Garamond" w:hAnsi="Garamond" w:cstheme="minorHAnsi"/>
        </w:rPr>
        <w:t>Kezelő szerv</w:t>
      </w:r>
      <w:r w:rsidR="000D7590" w:rsidRPr="0034770C">
        <w:rPr>
          <w:rFonts w:ascii="Garamond" w:hAnsi="Garamond" w:cstheme="minorHAnsi"/>
        </w:rPr>
        <w:t xml:space="preserve"> jogosult a beszámoló értékelésébe külső szakértőt bevonni</w:t>
      </w:r>
      <w:r w:rsidR="002D0D2F" w:rsidRPr="0034770C">
        <w:rPr>
          <w:rFonts w:ascii="Garamond" w:hAnsi="Garamond" w:cstheme="minorHAnsi"/>
        </w:rPr>
        <w:t>.</w:t>
      </w:r>
    </w:p>
    <w:p w:rsidR="00ED6819" w:rsidRPr="0034770C" w:rsidRDefault="00ED681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</w:t>
      </w:r>
      <w:r w:rsidR="00ED6819" w:rsidRPr="0034770C">
        <w:rPr>
          <w:rFonts w:ascii="Garamond" w:hAnsi="Garamond" w:cstheme="minorHAnsi"/>
        </w:rPr>
        <w:t>6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384E5C" w:rsidRPr="0034770C">
        <w:rPr>
          <w:rFonts w:ascii="Garamond" w:hAnsi="Garamond" w:cstheme="minorHAnsi"/>
        </w:rPr>
        <w:t xml:space="preserve">A </w:t>
      </w:r>
      <w:r w:rsidR="00F50CF4">
        <w:rPr>
          <w:rFonts w:ascii="Garamond" w:hAnsi="Garamond" w:cstheme="minorHAnsi"/>
        </w:rPr>
        <w:t>Kezelő szerv</w:t>
      </w:r>
      <w:r w:rsidR="00384E5C" w:rsidRPr="0034770C">
        <w:rPr>
          <w:rFonts w:ascii="Garamond" w:hAnsi="Garamond" w:cstheme="minorHAnsi"/>
        </w:rPr>
        <w:t xml:space="preserve"> a rész- és záróbeszámolón, illetve a személyes szakmai beszámolón kívül is bármikor jogosult a Kedvezményezettektől a Projektre vonatkozóan bármilyen információt, dokumentumot kérni, a Kedvezményezettek pedig kötelesek azt megadni</w:t>
      </w:r>
      <w:r w:rsidRPr="0034770C">
        <w:rPr>
          <w:rFonts w:ascii="Garamond" w:hAnsi="Garamond" w:cstheme="minorHAnsi"/>
        </w:rPr>
        <w:t>.</w:t>
      </w:r>
    </w:p>
    <w:p w:rsidR="00357B7E" w:rsidRPr="0034770C" w:rsidRDefault="00357B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4.17.</w:t>
      </w:r>
      <w:r w:rsidRPr="0034770C">
        <w:rPr>
          <w:rFonts w:ascii="Garamond" w:hAnsi="Garamond" w:cstheme="minorHAnsi"/>
        </w:rPr>
        <w:tab/>
      </w:r>
      <w:r w:rsidR="00BC1111" w:rsidRPr="0034770C">
        <w:rPr>
          <w:rFonts w:ascii="Garamond" w:hAnsi="Garamond" w:cstheme="minorHAnsi"/>
        </w:rPr>
        <w:t xml:space="preserve">A Projekt akkor tekinthető befejezettnek, ha </w:t>
      </w:r>
      <w:r w:rsidR="002C7F23" w:rsidRPr="0034770C">
        <w:rPr>
          <w:rFonts w:ascii="Garamond" w:hAnsi="Garamond" w:cstheme="minorHAnsi"/>
        </w:rPr>
        <w:t xml:space="preserve">az Ávr. </w:t>
      </w:r>
      <w:r w:rsidR="00BC1111" w:rsidRPr="0034770C">
        <w:rPr>
          <w:rFonts w:ascii="Garamond" w:hAnsi="Garamond" w:cstheme="minorHAnsi"/>
        </w:rPr>
        <w:t>102/B. § (1) bekezdésében foglalt feltételek teljesültek. A Projekt akkor tekinthető lezártnak, ha az Ávr. 102/B. § (2) bekezdésében foglalt feltételek teljesültek.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667B7" w:rsidRPr="0034770C" w:rsidRDefault="00C667B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Projekt megvalósítását és a Támogatás nyújtását érintő változások bejelentése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5.1.</w:t>
      </w:r>
      <w:r w:rsidRPr="0034770C">
        <w:rPr>
          <w:rFonts w:ascii="Garamond" w:hAnsi="Garamond" w:cstheme="minorHAnsi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a Támogatási szerződésben és mellékleteiben rögzített lényeges adataiban változás következett be (különösen név, székhely, telephely,</w:t>
      </w:r>
      <w:r w:rsidR="005B4F88" w:rsidRPr="0034770C">
        <w:rPr>
          <w:rFonts w:ascii="Garamond" w:hAnsi="Garamond" w:cstheme="minorHAnsi"/>
        </w:rPr>
        <w:t xml:space="preserve"> fióktelep,</w:t>
      </w:r>
      <w:r w:rsidRPr="0034770C">
        <w:rPr>
          <w:rFonts w:ascii="Garamond" w:hAnsi="Garamond" w:cstheme="minorHAnsi"/>
        </w:rPr>
        <w:t xml:space="preserve"> kézbesítési cím/értesítési cím, e-mail cím, adószám, statisztikai szám, cégjegyzék- vagy más nyilvántartási szám, képviseletre, aláírásra jogosult, kapcsolattartó, projektvezető személyének változása, a </w:t>
      </w:r>
      <w:r w:rsidR="00392B98" w:rsidRPr="0034770C">
        <w:rPr>
          <w:rFonts w:ascii="Garamond" w:hAnsi="Garamond" w:cstheme="minorHAnsi"/>
        </w:rPr>
        <w:t>Támogatás folyósítására</w:t>
      </w:r>
      <w:r w:rsidRPr="0034770C">
        <w:rPr>
          <w:rFonts w:ascii="Garamond" w:hAnsi="Garamond" w:cstheme="minorHAnsi"/>
        </w:rPr>
        <w:t xml:space="preserve"> kijelölt fizetési számla változása, bejelentett fizetési számla megszűnése, új fizetési számla nyitása);</w:t>
      </w:r>
    </w:p>
    <w:p w:rsidR="00BC1111" w:rsidRPr="0034770C" w:rsidRDefault="001C67F7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megvalósításának helyszíne változik, illetve további megvalósítási helyszín esetén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összköltsége a tervezetthez képest csökken; 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adólevonási jogosultságában változás következik be;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az Ávr. 81. §-ában meghatározott valamely körülmény bekövetkezik;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megvalósítása meghiúsul vagy tartós akadályba ütközik;</w:t>
      </w:r>
    </w:p>
    <w:p w:rsidR="00BC1111" w:rsidRPr="0034770C" w:rsidRDefault="0044260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megvalósítása a Támogatási </w:t>
      </w:r>
      <w:r w:rsidR="00C7005C">
        <w:rPr>
          <w:rFonts w:ascii="Garamond" w:hAnsi="Garamond" w:cstheme="minorHAnsi"/>
        </w:rPr>
        <w:t>s</w:t>
      </w:r>
      <w:r w:rsidRPr="0034770C">
        <w:rPr>
          <w:rFonts w:ascii="Garamond" w:hAnsi="Garamond" w:cstheme="minorHAnsi"/>
        </w:rPr>
        <w:t xml:space="preserve">zerződés 1. számú mellékletében rögzített kezdő időponthoz képest 3 hónapon belül nem kezdődik meg, illetve az ütemezéshez képest egy hónapos késedelmet szenved vagy a Projekt befejezése a </w:t>
      </w:r>
      <w:r w:rsidR="00661DAA" w:rsidRPr="0034770C">
        <w:rPr>
          <w:rFonts w:ascii="Garamond" w:hAnsi="Garamond" w:cstheme="minorHAnsi"/>
        </w:rPr>
        <w:t xml:space="preserve">Támogatási </w:t>
      </w:r>
      <w:r w:rsidR="00BF68D9">
        <w:rPr>
          <w:rFonts w:ascii="Garamond" w:hAnsi="Garamond" w:cstheme="minorHAnsi"/>
        </w:rPr>
        <w:t>s</w:t>
      </w:r>
      <w:r w:rsidR="00661DAA" w:rsidRPr="0034770C">
        <w:rPr>
          <w:rFonts w:ascii="Garamond" w:hAnsi="Garamond" w:cstheme="minorHAnsi"/>
        </w:rPr>
        <w:t xml:space="preserve">zerződésben </w:t>
      </w:r>
      <w:r w:rsidRPr="0034770C">
        <w:rPr>
          <w:rFonts w:ascii="Garamond" w:hAnsi="Garamond" w:cstheme="minorHAnsi"/>
        </w:rPr>
        <w:t>meghatározott időponthoz képest nem tartható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ED6819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a rész-</w:t>
      </w:r>
      <w:r w:rsidR="00BC1111" w:rsidRPr="0034770C">
        <w:rPr>
          <w:rFonts w:ascii="Garamond" w:hAnsi="Garamond" w:cstheme="minorHAnsi"/>
        </w:rPr>
        <w:t xml:space="preserve"> vagy záróbeszámoló benyújtása előre láthatóan 30 napot meghaladóan késik;</w:t>
      </w:r>
      <w:r w:rsidR="00BC1111" w:rsidRPr="0034770C" w:rsidDel="00F71C9C">
        <w:rPr>
          <w:rFonts w:ascii="Garamond" w:hAnsi="Garamond" w:cstheme="minorHAnsi"/>
        </w:rPr>
        <w:t xml:space="preserve"> 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bármelyike</w:t>
      </w:r>
      <w:r w:rsidR="00077A10" w:rsidRPr="0034770C">
        <w:rPr>
          <w:rFonts w:ascii="Garamond" w:hAnsi="Garamond" w:cstheme="minorHAnsi"/>
        </w:rPr>
        <w:t xml:space="preserve"> a </w:t>
      </w:r>
      <w:r w:rsidR="00FE138E" w:rsidRPr="0034770C">
        <w:rPr>
          <w:rFonts w:ascii="Garamond" w:hAnsi="Garamond" w:cstheme="minorHAnsi"/>
        </w:rPr>
        <w:t>Pályázat</w:t>
      </w:r>
      <w:r w:rsidR="00077A10" w:rsidRPr="0034770C">
        <w:rPr>
          <w:rFonts w:ascii="Garamond" w:hAnsi="Garamond" w:cstheme="minorHAnsi"/>
        </w:rPr>
        <w:t xml:space="preserve"> szerinti </w:t>
      </w:r>
      <w:r w:rsidR="00FE138E" w:rsidRPr="0034770C">
        <w:rPr>
          <w:rFonts w:ascii="Garamond" w:hAnsi="Garamond" w:cstheme="minorHAnsi"/>
        </w:rPr>
        <w:t>(</w:t>
      </w:r>
      <w:r w:rsidR="00BB3D11" w:rsidRPr="0034770C">
        <w:rPr>
          <w:rFonts w:ascii="Garamond" w:hAnsi="Garamond" w:cstheme="minorHAnsi"/>
        </w:rPr>
        <w:t>támogatási kérelemben</w:t>
      </w:r>
      <w:r w:rsidR="00077A10" w:rsidRPr="0034770C">
        <w:rPr>
          <w:rFonts w:ascii="Garamond" w:hAnsi="Garamond" w:cstheme="minorHAnsi"/>
        </w:rPr>
        <w:t xml:space="preserve"> szereplő</w:t>
      </w:r>
      <w:r w:rsidR="00FE138E" w:rsidRPr="0034770C">
        <w:rPr>
          <w:rFonts w:ascii="Garamond" w:hAnsi="Garamond" w:cstheme="minorHAnsi"/>
        </w:rPr>
        <w:t>)</w:t>
      </w:r>
      <w:r w:rsidR="00077A10" w:rsidRPr="0034770C">
        <w:rPr>
          <w:rFonts w:ascii="Garamond" w:hAnsi="Garamond" w:cstheme="minorHAnsi"/>
        </w:rPr>
        <w:t xml:space="preserve"> nyilatkozatai vagy</w:t>
      </w:r>
      <w:r w:rsidRPr="0034770C">
        <w:rPr>
          <w:rFonts w:ascii="Garamond" w:hAnsi="Garamond" w:cstheme="minorHAnsi"/>
        </w:rPr>
        <w:t xml:space="preserve"> a 6. számú melléklet szerinti nyilatkozatai bármelyikét visszavonja</w:t>
      </w:r>
      <w:r w:rsidR="00BB3D11" w:rsidRPr="0034770C">
        <w:rPr>
          <w:rFonts w:ascii="Garamond" w:hAnsi="Garamond" w:cstheme="minorHAnsi"/>
        </w:rPr>
        <w:t xml:space="preserve"> vagy azokban változás következik be</w:t>
      </w:r>
      <w:r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amennyiben valamely Kedvezményezett biztosíték nyújtására köteles, a nyújtott biztosíték megszűnik, megsemmisül vagy értéke egyébként számottevően csökken;</w:t>
      </w:r>
    </w:p>
    <w:p w:rsidR="00BC1111" w:rsidRPr="0034770C" w:rsidRDefault="00483425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valamelyike nem rendelkezik a támogatott tevékenységhez szükséges hatósági engedélyekkel, figyelembe véve az Ávr. 75. § (6a)-(6b) bekezdésében foglaltakat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valamelyike a kutatási konzorciumból kilép;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valamelyikének személyében változás várható;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Kedvezményezettel szemben jogerős végzéssel elrendelt felszámolási, végelszámolási eljárás, csődeljárás</w:t>
      </w:r>
      <w:r w:rsidR="00ED6819" w:rsidRPr="0034770C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a megszüntetésére irányuló, jogszabályban meghatározott egyéb eljárás </w:t>
      </w:r>
      <w:r w:rsidR="00F57F03" w:rsidRPr="0034770C">
        <w:rPr>
          <w:rFonts w:ascii="Garamond" w:hAnsi="Garamond" w:cstheme="minorHAnsi"/>
        </w:rPr>
        <w:t xml:space="preserve">vagy végrehajtási eljárás </w:t>
      </w:r>
      <w:r w:rsidRPr="0034770C">
        <w:rPr>
          <w:rFonts w:ascii="Garamond" w:hAnsi="Garamond" w:cstheme="minorHAnsi"/>
        </w:rPr>
        <w:t>indult;</w:t>
      </w:r>
    </w:p>
    <w:p w:rsidR="00BC1111" w:rsidRPr="0034770C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Projekt szakmai tartalmának </w:t>
      </w:r>
      <w:r w:rsidR="001B51AD" w:rsidRPr="0034770C">
        <w:rPr>
          <w:rFonts w:ascii="Garamond" w:hAnsi="Garamond" w:cstheme="minorHAnsi"/>
        </w:rPr>
        <w:t>módosítása</w:t>
      </w:r>
      <w:r w:rsidRPr="0034770C">
        <w:rPr>
          <w:rFonts w:ascii="Garamond" w:hAnsi="Garamond" w:cstheme="minorHAnsi"/>
        </w:rPr>
        <w:t xml:space="preserve"> szükséges;</w:t>
      </w:r>
    </w:p>
    <w:p w:rsidR="00BC1111" w:rsidRPr="00F81C33" w:rsidRDefault="00BC1111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F81C33">
        <w:rPr>
          <w:rFonts w:ascii="Garamond" w:hAnsi="Garamond" w:cstheme="minorHAnsi"/>
        </w:rPr>
        <w:t xml:space="preserve">több munkaszakaszban megvalósuló Projekt esetében a folyamatban lévő munkaszakasz </w:t>
      </w:r>
      <w:r w:rsidR="00F81C33" w:rsidRPr="00F81C33">
        <w:rPr>
          <w:rFonts w:ascii="Garamond" w:hAnsi="Garamond" w:cstheme="minorHAnsi"/>
        </w:rPr>
        <w:t>támogatás</w:t>
      </w:r>
      <w:r w:rsidRPr="00F81C33">
        <w:rPr>
          <w:rFonts w:ascii="Garamond" w:hAnsi="Garamond" w:cstheme="minorHAnsi"/>
        </w:rPr>
        <w:t xml:space="preserve"> 20 %-át meghaladó munkaszakaszok közötti költségátcsoportosítás szükséges vagy</w:t>
      </w:r>
    </w:p>
    <w:p w:rsidR="008F6F67" w:rsidRPr="0034770C" w:rsidRDefault="00921568" w:rsidP="007003C8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előre láthatólag a Támogatási </w:t>
      </w:r>
      <w:r w:rsidR="00BF68D9">
        <w:rPr>
          <w:rFonts w:ascii="Garamond" w:hAnsi="Garamond" w:cstheme="minorHAnsi"/>
        </w:rPr>
        <w:t>s</w:t>
      </w:r>
      <w:r w:rsidRPr="0034770C">
        <w:rPr>
          <w:rFonts w:ascii="Garamond" w:hAnsi="Garamond" w:cstheme="minorHAnsi"/>
        </w:rPr>
        <w:t>zerződés szerinti kötelező vállalások és monitoring mutatók nem teljesülnek</w:t>
      </w:r>
      <w:r w:rsidR="00BC1111" w:rsidRPr="0034770C">
        <w:rPr>
          <w:rFonts w:ascii="Garamond" w:hAnsi="Garamond" w:cstheme="minorHAnsi"/>
        </w:rPr>
        <w:t>.</w:t>
      </w:r>
    </w:p>
    <w:p w:rsidR="008F6F67" w:rsidRPr="0034770C" w:rsidRDefault="008F6F67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5.2.</w:t>
      </w:r>
      <w:r w:rsidRPr="0034770C">
        <w:rPr>
          <w:rFonts w:ascii="Garamond" w:hAnsi="Garamond" w:cstheme="minorHAnsi"/>
        </w:rPr>
        <w:tab/>
        <w:t xml:space="preserve">A Kedvezményezettek az 5.1. pontban foglalt bejelentési kötelezettségüket a tudomásukra jutástól számított 8 napon belül írásban kötelesek teljesíteni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irányába </w:t>
      </w:r>
      <w:r w:rsidR="00810E2D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az 5.3. pontban foglalt kivétellel </w:t>
      </w:r>
      <w:r w:rsidR="00810E2D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 Konzorciumvezető útján.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5.3.</w:t>
      </w:r>
      <w:r w:rsidRPr="0034770C">
        <w:rPr>
          <w:rFonts w:ascii="Garamond" w:hAnsi="Garamond" w:cstheme="minorHAnsi"/>
        </w:rPr>
        <w:tab/>
        <w:t xml:space="preserve">Az 5.1. a) pontban meghatározott bejelentési kötelezettségüket a Kedvezményezettek közvetlenül teljesítik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felé.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5.</w:t>
      </w:r>
      <w:r w:rsidR="00BF68D9">
        <w:rPr>
          <w:rFonts w:ascii="Garamond" w:hAnsi="Garamond" w:cstheme="minorHAnsi"/>
        </w:rPr>
        <w:t>4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BB7F8E" w:rsidRPr="0034770C">
        <w:rPr>
          <w:rFonts w:ascii="Garamond" w:hAnsi="Garamond" w:cstheme="minorHAnsi"/>
        </w:rPr>
        <w:t xml:space="preserve">A </w:t>
      </w:r>
      <w:r w:rsidR="00046B55">
        <w:rPr>
          <w:rFonts w:ascii="Garamond" w:hAnsi="Garamond" w:cstheme="minorHAnsi"/>
        </w:rPr>
        <w:t>Kezelő szerv</w:t>
      </w:r>
      <w:r w:rsidR="00BB7F8E" w:rsidRPr="0034770C">
        <w:rPr>
          <w:rFonts w:ascii="Garamond" w:hAnsi="Garamond" w:cstheme="minorHAnsi"/>
        </w:rPr>
        <w:t xml:space="preserve"> a bejelentés alapján a bejelentés kézhezvételét követő 45 napon belül megteszi az Ávr. 97. § (2)-(4) bekezdése szerinti intézkedéseket</w:t>
      </w:r>
      <w:r w:rsidRPr="0034770C">
        <w:rPr>
          <w:rFonts w:ascii="Garamond" w:hAnsi="Garamond" w:cstheme="minorHAnsi"/>
        </w:rPr>
        <w:t>.</w:t>
      </w:r>
    </w:p>
    <w:p w:rsidR="00C2757E" w:rsidRPr="0034770C" w:rsidRDefault="00C2757E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4606A2" w:rsidRPr="0034770C" w:rsidRDefault="004606A2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Támogatási szerződés módosítása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6.1.</w:t>
      </w:r>
      <w:r w:rsidRPr="0034770C">
        <w:rPr>
          <w:rFonts w:ascii="Garamond" w:hAnsi="Garamond" w:cstheme="minorHAnsi"/>
        </w:rPr>
        <w:tab/>
        <w:t>A Támogatási szerződés és mellékleteinek módosítására (a jelen cím vonatkozásában a továbbiakban:</w:t>
      </w:r>
      <w:r w:rsidR="00ED6819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>szerződésmódosítás) az Ávr. 95. §-ában foglalt feltételek fennállása esetén kerülhet sor</w:t>
      </w:r>
      <w:r w:rsidR="005A7879" w:rsidRPr="0034770C">
        <w:rPr>
          <w:rFonts w:ascii="Garamond" w:hAnsi="Garamond" w:cstheme="minorHAnsi"/>
        </w:rPr>
        <w:t xml:space="preserve">, </w:t>
      </w:r>
      <w:r w:rsidR="005A7879" w:rsidRPr="0034770C">
        <w:rPr>
          <w:rFonts w:ascii="Garamond" w:hAnsi="Garamond" w:cstheme="minorHAnsi"/>
        </w:rPr>
        <w:lastRenderedPageBreak/>
        <w:t>amennyiben a szerződésmódosítási kérelem nem irányul a támogatott tevékenység eredeti céljának megváltoztatására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6.2.</w:t>
      </w:r>
      <w:r w:rsidRPr="0034770C">
        <w:rPr>
          <w:rFonts w:ascii="Garamond" w:hAnsi="Garamond" w:cstheme="minorHAnsi"/>
        </w:rPr>
        <w:tab/>
        <w:t xml:space="preserve">A </w:t>
      </w:r>
      <w:r w:rsidR="00BB3D11" w:rsidRPr="0034770C">
        <w:rPr>
          <w:rFonts w:ascii="Garamond" w:hAnsi="Garamond" w:cstheme="minorHAnsi"/>
        </w:rPr>
        <w:t>szerződésmódosítás</w:t>
      </w:r>
      <w:r w:rsidR="00C045EB" w:rsidRPr="0034770C">
        <w:rPr>
          <w:rFonts w:ascii="Garamond" w:hAnsi="Garamond" w:cstheme="minorHAnsi"/>
        </w:rPr>
        <w:t>i kérelmek</w:t>
      </w:r>
      <w:r w:rsidR="00BB3D11" w:rsidRPr="0034770C">
        <w:rPr>
          <w:rFonts w:ascii="Garamond" w:hAnsi="Garamond" w:cstheme="minorHAnsi"/>
        </w:rPr>
        <w:t xml:space="preserve"> benyújtása az EPTK rendszeren keresztül történik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7C3B72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6.3.</w:t>
      </w:r>
      <w:r w:rsidRPr="0034770C">
        <w:rPr>
          <w:rFonts w:ascii="Garamond" w:hAnsi="Garamond" w:cstheme="minorHAnsi"/>
        </w:rPr>
        <w:tab/>
      </w:r>
      <w:r w:rsidR="0081289B" w:rsidRPr="00335901">
        <w:rPr>
          <w:rFonts w:ascii="Garamond" w:hAnsi="Garamond" w:cstheme="minorHAnsi"/>
        </w:rPr>
        <w:t>A Kedvezményezettek</w:t>
      </w:r>
      <w:r w:rsidR="00B96789">
        <w:rPr>
          <w:rFonts w:ascii="Garamond" w:hAnsi="Garamond" w:cstheme="minorHAnsi"/>
        </w:rPr>
        <w:t>nek</w:t>
      </w:r>
      <w:r w:rsidR="0081289B" w:rsidRPr="00335901">
        <w:rPr>
          <w:rFonts w:ascii="Garamond" w:hAnsi="Garamond" w:cstheme="minorHAnsi"/>
        </w:rPr>
        <w:t xml:space="preserve"> a </w:t>
      </w:r>
      <w:r w:rsidR="00522CF7" w:rsidRPr="00335901">
        <w:rPr>
          <w:rFonts w:ascii="Garamond" w:hAnsi="Garamond" w:cstheme="minorHAnsi"/>
        </w:rPr>
        <w:t xml:space="preserve">Támogatási </w:t>
      </w:r>
      <w:r w:rsidR="00B96789">
        <w:rPr>
          <w:rFonts w:ascii="Garamond" w:hAnsi="Garamond" w:cstheme="minorHAnsi"/>
        </w:rPr>
        <w:t>s</w:t>
      </w:r>
      <w:r w:rsidR="00522CF7" w:rsidRPr="00335901">
        <w:rPr>
          <w:rFonts w:ascii="Garamond" w:hAnsi="Garamond" w:cstheme="minorHAnsi"/>
        </w:rPr>
        <w:t>zerződés</w:t>
      </w:r>
      <w:r w:rsidR="0081289B" w:rsidRPr="00335901">
        <w:rPr>
          <w:rFonts w:ascii="Garamond" w:hAnsi="Garamond" w:cstheme="minorHAnsi"/>
        </w:rPr>
        <w:t xml:space="preserve"> módosítása iránti kérelmüket írásban, megfelelő, részletes indoklással ellátva a Konzorciumvezetőnek kell előterjesztenie a </w:t>
      </w:r>
      <w:r w:rsidR="00046B55">
        <w:rPr>
          <w:rFonts w:ascii="Garamond" w:hAnsi="Garamond" w:cstheme="minorHAnsi"/>
        </w:rPr>
        <w:t>Kezelő szerv</w:t>
      </w:r>
      <w:r w:rsidR="0081289B" w:rsidRPr="00335901">
        <w:rPr>
          <w:rFonts w:ascii="Garamond" w:hAnsi="Garamond" w:cstheme="minorHAnsi"/>
        </w:rPr>
        <w:t xml:space="preserve"> felé</w:t>
      </w:r>
      <w:r w:rsidRPr="007C3B72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ab/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B96789">
        <w:rPr>
          <w:rFonts w:ascii="Garamond" w:hAnsi="Garamond" w:cstheme="minorHAnsi"/>
        </w:rPr>
        <w:t>4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Kedvezményezettek a </w:t>
      </w:r>
      <w:r w:rsidR="00ED6819" w:rsidRPr="0034770C">
        <w:rPr>
          <w:rFonts w:ascii="Garamond" w:hAnsi="Garamond" w:cstheme="minorHAnsi"/>
        </w:rPr>
        <w:t xml:space="preserve">munkaszakasz vagy a Projekt befejezésének időpontjára vonatkozó </w:t>
      </w:r>
      <w:r w:rsidRPr="0034770C">
        <w:rPr>
          <w:rFonts w:ascii="Garamond" w:hAnsi="Garamond" w:cstheme="minorHAnsi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 w:rsidRPr="0034770C">
        <w:rPr>
          <w:rFonts w:ascii="Garamond" w:hAnsi="Garamond" w:cstheme="minorHAnsi"/>
        </w:rPr>
        <w:t xml:space="preserve">, egyéb szerződésmódosítási kérelmét legkésőbb az adott munkaszakaszt, vagy a Projektet lezáró rész-vagy záróbeszámolójának </w:t>
      </w:r>
      <w:r w:rsidR="00FE064E" w:rsidRPr="0034770C">
        <w:rPr>
          <w:rFonts w:ascii="Garamond" w:hAnsi="Garamond" w:cstheme="minorHAnsi"/>
        </w:rPr>
        <w:t xml:space="preserve">csatolásával </w:t>
      </w:r>
      <w:r w:rsidR="00876785" w:rsidRPr="0034770C">
        <w:rPr>
          <w:rFonts w:ascii="Garamond" w:hAnsi="Garamond" w:cstheme="minorHAnsi"/>
        </w:rPr>
        <w:t>egyidejűleg</w:t>
      </w:r>
      <w:r w:rsidR="000A6ECE" w:rsidRPr="0034770C">
        <w:rPr>
          <w:rFonts w:ascii="Garamond" w:hAnsi="Garamond" w:cstheme="minorHAnsi"/>
        </w:rPr>
        <w:t xml:space="preserve"> nyújthatják</w:t>
      </w:r>
      <w:r w:rsidR="005B4F88" w:rsidRPr="0034770C">
        <w:rPr>
          <w:rFonts w:ascii="Garamond" w:hAnsi="Garamond" w:cstheme="minorHAnsi"/>
        </w:rPr>
        <w:t xml:space="preserve"> be</w:t>
      </w:r>
      <w:r w:rsidRPr="0034770C">
        <w:rPr>
          <w:rFonts w:ascii="Garamond" w:hAnsi="Garamond" w:cstheme="minorHAnsi"/>
        </w:rPr>
        <w:t>. Kivételt képez e rendelkezés alól a támogatási jogviszony szempontjából meghatározó adatokban és körülményekben bekövetkezett</w:t>
      </w:r>
      <w:r w:rsidR="00B96789">
        <w:rPr>
          <w:rFonts w:ascii="Garamond" w:hAnsi="Garamond" w:cstheme="minorHAnsi"/>
        </w:rPr>
        <w:t>, 5. pont szerinti</w:t>
      </w:r>
      <w:r w:rsidRPr="0034770C">
        <w:rPr>
          <w:rFonts w:ascii="Garamond" w:hAnsi="Garamond" w:cstheme="minorHAnsi"/>
        </w:rPr>
        <w:t xml:space="preserve"> változás alapján indokolt szerződésmódosítás, amelyet a Kedvezményezettek a tudomásukra jutásuktól számított 8 napon belül kötelesek írásban a </w:t>
      </w:r>
      <w:r w:rsidR="00046B55">
        <w:rPr>
          <w:rFonts w:ascii="Garamond" w:hAnsi="Garamond" w:cstheme="minorHAnsi"/>
        </w:rPr>
        <w:t>Kezelő szervnél</w:t>
      </w:r>
      <w:r w:rsidR="005B4F88" w:rsidRPr="0034770C">
        <w:rPr>
          <w:rFonts w:ascii="Garamond" w:hAnsi="Garamond" w:cstheme="minorHAnsi"/>
        </w:rPr>
        <w:t xml:space="preserve"> kezdeményezni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35901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B96789">
        <w:rPr>
          <w:rFonts w:ascii="Garamond" w:hAnsi="Garamond" w:cstheme="minorHAnsi"/>
        </w:rPr>
        <w:t>5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7D5AAA" w:rsidRPr="00335901">
        <w:rPr>
          <w:rFonts w:ascii="Garamond" w:hAnsi="Garamond" w:cstheme="minorHAnsi"/>
        </w:rPr>
        <w:t xml:space="preserve">A </w:t>
      </w:r>
      <w:r w:rsidR="004C763F">
        <w:rPr>
          <w:rFonts w:ascii="Garamond" w:hAnsi="Garamond" w:cstheme="minorHAnsi"/>
        </w:rPr>
        <w:t>Kezelő szerv</w:t>
      </w:r>
      <w:r w:rsidR="007D5AAA" w:rsidRPr="00335901">
        <w:rPr>
          <w:rFonts w:ascii="Garamond" w:hAnsi="Garamond" w:cstheme="minorHAnsi"/>
        </w:rPr>
        <w:t xml:space="preserve"> köteles a benyújtott</w:t>
      </w:r>
      <w:r w:rsidR="00B96789">
        <w:rPr>
          <w:rFonts w:ascii="Garamond" w:hAnsi="Garamond" w:cstheme="minorHAnsi"/>
        </w:rPr>
        <w:t>, a</w:t>
      </w:r>
      <w:r w:rsidR="007D5AAA" w:rsidRPr="00335901">
        <w:rPr>
          <w:rFonts w:ascii="Garamond" w:hAnsi="Garamond" w:cstheme="minorHAnsi"/>
        </w:rPr>
        <w:t xml:space="preserve"> Támogat</w:t>
      </w:r>
      <w:r w:rsidR="002E42DA" w:rsidRPr="00335901">
        <w:rPr>
          <w:rFonts w:ascii="Garamond" w:hAnsi="Garamond" w:cstheme="minorHAnsi"/>
        </w:rPr>
        <w:t xml:space="preserve">ási </w:t>
      </w:r>
      <w:r w:rsidR="00B96789">
        <w:rPr>
          <w:rFonts w:ascii="Garamond" w:hAnsi="Garamond" w:cstheme="minorHAnsi"/>
        </w:rPr>
        <w:t>s</w:t>
      </w:r>
      <w:r w:rsidR="002E42DA" w:rsidRPr="00335901">
        <w:rPr>
          <w:rFonts w:ascii="Garamond" w:hAnsi="Garamond" w:cstheme="minorHAnsi"/>
        </w:rPr>
        <w:t>zerződés</w:t>
      </w:r>
      <w:r w:rsidR="007D5AAA" w:rsidRPr="00335901">
        <w:rPr>
          <w:rFonts w:ascii="Garamond" w:hAnsi="Garamond" w:cstheme="minorHAnsi"/>
        </w:rPr>
        <w:t xml:space="preserve"> módosítás</w:t>
      </w:r>
      <w:r w:rsidR="00B96789">
        <w:rPr>
          <w:rFonts w:ascii="Garamond" w:hAnsi="Garamond" w:cstheme="minorHAnsi"/>
        </w:rPr>
        <w:t>ára irányuló</w:t>
      </w:r>
      <w:r w:rsidR="007D5AAA" w:rsidRPr="00335901">
        <w:rPr>
          <w:rFonts w:ascii="Garamond" w:hAnsi="Garamond" w:cstheme="minorHAnsi"/>
        </w:rPr>
        <w:t xml:space="preserve"> kérelem elfogadásáról vagy elutasításáról a kérelem </w:t>
      </w:r>
      <w:r w:rsidR="00046B55">
        <w:rPr>
          <w:rFonts w:ascii="Garamond" w:hAnsi="Garamond" w:cstheme="minorHAnsi"/>
        </w:rPr>
        <w:t>Kezelő szervhez</w:t>
      </w:r>
      <w:r w:rsidR="007D5AAA" w:rsidRPr="00335901">
        <w:rPr>
          <w:rFonts w:ascii="Garamond" w:hAnsi="Garamond" w:cstheme="minorHAnsi"/>
        </w:rPr>
        <w:t xml:space="preserve"> történő beérkezését követő 60 napon belül dönteni. Amennyiben a benyújtott </w:t>
      </w:r>
      <w:r w:rsidR="002E42DA" w:rsidRPr="00335901">
        <w:rPr>
          <w:rFonts w:ascii="Garamond" w:hAnsi="Garamond" w:cstheme="minorHAnsi"/>
        </w:rPr>
        <w:t>szerződésmódosítási</w:t>
      </w:r>
      <w:r w:rsidR="007D5AAA" w:rsidRPr="00335901">
        <w:rPr>
          <w:rFonts w:ascii="Garamond" w:hAnsi="Garamond" w:cstheme="minorHAnsi"/>
        </w:rPr>
        <w:t xml:space="preserve"> kérelem hiányos, a </w:t>
      </w:r>
      <w:r w:rsidR="00046B55">
        <w:rPr>
          <w:rFonts w:ascii="Garamond" w:hAnsi="Garamond" w:cstheme="minorHAnsi"/>
        </w:rPr>
        <w:t>Kezelő szerv</w:t>
      </w:r>
      <w:r w:rsidR="007D5AAA" w:rsidRPr="00335901">
        <w:rPr>
          <w:rFonts w:ascii="Garamond" w:hAnsi="Garamond" w:cstheme="minorHAnsi"/>
        </w:rPr>
        <w:t xml:space="preserve"> hiánypótlásra szólítja fel a Konzorciumvezetőt. A Támogat</w:t>
      </w:r>
      <w:r w:rsidR="002E42DA" w:rsidRPr="00335901">
        <w:rPr>
          <w:rFonts w:ascii="Garamond" w:hAnsi="Garamond" w:cstheme="minorHAnsi"/>
        </w:rPr>
        <w:t xml:space="preserve">ási </w:t>
      </w:r>
      <w:r w:rsidR="00B96789">
        <w:rPr>
          <w:rFonts w:ascii="Garamond" w:hAnsi="Garamond" w:cstheme="minorHAnsi"/>
        </w:rPr>
        <w:t>s</w:t>
      </w:r>
      <w:r w:rsidR="002E42DA" w:rsidRPr="00335901">
        <w:rPr>
          <w:rFonts w:ascii="Garamond" w:hAnsi="Garamond" w:cstheme="minorHAnsi"/>
        </w:rPr>
        <w:t>zerződés</w:t>
      </w:r>
      <w:r w:rsidR="007D5AAA" w:rsidRPr="00335901">
        <w:rPr>
          <w:rFonts w:ascii="Garamond" w:hAnsi="Garamond" w:cstheme="minorHAnsi"/>
        </w:rPr>
        <w:t xml:space="preserve"> módosításának hatályba lépéséig a </w:t>
      </w:r>
      <w:r w:rsidR="00046B55">
        <w:rPr>
          <w:rFonts w:ascii="Garamond" w:hAnsi="Garamond" w:cstheme="minorHAnsi"/>
        </w:rPr>
        <w:t>Kezelő szerv</w:t>
      </w:r>
      <w:r w:rsidR="007D5AAA" w:rsidRPr="00335901">
        <w:rPr>
          <w:rFonts w:ascii="Garamond" w:hAnsi="Garamond" w:cstheme="minorHAnsi"/>
        </w:rPr>
        <w:t xml:space="preserve"> jogosult a Támogatás folyósítását felfüggeszteni</w:t>
      </w:r>
      <w:r w:rsidR="00F81C33" w:rsidRPr="00335901">
        <w:rPr>
          <w:rFonts w:ascii="Garamond" w:hAnsi="Garamond" w:cstheme="minorHAnsi"/>
        </w:rPr>
        <w:t>.</w:t>
      </w:r>
    </w:p>
    <w:p w:rsidR="00F81C33" w:rsidRPr="0034770C" w:rsidRDefault="00F81C33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7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 megküldött szerződésmódosítás-tervezetet a Kedvezményezettek annak kézhezvételétől számított 15 napon belül kötelesek cégszerűen aláírva visszaküldeni a </w:t>
      </w:r>
      <w:r w:rsidR="00046B55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 xml:space="preserve">, ellenkező esetben a szerződésmódosítási kérelem elutasításra kerül.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  <w:highlight w:val="yellow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8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 xml:space="preserve">Amennyiben a támogatott tevékenység összköltsége csökken a tervezetthez képest, a Támogatás összegét az összköltség csökkenésének arányában csökkenteni kell. Ebben az esetben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azon </w:t>
      </w:r>
      <w:r w:rsidR="00BB3D11" w:rsidRPr="0034770C">
        <w:rPr>
          <w:rFonts w:ascii="Garamond" w:hAnsi="Garamond" w:cstheme="minorHAnsi"/>
        </w:rPr>
        <w:t xml:space="preserve">elemének költségét </w:t>
      </w:r>
      <w:r w:rsidRPr="0034770C">
        <w:rPr>
          <w:rFonts w:ascii="Garamond" w:hAnsi="Garamond" w:cstheme="minorHAnsi"/>
        </w:rPr>
        <w:t>csökkenti, amely a költségcsökkenéssel érintett tevékenységhez kapcsolódik.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</w:t>
      </w:r>
      <w:r w:rsidR="007D5AAA">
        <w:rPr>
          <w:rFonts w:ascii="Garamond" w:hAnsi="Garamond" w:cstheme="minorHAnsi"/>
        </w:rPr>
        <w:t>9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34770C">
        <w:rPr>
          <w:rFonts w:ascii="Garamond" w:hAnsi="Garamond" w:cstheme="minorHAnsi"/>
        </w:rPr>
        <w:t xml:space="preserve"> </w:t>
      </w:r>
      <w:r w:rsidR="000F5C5A" w:rsidRPr="0034770C">
        <w:rPr>
          <w:rFonts w:ascii="Garamond" w:hAnsi="Garamond" w:cstheme="minorHAnsi"/>
        </w:rPr>
        <w:lastRenderedPageBreak/>
        <w:t xml:space="preserve">szerinti, a </w:t>
      </w:r>
      <w:r w:rsidR="00046B55">
        <w:rPr>
          <w:rFonts w:ascii="Garamond" w:hAnsi="Garamond" w:cstheme="minorHAnsi"/>
        </w:rPr>
        <w:t>Kezelő szerv</w:t>
      </w:r>
      <w:r w:rsidR="000F5C5A" w:rsidRPr="0034770C">
        <w:rPr>
          <w:rFonts w:ascii="Garamond" w:hAnsi="Garamond" w:cstheme="minorHAnsi"/>
        </w:rPr>
        <w:t xml:space="preserve"> beszedési megbízás benyújtására vonatkozó jogosultságát rögzítő</w:t>
      </w:r>
      <w:r w:rsidRPr="0034770C">
        <w:rPr>
          <w:rFonts w:ascii="Garamond" w:hAnsi="Garamond" w:cstheme="minorHAnsi"/>
        </w:rPr>
        <w:t xml:space="preserve"> felhatalmazó levelet</w:t>
      </w:r>
      <w:r w:rsidR="005B4F88" w:rsidRPr="0034770C">
        <w:rPr>
          <w:rFonts w:ascii="Garamond" w:hAnsi="Garamond" w:cstheme="minorHAnsi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34770C">
        <w:rPr>
          <w:rFonts w:ascii="Garamond" w:hAnsi="Garamond" w:cstheme="minorHAnsi"/>
        </w:rPr>
        <w:t xml:space="preserve">is </w:t>
      </w:r>
      <w:r w:rsidR="00C02D14" w:rsidRPr="0034770C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</w:t>
      </w:r>
      <w:r w:rsidR="000A6B2F" w:rsidRPr="0034770C">
        <w:rPr>
          <w:rFonts w:ascii="Garamond" w:hAnsi="Garamond" w:cstheme="minorHAnsi"/>
        </w:rPr>
        <w:t>be</w:t>
      </w:r>
      <w:r w:rsidRPr="0034770C">
        <w:rPr>
          <w:rFonts w:ascii="Garamond" w:hAnsi="Garamond" w:cstheme="minorHAnsi"/>
        </w:rPr>
        <w:t xml:space="preserve"> kell </w:t>
      </w:r>
      <w:r w:rsidR="000A6B2F" w:rsidRPr="0034770C">
        <w:rPr>
          <w:rFonts w:ascii="Garamond" w:hAnsi="Garamond" w:cstheme="minorHAnsi"/>
        </w:rPr>
        <w:t>nyújtania</w:t>
      </w:r>
      <w:r w:rsidRPr="0034770C">
        <w:rPr>
          <w:rFonts w:ascii="Garamond" w:hAnsi="Garamond" w:cstheme="minorHAnsi"/>
        </w:rPr>
        <w:t xml:space="preserve"> a </w:t>
      </w:r>
      <w:r w:rsidR="00046B55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>.</w:t>
      </w:r>
    </w:p>
    <w:p w:rsidR="00C02D14" w:rsidRPr="0034770C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02D14" w:rsidRPr="0034770C" w:rsidRDefault="00C02D14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6.1</w:t>
      </w:r>
      <w:r w:rsidR="007D5AAA">
        <w:rPr>
          <w:rFonts w:ascii="Garamond" w:hAnsi="Garamond" w:cstheme="minorHAnsi"/>
        </w:rPr>
        <w:t>0</w:t>
      </w:r>
      <w:r w:rsidRPr="0034770C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ab/>
      </w:r>
      <w:r w:rsidR="001462C9" w:rsidRPr="0034770C">
        <w:rPr>
          <w:rFonts w:ascii="Garamond" w:hAnsi="Garamond" w:cstheme="minorHAnsi"/>
        </w:rPr>
        <w:t>A Támogatási szerződés módosítása nem eredményezheti a Pályázati kiírásban vagy a támogatási döntésben meghatározott elszámolható költségek mértékére és arányára vonatkozó korlátok túllépését.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462C9" w:rsidRPr="0034770C" w:rsidRDefault="001462C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 folyósításának felfüggesztése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7.1.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</w:t>
      </w:r>
      <w:r w:rsidR="0053212C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>jogszabályban vagy a jelen Teljesítési feltételekben foglaltak fennállása esetén köteles</w:t>
      </w:r>
      <w:r w:rsidR="000A6ECE" w:rsidRPr="0034770C">
        <w:rPr>
          <w:rFonts w:ascii="Garamond" w:hAnsi="Garamond" w:cstheme="minorHAnsi"/>
        </w:rPr>
        <w:t>,</w:t>
      </w:r>
      <w:r w:rsidRPr="0034770C">
        <w:rPr>
          <w:rFonts w:ascii="Garamond" w:hAnsi="Garamond" w:cstheme="minorHAnsi"/>
        </w:rPr>
        <w:t xml:space="preserve"> illetve jogosult a Támogatás folyósítását felfüggeszteni.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7.2.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felfüggeszti a Támogatás folyósítását, ha </w:t>
      </w:r>
    </w:p>
    <w:p w:rsidR="00BC1111" w:rsidRPr="0034770C" w:rsidRDefault="00E93FBA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valamely Kedvezményezettel szemben a </w:t>
      </w:r>
      <w:r w:rsidR="00046B55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 xml:space="preserve"> a támogatási jogviszonyból eredően, szabálytalan támogatás felhasználásból származó követelése áll fenn vagy amennyiben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visszafizetésre részletfizetést engedélyezett, az erről szóló megállapodásban foglaltak szerint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Kedvezményezettek a beszámolási </w:t>
      </w:r>
      <w:r w:rsidR="00BB3D11" w:rsidRPr="0034770C">
        <w:rPr>
          <w:rFonts w:ascii="Garamond" w:hAnsi="Garamond" w:cstheme="minorHAnsi"/>
        </w:rPr>
        <w:t xml:space="preserve">és elszámolási </w:t>
      </w:r>
      <w:r w:rsidRPr="0034770C">
        <w:rPr>
          <w:rFonts w:ascii="Garamond" w:hAnsi="Garamond" w:cstheme="minorHAnsi"/>
        </w:rPr>
        <w:t xml:space="preserve">kötelezettségüknek </w:t>
      </w:r>
      <w:r w:rsidR="00876785" w:rsidRPr="0034770C">
        <w:rPr>
          <w:rFonts w:ascii="Garamond" w:hAnsi="Garamond" w:cstheme="minorHAnsi"/>
        </w:rPr>
        <w:t>– ideértve a 4.14</w:t>
      </w:r>
      <w:r w:rsidR="001E14C2">
        <w:rPr>
          <w:rFonts w:ascii="Garamond" w:hAnsi="Garamond" w:cstheme="minorHAnsi"/>
        </w:rPr>
        <w:t>.</w:t>
      </w:r>
      <w:r w:rsidR="00876785" w:rsidRPr="0034770C">
        <w:rPr>
          <w:rFonts w:ascii="Garamond" w:hAnsi="Garamond" w:cstheme="minorHAnsi"/>
        </w:rPr>
        <w:t xml:space="preserve"> pont szerinti adatszolgáltatási kötelezettséget is </w:t>
      </w:r>
      <w:r w:rsidR="00D724CA" w:rsidRPr="0034770C">
        <w:rPr>
          <w:rFonts w:ascii="Garamond" w:hAnsi="Garamond" w:cstheme="minorHAnsi"/>
        </w:rPr>
        <w:t>–</w:t>
      </w:r>
      <w:r w:rsidR="00876785" w:rsidRPr="0034770C">
        <w:rPr>
          <w:rFonts w:ascii="Garamond" w:hAnsi="Garamond" w:cstheme="minorHAnsi"/>
        </w:rPr>
        <w:t xml:space="preserve"> </w:t>
      </w:r>
      <w:r w:rsidRPr="0034770C">
        <w:rPr>
          <w:rFonts w:ascii="Garamond" w:hAnsi="Garamond" w:cstheme="minorHAnsi"/>
        </w:rPr>
        <w:t xml:space="preserve">a hiánypótlásra rendelkezésre álló határidő leteltéig nem vagy nem megfelelően </w:t>
      </w:r>
      <w:proofErr w:type="gramStart"/>
      <w:r w:rsidRPr="0034770C">
        <w:rPr>
          <w:rFonts w:ascii="Garamond" w:hAnsi="Garamond" w:cstheme="minorHAnsi"/>
        </w:rPr>
        <w:t>tesznek</w:t>
      </w:r>
      <w:proofErr w:type="gramEnd"/>
      <w:r w:rsidRPr="0034770C">
        <w:rPr>
          <w:rFonts w:ascii="Garamond" w:hAnsi="Garamond" w:cstheme="minorHAnsi"/>
        </w:rPr>
        <w:t xml:space="preserve"> eleget</w:t>
      </w:r>
      <w:r w:rsidR="00BB3D11" w:rsidRPr="0034770C">
        <w:rPr>
          <w:rFonts w:ascii="Garamond" w:hAnsi="Garamond" w:cstheme="minorHAnsi"/>
        </w:rPr>
        <w:t xml:space="preserve"> vagy a Kedvezményezettek </w:t>
      </w:r>
      <w:r w:rsidR="00B06D2F" w:rsidRPr="0034770C">
        <w:rPr>
          <w:rFonts w:ascii="Garamond" w:hAnsi="Garamond" w:cstheme="minorHAnsi"/>
        </w:rPr>
        <w:t>nem</w:t>
      </w:r>
      <w:r w:rsidR="00BB3D11" w:rsidRPr="0034770C">
        <w:rPr>
          <w:rFonts w:ascii="Garamond" w:hAnsi="Garamond" w:cstheme="minorHAnsi"/>
        </w:rPr>
        <w:t xml:space="preserve"> teljesítik a 4.15. pontban előírt személyes szakmai beszámolási kötelezettségüket</w:t>
      </w:r>
      <w:r w:rsidRPr="0034770C">
        <w:rPr>
          <w:rFonts w:ascii="Garamond" w:hAnsi="Garamond" w:cstheme="minorHAnsi"/>
        </w:rPr>
        <w:t>;</w:t>
      </w:r>
    </w:p>
    <w:p w:rsidR="007A5216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által elvégzett tevékenység a Támogatási szerződésben rögzített céltól eltér vagy a Támogatási szerződésben meghatározott célhoz mért előrehaladás nem kielégítő</w:t>
      </w:r>
      <w:r w:rsidR="007A5216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Kedvezményezettek </w:t>
      </w:r>
      <w:r w:rsidR="00876785" w:rsidRPr="0034770C">
        <w:rPr>
          <w:rFonts w:ascii="Garamond" w:hAnsi="Garamond" w:cstheme="minorHAnsi"/>
        </w:rPr>
        <w:t xml:space="preserve">rész- </w:t>
      </w:r>
      <w:r w:rsidRPr="0034770C">
        <w:rPr>
          <w:rFonts w:ascii="Garamond" w:hAnsi="Garamond" w:cstheme="minorHAnsi"/>
        </w:rPr>
        <w:t>vagy záróbeszámolóját elutasítja;</w:t>
      </w:r>
    </w:p>
    <w:p w:rsidR="00BC1111" w:rsidRPr="0034770C" w:rsidRDefault="00BC1111" w:rsidP="00C7005C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amennyiben a Projekt szerinti tevékenység hatósági engedélyhez kötött, </w:t>
      </w:r>
      <w:r w:rsidR="000A6ADB" w:rsidRPr="0034770C">
        <w:rPr>
          <w:rFonts w:ascii="Garamond" w:hAnsi="Garamond"/>
        </w:rPr>
        <w:t xml:space="preserve">a Kedvezményezett az Ávr. 75. § (6b) bekezdése szerinti esetben nem teljesíti az ott meghatározott igazolási kötelezettségét </w:t>
      </w:r>
      <w:r w:rsidR="00C7005C" w:rsidRPr="00C7005C">
        <w:rPr>
          <w:rFonts w:ascii="Garamond" w:hAnsi="Garamond"/>
        </w:rPr>
        <w:t>–</w:t>
      </w:r>
      <w:r w:rsidR="000A6ADB" w:rsidRPr="0034770C">
        <w:rPr>
          <w:rFonts w:ascii="Garamond" w:hAnsi="Garamond"/>
        </w:rPr>
        <w:t xml:space="preserve"> figyelembe véve az Ávr. 75. § (6a) bekezdésében foglaltakat is;</w:t>
      </w:r>
    </w:p>
    <w:p w:rsidR="00BC1111" w:rsidRPr="0034770C" w:rsidRDefault="007A5216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helyszíni ellenőrzésről készült jegyzőkönyv vagy a monitoring látogatásról készült emlékeztető megállapításai alapján ez indokolt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B3D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</w:t>
      </w:r>
      <w:r w:rsidR="00BC1111" w:rsidRPr="0034770C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>lamely</w:t>
      </w:r>
      <w:r w:rsidR="00BC1111" w:rsidRPr="0034770C">
        <w:rPr>
          <w:rFonts w:ascii="Garamond" w:hAnsi="Garamond" w:cstheme="minorHAnsi"/>
        </w:rPr>
        <w:t xml:space="preserve"> Kedvezményezett biztosíték nyújtására köteles és nem teljesíti a biztosíték rendelkezésre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:rsidR="00BC1111" w:rsidRPr="0034770C" w:rsidRDefault="00BC1111" w:rsidP="007003C8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olyan körülményről szerez tudomást, amely a 8.1</w:t>
      </w:r>
      <w:r w:rsidR="0024469A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 xml:space="preserve">-8.2. pont szerint a Támogatási szerződés felmondását vagy az attól történő </w:t>
      </w:r>
      <w:r w:rsidR="00F81C33">
        <w:rPr>
          <w:rFonts w:ascii="Garamond" w:hAnsi="Garamond" w:cstheme="minorHAnsi"/>
        </w:rPr>
        <w:t>elállást teheti szükségessé.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7.3.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felfüggesztheti a Támogatás folyósítását, ha 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által benyújtott, a Támogatási szerződés módosítására irányuló kérelem támogatás-kifizetést vagy a kifizetéssel kapcsolatos adatokat érint;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olyan bejelentést tesz, amely a Támogatási szerződés módosítását teszi szükségessé vagy</w:t>
      </w:r>
    </w:p>
    <w:p w:rsidR="00BC1111" w:rsidRPr="0034770C" w:rsidRDefault="00BC1111" w:rsidP="007003C8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7.4.</w:t>
      </w:r>
      <w:r w:rsidRPr="0034770C">
        <w:rPr>
          <w:rFonts w:ascii="Garamond" w:hAnsi="Garamond" w:cstheme="minorHAnsi"/>
        </w:rPr>
        <w:tab/>
        <w:t xml:space="preserve">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 folyósításának felfüggesztéséről és annak indokáról haladéktalanul, de legkésőbb </w:t>
      </w:r>
      <w:r w:rsidR="00876785" w:rsidRPr="0034770C">
        <w:rPr>
          <w:rFonts w:ascii="Garamond" w:hAnsi="Garamond" w:cstheme="minorHAnsi"/>
        </w:rPr>
        <w:t xml:space="preserve">8 </w:t>
      </w:r>
      <w:r w:rsidRPr="0034770C">
        <w:rPr>
          <w:rFonts w:ascii="Garamond" w:hAnsi="Garamond" w:cstheme="minorHAnsi"/>
        </w:rPr>
        <w:t xml:space="preserve">napon belül írásban tájékoztatja a Konzorciumvezetőt és a felfüggesztéssel érintett Kedvezményezettet vagy Kedvezményezetteket. Amennyiben a Kedvezményezett vagy Kedvezményezettek a Támogatás folyósításának felfüggesztésére okot adó körülményt a </w:t>
      </w:r>
      <w:r w:rsidR="00046B55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 kitűzött határidőn belül nem szüntetik meg,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Kedvezményezettek szerződésszegésére vonatkozó szabályok szerint járhat el.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F28FD" w:rsidRDefault="00BC1111" w:rsidP="00335901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7.5.</w:t>
      </w:r>
      <w:r w:rsidRPr="0034770C">
        <w:rPr>
          <w:rFonts w:ascii="Garamond" w:hAnsi="Garamond" w:cstheme="minorHAnsi"/>
        </w:rPr>
        <w:tab/>
        <w:t xml:space="preserve">A Támogatás folyósításának felfüggesztése esetén a Kedvezményezetteket kártalanítás, kártérítés, illetve késedelmi kamat nem illeti meg. A Kedvezményezetteket a velük szemben alkalmazott intézkedések és jogkövetkezmények nem mentesítik a jogszabályokban, a Támogatási szerződésben, valamint a jelen Teljesítési feltételekben foglalt kötelezettségeik teljesítése alól. A Támogatás folyósításának felfüggesztése nem jelenti azt, hogy a </w:t>
      </w:r>
      <w:r w:rsidR="00834C09">
        <w:rPr>
          <w:rFonts w:ascii="Garamond" w:hAnsi="Garamond" w:cstheme="minorHAnsi"/>
        </w:rPr>
        <w:t>Kezelő sze</w:t>
      </w:r>
      <w:r w:rsidR="00014022">
        <w:rPr>
          <w:rFonts w:ascii="Garamond" w:hAnsi="Garamond" w:cstheme="minorHAnsi"/>
        </w:rPr>
        <w:t>r</w:t>
      </w:r>
      <w:r w:rsidR="00834C09">
        <w:rPr>
          <w:rFonts w:ascii="Garamond" w:hAnsi="Garamond" w:cstheme="minorHAnsi"/>
        </w:rPr>
        <w:t>v</w:t>
      </w:r>
      <w:r w:rsidRPr="0034770C">
        <w:rPr>
          <w:rFonts w:ascii="Garamond" w:hAnsi="Garamond" w:cstheme="minorHAnsi"/>
        </w:rPr>
        <w:t xml:space="preserve"> lemond a Támogatási szerződéstől való elállás vagy a Támogatási szerződés felmondásának jogáról.</w:t>
      </w:r>
    </w:p>
    <w:p w:rsidR="009F0F98" w:rsidRDefault="009F0F98" w:rsidP="00335901">
      <w:pPr>
        <w:spacing w:after="0" w:line="360" w:lineRule="exact"/>
        <w:jc w:val="both"/>
        <w:rPr>
          <w:rFonts w:ascii="Garamond" w:hAnsi="Garamond" w:cstheme="minorHAnsi"/>
        </w:rPr>
      </w:pPr>
    </w:p>
    <w:p w:rsidR="009F0F98" w:rsidRDefault="009F0F98" w:rsidP="00335901">
      <w:pPr>
        <w:spacing w:after="0" w:line="360" w:lineRule="exact"/>
        <w:jc w:val="both"/>
        <w:rPr>
          <w:rFonts w:ascii="Garamond" w:hAnsi="Garamond" w:cstheme="minorHAnsi"/>
          <w:b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szerződésszegés és jogkövetkezményei, a Támogatási szerződés megszűnése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8.1.</w:t>
      </w:r>
      <w:r w:rsidRPr="0034770C">
        <w:rPr>
          <w:rFonts w:ascii="Garamond" w:hAnsi="Garamond" w:cstheme="minorHAnsi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34770C">
        <w:rPr>
          <w:rFonts w:ascii="Garamond" w:hAnsi="Garamond" w:cstheme="minorHAnsi"/>
        </w:rPr>
        <w:t>ok</w:t>
      </w:r>
      <w:r w:rsidRPr="0034770C">
        <w:rPr>
          <w:rFonts w:ascii="Garamond" w:hAnsi="Garamond" w:cstheme="minorHAnsi"/>
        </w:rPr>
        <w:t xml:space="preserve">ban foglalt lényeges kötelezettségét nem vagy nem a Támogatási szerződésben, jelen Teljesítési feltételekben vagy a vonatkozó jogszabályokban foglaltaknak megfelelően teljesíti (szerződésszegés),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jogosult a Támogatási szerződéstől elállni vagy azt felmondani, így különösen ha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 xml:space="preserve">a Támogatási szerződésben meghatározott megvalósítási időszak kezdő időpontjától számított 6 hónapon belül a támogatott tevékenység nem kezdődik meg, vagy valamely Kedvezményezett a Támogatás igénybevételét neki felróható okból a </w:t>
      </w:r>
      <w:r w:rsidR="00FD5B17" w:rsidRPr="0034770C">
        <w:rPr>
          <w:rFonts w:ascii="Garamond" w:hAnsi="Garamond" w:cstheme="minorHAnsi"/>
        </w:rPr>
        <w:t>kezdő</w:t>
      </w:r>
      <w:r w:rsidRPr="0034770C">
        <w:rPr>
          <w:rFonts w:ascii="Garamond" w:hAnsi="Garamond" w:cstheme="minorHAnsi"/>
        </w:rPr>
        <w:t xml:space="preserve"> időponttól számított 6 hónapon belül nem kezdeményezi és késedelmét ezen idő alatt írásban nem menti ki;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támogatási jogviszonyra vonatkozó bármely ellenőrzés eredményeként megállapításra kerül, hogy a Kedvezményezettek valamelyike nem volt jogosult a Támogatás igénybevételére;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az Ávr. 81. §-ában foglalt valamely körülmény a támogatási döntés meghozatalát követően következik be vagy jut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tudomására;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támogatott tevékenység </w:t>
      </w:r>
      <w:r w:rsidR="004A48AE" w:rsidRPr="0034770C">
        <w:rPr>
          <w:rFonts w:ascii="Garamond" w:hAnsi="Garamond" w:cstheme="minorHAnsi"/>
        </w:rPr>
        <w:t xml:space="preserve">megvalósítása </w:t>
      </w:r>
      <w:r w:rsidRPr="0034770C">
        <w:rPr>
          <w:rFonts w:ascii="Garamond" w:hAnsi="Garamond" w:cstheme="minorHAnsi"/>
        </w:rPr>
        <w:t>meghiúsul, tartós akadályba ütközik vagy a Támogatási szerződésben rögzített ütemezéshez képest jelentős késedelmet szenved;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Támogatási szerződésben vagy ahhoz kapcsolódóan akár előzetesen tett nyilatkozatai bármelyikét visszavonja;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Kedvezményezettek a</w:t>
      </w:r>
      <w:r w:rsidR="005F0C18" w:rsidRPr="0034770C">
        <w:rPr>
          <w:rFonts w:ascii="Garamond" w:hAnsi="Garamond" w:cstheme="minorHAnsi"/>
        </w:rPr>
        <w:t xml:space="preserve"> </w:t>
      </w:r>
      <w:r w:rsidR="00876785" w:rsidRPr="0034770C">
        <w:rPr>
          <w:rFonts w:ascii="Garamond" w:hAnsi="Garamond" w:cstheme="minorHAnsi"/>
        </w:rPr>
        <w:t xml:space="preserve">rész- </w:t>
      </w:r>
      <w:r w:rsidRPr="0034770C">
        <w:rPr>
          <w:rFonts w:ascii="Garamond" w:hAnsi="Garamond" w:cstheme="minorHAnsi"/>
        </w:rPr>
        <w:t>vagy záróbeszámoló vonatkozásában beszámolási</w:t>
      </w:r>
      <w:r w:rsidR="00BB3D11" w:rsidRPr="0034770C">
        <w:rPr>
          <w:rFonts w:ascii="Garamond" w:hAnsi="Garamond" w:cstheme="minorHAnsi"/>
        </w:rPr>
        <w:t>, elszámolási</w:t>
      </w:r>
      <w:r w:rsidRPr="0034770C">
        <w:rPr>
          <w:rFonts w:ascii="Garamond" w:hAnsi="Garamond" w:cstheme="minorHAnsi"/>
        </w:rPr>
        <w:t xml:space="preserve"> </w:t>
      </w:r>
      <w:r w:rsidR="00876785" w:rsidRPr="0034770C">
        <w:rPr>
          <w:rFonts w:ascii="Garamond" w:hAnsi="Garamond" w:cstheme="minorHAnsi"/>
        </w:rPr>
        <w:t xml:space="preserve">és adatszolgáltatási </w:t>
      </w:r>
      <w:r w:rsidRPr="0034770C">
        <w:rPr>
          <w:rFonts w:ascii="Garamond" w:hAnsi="Garamond" w:cstheme="minorHAnsi"/>
        </w:rPr>
        <w:t>kötelezettségüknek nem vagy nem megfelelően tesznek eleget a 3.2.5., 3.2.6.</w:t>
      </w:r>
      <w:r w:rsidR="00876785" w:rsidRPr="0034770C">
        <w:rPr>
          <w:rFonts w:ascii="Garamond" w:hAnsi="Garamond" w:cstheme="minorHAnsi"/>
        </w:rPr>
        <w:t>, 4.11.</w:t>
      </w:r>
      <w:r w:rsidR="00A8280B" w:rsidRPr="0034770C">
        <w:rPr>
          <w:rFonts w:ascii="Garamond" w:hAnsi="Garamond" w:cstheme="minorHAnsi"/>
        </w:rPr>
        <w:t xml:space="preserve"> vagy </w:t>
      </w:r>
      <w:r w:rsidR="00876785" w:rsidRPr="0034770C">
        <w:rPr>
          <w:rFonts w:ascii="Garamond" w:hAnsi="Garamond" w:cstheme="minorHAnsi"/>
        </w:rPr>
        <w:t>4.14.</w:t>
      </w:r>
      <w:r w:rsidRPr="0034770C">
        <w:rPr>
          <w:rFonts w:ascii="Garamond" w:hAnsi="Garamond" w:cstheme="minorHAnsi"/>
        </w:rPr>
        <w:t xml:space="preserve"> pontban meghatározott, hiánypótlásra rendelkezésre álló határidőre</w:t>
      </w:r>
      <w:r w:rsidR="00A8280B" w:rsidRPr="0034770C">
        <w:rPr>
          <w:rFonts w:ascii="Garamond" w:hAnsi="Garamond" w:cstheme="minorHAnsi"/>
        </w:rPr>
        <w:t xml:space="preserve"> vagy póthatáridőre sem teljesítik a 4.15. pontban előírt személyes szakmai beszámolási kötelezettséget</w:t>
      </w:r>
      <w:r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Pályázati kiírás rendelkezése szerint biztosíték nyújtására köteles és az általa rendelkezésre bocsátott biztosíték megszűnik, megsemmisül vagy értéke egyébként számottevően csökken, és a</w:t>
      </w:r>
      <w:r w:rsidR="00A8280B" w:rsidRPr="0034770C">
        <w:rPr>
          <w:rFonts w:ascii="Garamond" w:hAnsi="Garamond" w:cstheme="minorHAnsi"/>
        </w:rPr>
        <w:t>z érintett</w:t>
      </w:r>
      <w:r w:rsidRPr="0034770C">
        <w:rPr>
          <w:rFonts w:ascii="Garamond" w:hAnsi="Garamond" w:cstheme="minorHAnsi"/>
        </w:rPr>
        <w:t xml:space="preserve"> Kedvezményezett megfelelő új biztosíték, vagy a biztosíték értéke csökkenésének megfelelő további biztosíték nyújtásáról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 megszabott ésszerű határidőn belül nem intézkedik;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támogatott tevékenységhez szükséges hatósági engedéllyel nem rendelkezik figyelembe véve az Ávr. 75. § (6a) bekezdésében foglalt rendelkezést is;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a Támogatást részben vagy egészben a Támogatási szerződésben meghatározottól eltérő célra vagy nem rendeltetésszerűen használja fel;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valamely Kedvezményezett jogszabályban vagy a jelen Teljesítési feltételekben előírt bejelentési kötelezettségének teljesítésével egy hónapon túli késedelembe esik;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összeférhetetlenség áll fenn a Projekt megvalósítása során, azaz </w:t>
      </w:r>
    </w:p>
    <w:p w:rsidR="00BC1111" w:rsidRPr="0034770C" w:rsidRDefault="00BC1111" w:rsidP="007003C8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ma)</w:t>
      </w:r>
      <w:r w:rsidRPr="0034770C">
        <w:rPr>
          <w:rFonts w:ascii="Garamond" w:hAnsi="Garamond" w:cstheme="minorHAnsi"/>
        </w:rPr>
        <w:tab/>
      </w:r>
      <w:r w:rsidR="00A620B7" w:rsidRPr="0034770C">
        <w:rPr>
          <w:rFonts w:ascii="Garamond" w:hAnsi="Garamond" w:cstheme="minorHAnsi"/>
        </w:rPr>
        <w:t>ha valamely Kedvezményezettel a szolgáltatás nyújtására vagy befektetett eszköz beszerzésére szerződéses jogviszonyban álló fél a szolgáltatás nyújtására vagy az eszköz beszerzésére irányuló szerződés megkötésekor, a szerződéskötést megelőző 3 éven belül, illetve a szerződéses jogviszony fennállása alatt a Kedvezményezettel/Kedvezményezettekkel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Kedvezményezett/Kedvezményezettek vállalkozásában felügyeleti, irányítói jogkört gyakorló személynek a Ptk. 8:1. § (1) bekezdés 1. pontja</w:t>
      </w:r>
      <w:r w:rsidR="00A620B7" w:rsidRPr="0034770C" w:rsidDel="006711FD">
        <w:rPr>
          <w:rFonts w:ascii="Garamond" w:hAnsi="Garamond" w:cstheme="minorHAnsi"/>
        </w:rPr>
        <w:t xml:space="preserve"> </w:t>
      </w:r>
      <w:r w:rsidR="00A620B7" w:rsidRPr="0034770C">
        <w:rPr>
          <w:rFonts w:ascii="Garamond" w:hAnsi="Garamond" w:cstheme="minorHAnsi"/>
        </w:rPr>
        <w:t xml:space="preserve">szerinti közeli hozzátartozójának minősül(t) </w:t>
      </w:r>
      <w:r w:rsidRPr="0034770C">
        <w:rPr>
          <w:rFonts w:ascii="Garamond" w:hAnsi="Garamond" w:cstheme="minorHAnsi"/>
        </w:rPr>
        <w:t>vagy</w:t>
      </w:r>
    </w:p>
    <w:p w:rsidR="00BC1111" w:rsidRPr="0034770C" w:rsidRDefault="00BC1111" w:rsidP="007003C8">
      <w:pPr>
        <w:spacing w:after="0" w:line="360" w:lineRule="exact"/>
        <w:ind w:left="993" w:hanging="284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mb)</w:t>
      </w:r>
      <w:r w:rsidRPr="0034770C">
        <w:rPr>
          <w:rFonts w:ascii="Garamond" w:hAnsi="Garamond" w:cstheme="minorHAnsi"/>
        </w:rPr>
        <w:tab/>
        <w:t>ha valamely Kedvezményezett szolgáltatást</w:t>
      </w:r>
      <w:r w:rsidR="000B16BD" w:rsidRPr="0034770C">
        <w:rPr>
          <w:rFonts w:ascii="Garamond" w:hAnsi="Garamond" w:cstheme="minorHAnsi"/>
        </w:rPr>
        <w:t xml:space="preserve"> vagy a befektetett eszközt</w:t>
      </w:r>
      <w:r w:rsidRPr="0034770C">
        <w:rPr>
          <w:rFonts w:ascii="Garamond" w:hAnsi="Garamond" w:cstheme="minorHAnsi"/>
        </w:rPr>
        <w:t xml:space="preserve"> tőle nem független féltől vesz igénybe;</w:t>
      </w:r>
    </w:p>
    <w:p w:rsidR="00BC1111" w:rsidRPr="0034770C" w:rsidRDefault="00CE6BE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8.2. pont rendelkezéseinek figyelembevételével amennyiben valamely Kedvezményezett a kutatási konzorciumban való részvételét megszünteti</w:t>
      </w:r>
      <w:r w:rsidR="00BC1111" w:rsidRPr="0034770C">
        <w:rPr>
          <w:rFonts w:ascii="Garamond" w:hAnsi="Garamond" w:cstheme="minorHAnsi"/>
        </w:rPr>
        <w:t>;</w:t>
      </w:r>
    </w:p>
    <w:p w:rsidR="00BC1111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– amennyiben a Támogatási szerződés alapján annak szolgáltatására köteles – saját forrást nem vagy nem a Támogatási szerződésben meghatározott mértékben használ fel;</w:t>
      </w:r>
    </w:p>
    <w:p w:rsidR="00876785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8.9. pont szerinti eset bekövetkezik</w:t>
      </w:r>
      <w:r w:rsidR="00876785" w:rsidRPr="0034770C">
        <w:rPr>
          <w:rFonts w:ascii="Garamond" w:hAnsi="Garamond" w:cstheme="minorHAnsi"/>
        </w:rPr>
        <w:t>;</w:t>
      </w:r>
    </w:p>
    <w:p w:rsidR="00876785" w:rsidRPr="0034770C" w:rsidRDefault="00BC111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 </w:t>
      </w:r>
      <w:r w:rsidR="00BB3D11" w:rsidRPr="0034770C">
        <w:rPr>
          <w:rFonts w:ascii="Garamond" w:hAnsi="Garamond" w:cstheme="minorHAnsi"/>
        </w:rPr>
        <w:t>v</w:t>
      </w:r>
      <w:r w:rsidR="00876785" w:rsidRPr="0034770C">
        <w:rPr>
          <w:rFonts w:ascii="Garamond" w:hAnsi="Garamond" w:cstheme="minorHAnsi"/>
        </w:rPr>
        <w:t>a</w:t>
      </w:r>
      <w:r w:rsidR="00BB3D11" w:rsidRPr="0034770C">
        <w:rPr>
          <w:rFonts w:ascii="Garamond" w:hAnsi="Garamond" w:cstheme="minorHAnsi"/>
        </w:rPr>
        <w:t>lamely</w:t>
      </w:r>
      <w:r w:rsidR="00876785" w:rsidRPr="0034770C">
        <w:rPr>
          <w:rFonts w:ascii="Garamond" w:hAnsi="Garamond" w:cstheme="minorHAnsi"/>
        </w:rPr>
        <w:t xml:space="preserve"> Kedvezményezett a Pályázati kiírásban előírt fenntartási kötelezettségét nem teljesíti; </w:t>
      </w:r>
    </w:p>
    <w:p w:rsidR="00BC1111" w:rsidRPr="0034770C" w:rsidRDefault="00876785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megvalósítása során a Pályázati kiírásban foglaltak szerinti jelentős kockázat merül fel</w:t>
      </w:r>
      <w:r w:rsidR="004A48AE" w:rsidRPr="0034770C">
        <w:rPr>
          <w:rFonts w:ascii="Garamond" w:hAnsi="Garamond" w:cstheme="minorHAnsi"/>
        </w:rPr>
        <w:t>;</w:t>
      </w:r>
    </w:p>
    <w:p w:rsidR="004A48AE" w:rsidRPr="0034770C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Kedvezményezett megszegi a közbeszerzésre vonatkozó 10.2. pont szerinti kötelezettségét;</w:t>
      </w:r>
    </w:p>
    <w:p w:rsidR="00BC1111" w:rsidRPr="0034770C" w:rsidRDefault="00937961" w:rsidP="007003C8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valamely Kedvezményezett által a támogatott tevékenység megvalósítására kötött szerződésben részes olyan fél, aki a támogatási jogviszony teljesítésében közvetlen módon közreműködik, az ellenőrző szerv munkáját ellehetetleníti</w:t>
      </w:r>
      <w:r w:rsidR="004A48AE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8.2.</w:t>
      </w:r>
      <w:r w:rsidRPr="0034770C">
        <w:rPr>
          <w:rFonts w:ascii="Garamond" w:hAnsi="Garamond" w:cstheme="minorHAnsi"/>
        </w:rPr>
        <w:tab/>
        <w:t xml:space="preserve">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elállhat továbbá a Támogatási szerződéstől vagy felmondhatja azt, ha</w:t>
      </w:r>
    </w:p>
    <w:p w:rsidR="00BC1111" w:rsidRPr="0034770C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</w:t>
      </w:r>
      <w:r w:rsidR="007F52A2" w:rsidRPr="0034770C">
        <w:rPr>
          <w:rFonts w:ascii="Garamond" w:hAnsi="Garamond" w:cstheme="minorHAnsi"/>
        </w:rPr>
        <w:t>ódosítására nincs lehetőség</w:t>
      </w:r>
    </w:p>
    <w:p w:rsidR="00BC1111" w:rsidRPr="0034770C" w:rsidRDefault="00BC1111" w:rsidP="007003C8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valamely Kedvezményezett kutatási konzorciumból való kilépése a Projekt teljesítését ellehetetleníti (a konzorciumból kilépő Kedvezményezetten kívüli Kedvezményezettek vonatkozásában).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8.3.</w:t>
      </w:r>
      <w:r w:rsidRPr="0034770C">
        <w:rPr>
          <w:rFonts w:ascii="Garamond" w:hAnsi="Garamond" w:cstheme="minorHAnsi"/>
        </w:rPr>
        <w:tab/>
      </w:r>
      <w:r w:rsidR="007F2303" w:rsidRPr="0034770C">
        <w:rPr>
          <w:rFonts w:ascii="Garamond" w:hAnsi="Garamond" w:cstheme="minorHAnsi"/>
        </w:rPr>
        <w:t>A 8.1. mb) pont vonatkozásában a szolgáltatást vagy a befektetett eszközt nyújtó fél és a Kedvezményezett nem tekinthető egymástól függetlennek, ha a szolgáltatás nyújtására vagy az eszköz beszerzésére irányuló szerződés megkötésekor, a szerződéskötést megelőző 3 éven belül vagy a szerződéses jogviszony fennállása alatt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Kedvezményezett és 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>nyújtó fél között tulajdonosi vagy tagsági jogviszony áll(t) fenn;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Kedvezményezett tagja, tulajdonosa, vezető tisztségviselője, felügyelőbizottsági tagja 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 xml:space="preserve">nyújtó fél tagja, tulajdonosa, vezető tisztségviselője, felügyelőbizottsági tagja (volt); 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 xml:space="preserve">a szolgáltatást </w:t>
      </w:r>
      <w:r w:rsidR="000B16BD" w:rsidRPr="0034770C">
        <w:rPr>
          <w:rFonts w:ascii="Garamond" w:hAnsi="Garamond"/>
        </w:rPr>
        <w:t xml:space="preserve">vagy a befektetett eszközt </w:t>
      </w:r>
      <w:r w:rsidRPr="0034770C">
        <w:rPr>
          <w:rFonts w:ascii="Garamond" w:hAnsi="Garamond"/>
        </w:rPr>
        <w:t>nyújtó fél tagja, tulajdonosa, vezető tisztségviselője, felügyelőbizottsági tagja a Kedvezményezett tagja, tulajdonosa, vezető tisztségviselője, felügyelőbizottsági tagja (volt) vagy</w:t>
      </w:r>
    </w:p>
    <w:p w:rsidR="00BC1111" w:rsidRPr="0034770C" w:rsidRDefault="00BC1111" w:rsidP="007003C8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</w:rPr>
      </w:pPr>
      <w:r w:rsidRPr="0034770C">
        <w:rPr>
          <w:rFonts w:ascii="Garamond" w:hAnsi="Garamond"/>
        </w:rPr>
        <w:t>a Kedvezményezett tagjának, tulajdonosának, vezető tisztségviselőjének, felügyelőbizottsági tagjának közeli hozzátartozója a szolgáltatást</w:t>
      </w:r>
      <w:r w:rsidR="000B16BD" w:rsidRPr="0034770C">
        <w:rPr>
          <w:rFonts w:ascii="Garamond" w:hAnsi="Garamond"/>
        </w:rPr>
        <w:t xml:space="preserve"> vagy a befektetett eszközt</w:t>
      </w:r>
      <w:r w:rsidRPr="0034770C">
        <w:rPr>
          <w:rFonts w:ascii="Garamond" w:hAnsi="Garamond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8.4.</w:t>
      </w:r>
      <w:r w:rsidRPr="0034770C">
        <w:rPr>
          <w:rFonts w:ascii="Garamond" w:hAnsi="Garamond" w:cstheme="minorHAnsi"/>
        </w:rPr>
        <w:tab/>
        <w:t xml:space="preserve">Amennyiben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Támogatási szerződéstől </w:t>
      </w:r>
      <w:proofErr w:type="gramStart"/>
      <w:r w:rsidRPr="0034770C">
        <w:rPr>
          <w:rFonts w:ascii="Garamond" w:hAnsi="Garamond" w:cstheme="minorHAnsi"/>
        </w:rPr>
        <w:t>eláll</w:t>
      </w:r>
      <w:proofErr w:type="gramEnd"/>
      <w:r w:rsidRPr="0034770C">
        <w:rPr>
          <w:rFonts w:ascii="Garamond" w:hAnsi="Garamond" w:cstheme="minorHAnsi"/>
        </w:rPr>
        <w:t xml:space="preserve"> vagy azt felmondja, a Kedvezményezett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köteles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a jogosulatlanul igénybe vett Támogatás összegét a – visszaköveteléssel érintett naptári félév első napján érvényes – jegybanki alapkamat kétszeresének megfelelő mértékű ügyleti kamattal növelten visszafizetni a </w:t>
      </w:r>
      <w:r w:rsidR="00834C09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>. Amennyiben a Kedvezményezett</w:t>
      </w:r>
      <w:r w:rsidR="00A8280B" w:rsidRPr="0034770C">
        <w:rPr>
          <w:rFonts w:ascii="Garamond" w:hAnsi="Garamond" w:cstheme="minorHAnsi"/>
        </w:rPr>
        <w:t>ek</w:t>
      </w:r>
      <w:r w:rsidRPr="0034770C">
        <w:rPr>
          <w:rFonts w:ascii="Garamond" w:hAnsi="Garamond" w:cstheme="minorHAnsi"/>
        </w:rPr>
        <w:t xml:space="preserve"> a visszafizetési kötelezettség</w:t>
      </w:r>
      <w:r w:rsidR="00A8280B" w:rsidRPr="0034770C">
        <w:rPr>
          <w:rFonts w:ascii="Garamond" w:hAnsi="Garamond" w:cstheme="minorHAnsi"/>
        </w:rPr>
        <w:t>ük</w:t>
      </w:r>
      <w:r w:rsidRPr="0034770C">
        <w:rPr>
          <w:rFonts w:ascii="Garamond" w:hAnsi="Garamond" w:cstheme="minorHAnsi"/>
        </w:rPr>
        <w:t>nek teljesítésével késedelembe es</w:t>
      </w:r>
      <w:r w:rsidR="00A8280B" w:rsidRPr="0034770C">
        <w:rPr>
          <w:rFonts w:ascii="Garamond" w:hAnsi="Garamond" w:cstheme="minorHAnsi"/>
        </w:rPr>
        <w:t>ne</w:t>
      </w:r>
      <w:r w:rsidRPr="0034770C">
        <w:rPr>
          <w:rFonts w:ascii="Garamond" w:hAnsi="Garamond" w:cstheme="minorHAnsi"/>
        </w:rPr>
        <w:t xml:space="preserve">k,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8.5.</w:t>
      </w:r>
      <w:r w:rsidRPr="0034770C">
        <w:rPr>
          <w:rFonts w:ascii="Garamond" w:hAnsi="Garamond" w:cstheme="minorHAnsi"/>
        </w:rPr>
        <w:tab/>
        <w:t>Az ügyleti és késedelmi kamat számítására az Ávr. 98. § (3)-(4) bekezdését megfelelően alkalmazni kell.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8.6.</w:t>
      </w:r>
      <w:r w:rsidRPr="0034770C">
        <w:rPr>
          <w:rFonts w:ascii="Garamond" w:hAnsi="Garamond" w:cstheme="minorHAnsi"/>
        </w:rPr>
        <w:tab/>
      </w:r>
      <w:proofErr w:type="gramStart"/>
      <w:r w:rsidRPr="0034770C">
        <w:rPr>
          <w:rFonts w:ascii="Garamond" w:hAnsi="Garamond" w:cstheme="minorHAnsi"/>
        </w:rPr>
        <w:t>Kutatási konzorciumban megvalósított Projekt esetén amennyiben a 8.1</w:t>
      </w:r>
      <w:r w:rsidR="0024469A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 xml:space="preserve">-8.2. pontokban foglalt esetek valamelyike egy vagy több, de nem az összes Kedvezményezett vonatkozásában következik be, és emiatt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Támogatási szerződést az ott meghatározott módon vele vagy velük szemben megszünteti, a szerződésszegést el nem követett Kedvezményezettek esetében </w:t>
      </w:r>
      <w:r w:rsidR="00A97DE1" w:rsidRPr="00A97DE1">
        <w:rPr>
          <w:rFonts w:ascii="Garamond" w:hAnsi="Garamond" w:cstheme="minorHAnsi"/>
        </w:rPr>
        <w:t xml:space="preserve">a Támogatási szerződés megszüntetéséről és annak módjáról vagy a Projekt folytathatóságáról </w:t>
      </w:r>
      <w:r w:rsidR="00A97DE1">
        <w:rPr>
          <w:rFonts w:ascii="Garamond" w:hAnsi="Garamond" w:cstheme="minorHAnsi"/>
        </w:rPr>
        <w:t xml:space="preserve">szóló döntés meghozatala </w:t>
      </w:r>
      <w:r w:rsidRPr="0034770C">
        <w:rPr>
          <w:rFonts w:ascii="Garamond" w:hAnsi="Garamond" w:cstheme="minorHAnsi"/>
        </w:rPr>
        <w:t>a Projektben végzett feladat</w:t>
      </w:r>
      <w:r w:rsidR="00A97DE1">
        <w:rPr>
          <w:rFonts w:ascii="Garamond" w:hAnsi="Garamond" w:cstheme="minorHAnsi"/>
        </w:rPr>
        <w:t>o</w:t>
      </w:r>
      <w:r w:rsidRPr="0034770C">
        <w:rPr>
          <w:rFonts w:ascii="Garamond" w:hAnsi="Garamond" w:cstheme="minorHAnsi"/>
        </w:rPr>
        <w:t>k időarányos teljesítés</w:t>
      </w:r>
      <w:r w:rsidR="00A97DE1">
        <w:rPr>
          <w:rFonts w:ascii="Garamond" w:hAnsi="Garamond" w:cstheme="minorHAnsi"/>
        </w:rPr>
        <w:t>e</w:t>
      </w:r>
      <w:r w:rsidRPr="0034770C">
        <w:rPr>
          <w:rFonts w:ascii="Garamond" w:hAnsi="Garamond" w:cstheme="minorHAnsi"/>
        </w:rPr>
        <w:t>, annak színvonal</w:t>
      </w:r>
      <w:r w:rsidR="00A97DE1">
        <w:rPr>
          <w:rFonts w:ascii="Garamond" w:hAnsi="Garamond" w:cstheme="minorHAnsi"/>
        </w:rPr>
        <w:t>a</w:t>
      </w:r>
      <w:r w:rsidRPr="0034770C">
        <w:rPr>
          <w:rFonts w:ascii="Garamond" w:hAnsi="Garamond" w:cstheme="minorHAnsi"/>
        </w:rPr>
        <w:t>, a Projekt folytatásának lehetőség</w:t>
      </w:r>
      <w:r w:rsidR="00A97DE1">
        <w:rPr>
          <w:rFonts w:ascii="Garamond" w:hAnsi="Garamond" w:cstheme="minorHAnsi"/>
        </w:rPr>
        <w:t>e</w:t>
      </w:r>
      <w:r w:rsidRPr="0034770C">
        <w:rPr>
          <w:rFonts w:ascii="Garamond" w:hAnsi="Garamond" w:cstheme="minorHAnsi"/>
        </w:rPr>
        <w:t xml:space="preserve">, továbbá </w:t>
      </w:r>
      <w:proofErr w:type="gramEnd"/>
      <w:r w:rsidRPr="0034770C">
        <w:rPr>
          <w:rFonts w:ascii="Garamond" w:hAnsi="Garamond" w:cstheme="minorHAnsi"/>
        </w:rPr>
        <w:t>a Projektben elért (rész</w:t>
      </w:r>
      <w:proofErr w:type="gramStart"/>
      <w:r w:rsidRPr="0034770C">
        <w:rPr>
          <w:rFonts w:ascii="Garamond" w:hAnsi="Garamond" w:cstheme="minorHAnsi"/>
        </w:rPr>
        <w:t>)eredmények</w:t>
      </w:r>
      <w:proofErr w:type="gramEnd"/>
      <w:r w:rsidRPr="0034770C">
        <w:rPr>
          <w:rFonts w:ascii="Garamond" w:hAnsi="Garamond" w:cstheme="minorHAnsi"/>
        </w:rPr>
        <w:t xml:space="preserve"> önmagukban történő hasznosíthatóság</w:t>
      </w:r>
      <w:r w:rsidR="00A97DE1">
        <w:rPr>
          <w:rFonts w:ascii="Garamond" w:hAnsi="Garamond" w:cstheme="minorHAnsi"/>
        </w:rPr>
        <w:t>a figyelembevételével történik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8.7.</w:t>
      </w:r>
      <w:r w:rsidRPr="0034770C">
        <w:rPr>
          <w:rFonts w:ascii="Garamond" w:hAnsi="Garamond" w:cstheme="minorHAnsi"/>
        </w:rPr>
        <w:tab/>
        <w:t xml:space="preserve">Amennyiben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elállási vagy felmondási jogának gyakorlására alapot adó, 8.1</w:t>
      </w:r>
      <w:r w:rsidR="00542B2F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 xml:space="preserve">-8.2. pontban meghatározott valamely körülmény bekövetkezik, a Kedvezményezettek a tudomásukra jutásától számított 8 napon belül kötelesek azt </w:t>
      </w:r>
      <w:r w:rsidR="00FB5909" w:rsidRPr="0034770C">
        <w:rPr>
          <w:rFonts w:ascii="Garamond" w:hAnsi="Garamond" w:cstheme="minorHAnsi"/>
        </w:rPr>
        <w:t>be</w:t>
      </w:r>
      <w:r w:rsidRPr="0034770C">
        <w:rPr>
          <w:rFonts w:ascii="Garamond" w:hAnsi="Garamond" w:cstheme="minorHAnsi"/>
        </w:rPr>
        <w:t xml:space="preserve">jelenteni a </w:t>
      </w:r>
      <w:r w:rsidR="00834C09">
        <w:rPr>
          <w:rFonts w:ascii="Garamond" w:hAnsi="Garamond" w:cstheme="minorHAnsi"/>
        </w:rPr>
        <w:t>Kezelő szervnek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8.8.</w:t>
      </w:r>
      <w:r w:rsidRPr="0034770C">
        <w:rPr>
          <w:rFonts w:ascii="Garamond" w:hAnsi="Garamond" w:cstheme="minorHAnsi"/>
        </w:rPr>
        <w:tab/>
        <w:t xml:space="preserve">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a Támogatási szerződés módosítása, felmondása vagy az attól történő elállás nélkül is elrendelheti a Támogatás részleges</w:t>
      </w:r>
      <w:r w:rsidR="00162D8B" w:rsidRPr="0034770C">
        <w:rPr>
          <w:rFonts w:ascii="Garamond" w:hAnsi="Garamond" w:cstheme="minorHAnsi"/>
        </w:rPr>
        <w:t xml:space="preserve">, </w:t>
      </w:r>
      <w:r w:rsidRPr="0034770C">
        <w:rPr>
          <w:rFonts w:ascii="Garamond" w:hAnsi="Garamond" w:cstheme="minorHAnsi"/>
        </w:rPr>
        <w:t>a jogszabálysértéssel, illetve a nem rendeltetésszerű vagy szerződésellenes felhasználással arányos mértékű visszafizetését. Ebben az esetben a</w:t>
      </w:r>
      <w:r w:rsidR="00A8280B" w:rsidRPr="0034770C">
        <w:rPr>
          <w:rFonts w:ascii="Garamond" w:hAnsi="Garamond" w:cstheme="minorHAnsi"/>
        </w:rPr>
        <w:t>z érintett</w:t>
      </w:r>
      <w:r w:rsidRPr="0034770C">
        <w:rPr>
          <w:rFonts w:ascii="Garamond" w:hAnsi="Garamond" w:cstheme="minorHAnsi"/>
        </w:rPr>
        <w:t xml:space="preserve"> Kedvezményezett a jogosulatlanul igénybe vett Támogatás összegét a jelen Teljesítési feltételek 8.4</w:t>
      </w:r>
      <w:r w:rsidR="00276B48">
        <w:rPr>
          <w:rFonts w:ascii="Garamond" w:hAnsi="Garamond" w:cstheme="minorHAnsi"/>
        </w:rPr>
        <w:t>.</w:t>
      </w:r>
      <w:r w:rsidRPr="0034770C">
        <w:rPr>
          <w:rFonts w:ascii="Garamond" w:hAnsi="Garamond" w:cstheme="minorHAnsi"/>
        </w:rPr>
        <w:t>-8.5. pontjában meghatározott kamattal növelten köteles visszafizetni.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8.9.</w:t>
      </w:r>
      <w:r w:rsidRPr="0034770C">
        <w:rPr>
          <w:rFonts w:ascii="Garamond" w:hAnsi="Garamond" w:cstheme="minorHAnsi"/>
        </w:rPr>
        <w:tab/>
      </w:r>
      <w:r w:rsidR="00AF5A20" w:rsidRPr="0034770C">
        <w:rPr>
          <w:rFonts w:ascii="Garamond" w:hAnsi="Garamond" w:cstheme="minorHAnsi"/>
        </w:rPr>
        <w:t xml:space="preserve">Amennyiben egy kötelező vállalás a célelérés dátumára – valamely Kedvezményezettnek felróható okból – nem éri el a Projektre a Támogatási </w:t>
      </w:r>
      <w:r w:rsidR="00813C69">
        <w:rPr>
          <w:rFonts w:ascii="Garamond" w:hAnsi="Garamond" w:cstheme="minorHAnsi"/>
        </w:rPr>
        <w:t>s</w:t>
      </w:r>
      <w:r w:rsidR="00AF5A20" w:rsidRPr="0034770C">
        <w:rPr>
          <w:rFonts w:ascii="Garamond" w:hAnsi="Garamond" w:cstheme="minorHAnsi"/>
        </w:rPr>
        <w:t>zerződésben meghatározott érték Pályázati kiírásban rögzített arányát, a Kedvezményezettek a Támogatás arányos részét kötelesek visszafizetni a Pályázati kiírásban foglalt képlet szerint. Ha a kötelező vállalás egy adott projektelemhez köthető, az arányosítást az adott projektelemre jutó támogatás arányában kell elvégezni. Ha több kötelező vállalás nem érte el a Támogat</w:t>
      </w:r>
      <w:r w:rsidR="002E42DA">
        <w:rPr>
          <w:rFonts w:ascii="Garamond" w:hAnsi="Garamond" w:cstheme="minorHAnsi"/>
        </w:rPr>
        <w:t xml:space="preserve">ási </w:t>
      </w:r>
      <w:r w:rsidR="00813C69">
        <w:rPr>
          <w:rFonts w:ascii="Garamond" w:hAnsi="Garamond" w:cstheme="minorHAnsi"/>
        </w:rPr>
        <w:t>s</w:t>
      </w:r>
      <w:r w:rsidR="002E42DA">
        <w:rPr>
          <w:rFonts w:ascii="Garamond" w:hAnsi="Garamond" w:cstheme="minorHAnsi"/>
        </w:rPr>
        <w:t>zerződés</w:t>
      </w:r>
      <w:r w:rsidR="00AF5A20" w:rsidRPr="0034770C">
        <w:rPr>
          <w:rFonts w:ascii="Garamond" w:hAnsi="Garamond" w:cstheme="minorHAnsi"/>
        </w:rPr>
        <w:t>b</w:t>
      </w:r>
      <w:r w:rsidR="002E42DA">
        <w:rPr>
          <w:rFonts w:ascii="Garamond" w:hAnsi="Garamond" w:cstheme="minorHAnsi"/>
        </w:rPr>
        <w:t>e</w:t>
      </w:r>
      <w:r w:rsidR="00AF5A20" w:rsidRPr="0034770C">
        <w:rPr>
          <w:rFonts w:ascii="Garamond" w:hAnsi="Garamond" w:cstheme="minorHAnsi"/>
        </w:rPr>
        <w:t>n meghatározott érték Pályázati kiírásban rögzített arányát, az arányosítást a legalacsonyabb arányban teljesülő kötelező vállalást figyelembe véve kell elvégezni</w:t>
      </w:r>
      <w:r w:rsidR="000156DF"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8.10.</w:t>
      </w:r>
      <w:r w:rsidRPr="0034770C">
        <w:rPr>
          <w:rFonts w:ascii="Garamond" w:hAnsi="Garamond" w:cstheme="minorHAnsi"/>
        </w:rPr>
        <w:tab/>
        <w:t xml:space="preserve"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előleg összegét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részére visszafizetni. Amennyiben a Kedvezményezettek elszámolási és visszafizetési kötelezettségüket határidőre nem teljesítik,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elállhat a szerződéstől.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8.11.</w:t>
      </w:r>
      <w:r w:rsidRPr="0034770C">
        <w:rPr>
          <w:rFonts w:ascii="Garamond" w:hAnsi="Garamond" w:cstheme="minorHAnsi"/>
        </w:rPr>
        <w:tab/>
        <w:t>A Támogatási szerződés megszűnése esetén is fennáll a Kedvezményezettek ellenőrzéstűrési valamint dokumentum-megőrzési kötelezettsége az esetlegesen őket terhelő – jogszabályon, Támogatási szerződésen vagy jelen Teljesítési feltételeken alapuló – további kötelezettségükön kívül.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1756B" w:rsidRPr="0034770C" w:rsidRDefault="0011756B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AF5A20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A Támogatás felhasználásának ellenőrzése és a monitoring látogatás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9.1.</w:t>
      </w:r>
      <w:r w:rsidRPr="0034770C">
        <w:rPr>
          <w:rFonts w:ascii="Garamond" w:hAnsi="Garamond" w:cstheme="minorHAnsi"/>
        </w:rPr>
        <w:tab/>
      </w:r>
      <w:r w:rsidR="00191590" w:rsidRPr="0034770C">
        <w:rPr>
          <w:rFonts w:ascii="Garamond" w:hAnsi="Garamond" w:cstheme="minorHAnsi"/>
        </w:rPr>
        <w:t xml:space="preserve">A </w:t>
      </w:r>
      <w:r w:rsidR="00834C09">
        <w:rPr>
          <w:rFonts w:ascii="Garamond" w:hAnsi="Garamond" w:cstheme="minorHAnsi"/>
        </w:rPr>
        <w:t>Kezelő szerv</w:t>
      </w:r>
      <w:r w:rsidR="00191590" w:rsidRPr="0034770C">
        <w:rPr>
          <w:rFonts w:ascii="Garamond" w:hAnsi="Garamond" w:cstheme="minorHAnsi"/>
        </w:rPr>
        <w:t>, az általa meghatalmazott személy vagy szervezet, továbbá a Pályázati kiírás és a jogszabályok alapján erre feljogosított szervek jogosultak a támogatási igény jogosságát, a Projekt megvalósítását, a Támogatás – és amennyiben a Kedvezményezettek annak biztosítására kötelesek, a saját forrás – felhasználását, a szerződésszerű teljesítést ellenőrizni. Az ellenőrzés lefolytatására a Projekt időtartama alatt, a Projekt befejezésekor, valamint lezárásakor, továbbá a Projekt zárását követő 5 évig kerülhet sor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9.2.</w:t>
      </w:r>
      <w:r w:rsidRPr="0034770C">
        <w:rPr>
          <w:rFonts w:ascii="Garamond" w:hAnsi="Garamond" w:cstheme="minorHAnsi"/>
        </w:rPr>
        <w:tab/>
      </w:r>
      <w:r w:rsidR="00875C1F" w:rsidRPr="0034770C">
        <w:rPr>
          <w:rFonts w:ascii="Garamond" w:hAnsi="Garamond" w:cstheme="minorHAnsi"/>
        </w:rPr>
        <w:t xml:space="preserve">A Támogatás felhasználásának ellenőrzése keretében az ellenőrzést végző szervezet vagy személy jogosult helyszíni ellenőrzést tartani, a Támogatási </w:t>
      </w:r>
      <w:r w:rsidR="00C74ADD">
        <w:rPr>
          <w:rFonts w:ascii="Garamond" w:hAnsi="Garamond" w:cstheme="minorHAnsi"/>
        </w:rPr>
        <w:t>s</w:t>
      </w:r>
      <w:r w:rsidR="00875C1F" w:rsidRPr="0034770C">
        <w:rPr>
          <w:rFonts w:ascii="Garamond" w:hAnsi="Garamond" w:cstheme="minorHAnsi"/>
        </w:rPr>
        <w:t xml:space="preserve">zerződés teljesítésével összefüggő dokumentumokat, számlákat, a megvalósítást igazoló okmányokat, bizonylatokat ellenőrizni, megvizsgálni, továbbá szemlét tartani. A </w:t>
      </w:r>
      <w:r w:rsidR="00834C09">
        <w:rPr>
          <w:rFonts w:ascii="Garamond" w:hAnsi="Garamond" w:cstheme="minorHAnsi"/>
        </w:rPr>
        <w:t>Kezelő szerv</w:t>
      </w:r>
      <w:r w:rsidR="00813C69">
        <w:rPr>
          <w:rFonts w:ascii="Garamond" w:hAnsi="Garamond" w:cstheme="minorHAnsi"/>
        </w:rPr>
        <w:t xml:space="preserve"> és az általa meghatalmazott személy vagy szervezet</w:t>
      </w:r>
      <w:r w:rsidR="00875C1F" w:rsidRPr="0034770C">
        <w:rPr>
          <w:rFonts w:ascii="Garamond" w:hAnsi="Garamond" w:cstheme="minorHAnsi"/>
        </w:rPr>
        <w:t xml:space="preserve"> a helyszíni ellenőrzésen túl </w:t>
      </w:r>
      <w:proofErr w:type="gramStart"/>
      <w:r w:rsidR="00875C1F" w:rsidRPr="0034770C">
        <w:rPr>
          <w:rFonts w:ascii="Garamond" w:hAnsi="Garamond" w:cstheme="minorHAnsi"/>
        </w:rPr>
        <w:t>jogosult  monitoring</w:t>
      </w:r>
      <w:proofErr w:type="gramEnd"/>
      <w:r w:rsidR="00875C1F" w:rsidRPr="0034770C">
        <w:rPr>
          <w:rFonts w:ascii="Garamond" w:hAnsi="Garamond" w:cstheme="minorHAnsi"/>
        </w:rPr>
        <w:t xml:space="preserve"> látogatást is tartani</w:t>
      </w:r>
      <w:r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5A7879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9.3.</w:t>
      </w:r>
      <w:r w:rsidRPr="0034770C">
        <w:rPr>
          <w:rFonts w:ascii="Garamond" w:hAnsi="Garamond" w:cstheme="minorHAnsi"/>
        </w:rPr>
        <w:tab/>
      </w:r>
      <w:r w:rsidR="00F62AB2" w:rsidRPr="0034770C">
        <w:rPr>
          <w:rFonts w:ascii="Garamond" w:hAnsi="Garamond" w:cstheme="minorHAnsi"/>
        </w:rPr>
        <w:t xml:space="preserve">A Kedvezményezettek kötelesek a </w:t>
      </w:r>
      <w:r w:rsidR="00834C09">
        <w:rPr>
          <w:rFonts w:ascii="Garamond" w:hAnsi="Garamond" w:cstheme="minorHAnsi"/>
        </w:rPr>
        <w:t>Kezelő szervvel</w:t>
      </w:r>
      <w:r w:rsidR="00F62AB2" w:rsidRPr="0034770C">
        <w:rPr>
          <w:rFonts w:ascii="Garamond" w:hAnsi="Garamond" w:cstheme="minorHAnsi"/>
        </w:rPr>
        <w:t xml:space="preserve"> és a Támogatás ellenőrzését végző szervezetekkel és személyekkel együttműködni, az ellenőrzéshez és a monitoring látogatáshoz szükséges adatokat, dokumentumokat, számlákat, a megvalósítást igazoló okmányokat, bizonylatokat, valamint az azokra vonatkozó kiegészítő információkat és egyéb nyilatkozataikat az ellenőrzést végző szervezet vagy személy részére rendelkezésre bocsátani, illetve a helyszíni ellenőrzés és monitoring látogatás gyakorlásának feltételeit biztosítani</w:t>
      </w:r>
      <w:r w:rsidRPr="0034770C">
        <w:rPr>
          <w:rFonts w:ascii="Garamond" w:hAnsi="Garamond" w:cstheme="minorHAnsi"/>
        </w:rPr>
        <w:t>.</w:t>
      </w:r>
    </w:p>
    <w:p w:rsidR="005A7879" w:rsidRPr="0034770C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5A7879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9.4.</w:t>
      </w:r>
      <w:r w:rsidR="009C7893" w:rsidRPr="0034770C">
        <w:rPr>
          <w:rFonts w:ascii="Garamond" w:eastAsia="Calibri" w:hAnsi="Garamond" w:cs="Calibri"/>
        </w:rPr>
        <w:tab/>
      </w:r>
      <w:r w:rsidR="009C7893" w:rsidRPr="0034770C">
        <w:rPr>
          <w:rFonts w:ascii="Garamond" w:hAnsi="Garamond" w:cstheme="minorHAnsi"/>
        </w:rPr>
        <w:t xml:space="preserve">A Kedvezményezettek tudomással bírnak arról, hogy az ellenőrzés kiterjedhet a bármely Kedvezményezett által a támogatott tevékenység megvalósítására kötött szerződésben részes olyan felekre is, akik a támogatási jogviszony teljesítésében közvetlen módon közreműködnek vagy közreműködtek (a továbbiakban: Közreműködők). </w:t>
      </w:r>
      <w:r w:rsidR="009C7893" w:rsidRPr="0034770C">
        <w:rPr>
          <w:rFonts w:ascii="Garamond" w:eastAsia="Calibri" w:hAnsi="Garamond" w:cs="Calibri"/>
        </w:rPr>
        <w:t>Ennek érdekében az érintett Kedvezményezett a Közreműködőkkel kötött szerződésben köteles előírni a Közreműködők 9.1-9.3. pont szerinti együttműködési kötelezettségét és a Projekt megvalósításával kapcsolatos iratok 10.1. pont szerinti megőrzésének kötelezettségét</w:t>
      </w:r>
      <w:r w:rsidR="009C7893" w:rsidRPr="0034770C">
        <w:rPr>
          <w:rFonts w:ascii="Garamond" w:hAnsi="Garamond" w:cstheme="minorHAnsi"/>
        </w:rPr>
        <w:t xml:space="preserve">. A Kedvezményezettek az ellenőrzés során a Közreműködőkkel kötött szerződéseiket is kötelesek az ellenőrzést végző szervezet vagy személy részére átadni, az ezekkel kapcsolatos további információkat és </w:t>
      </w:r>
      <w:r w:rsidR="009C7893" w:rsidRPr="0034770C">
        <w:rPr>
          <w:rFonts w:ascii="Garamond" w:hAnsi="Garamond" w:cstheme="minorHAnsi"/>
        </w:rPr>
        <w:lastRenderedPageBreak/>
        <w:t>nyilatkozatokat rendelkezésre bocsátani. A Kedvezményezettek kötelesek az ellenőrzés munkáját elősegíteni a Közreműködők ellenőrzése vonatkozásában is</w:t>
      </w:r>
      <w:r w:rsidRPr="0034770C">
        <w:rPr>
          <w:rFonts w:ascii="Garamond" w:hAnsi="Garamond" w:cstheme="minorHAnsi"/>
        </w:rPr>
        <w:t>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C24E74" w:rsidRPr="0034770C" w:rsidRDefault="00C24E74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Egyéb rendelkezések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10.1.</w:t>
      </w:r>
      <w:r w:rsidRPr="0034770C">
        <w:rPr>
          <w:rFonts w:ascii="Garamond" w:hAnsi="Garamond" w:cstheme="minorHAnsi"/>
        </w:rPr>
        <w:tab/>
        <w:t xml:space="preserve">A Kedvezményezettek kötelesek a Támogatással kapcsolatos valamennyi dokumentumot, okiratot, valamint a Támogatás felhasználását alátámasztó bizonylatokat záróbeszámolójuk vagy </w:t>
      </w:r>
      <w:r w:rsidR="00813C69" w:rsidRPr="00813C69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amennyiben a Támogatási szerződésben fenntartási kötelezettség előírásra került </w:t>
      </w:r>
      <w:r w:rsidR="00813C69" w:rsidRPr="00813C69">
        <w:rPr>
          <w:rFonts w:ascii="Garamond" w:hAnsi="Garamond" w:cstheme="minorHAnsi"/>
        </w:rPr>
        <w:t>–</w:t>
      </w:r>
      <w:r w:rsidRPr="0034770C">
        <w:rPr>
          <w:rFonts w:ascii="Garamond" w:hAnsi="Garamond" w:cstheme="minorHAnsi"/>
        </w:rPr>
        <w:t xml:space="preserve"> a végső </w:t>
      </w:r>
      <w:r w:rsidR="001D1642" w:rsidRPr="0034770C">
        <w:rPr>
          <w:rFonts w:ascii="Garamond" w:hAnsi="Garamond" w:cstheme="minorHAnsi"/>
        </w:rPr>
        <w:t xml:space="preserve">szakmai </w:t>
      </w:r>
      <w:r w:rsidRPr="0034770C">
        <w:rPr>
          <w:rFonts w:ascii="Garamond" w:hAnsi="Garamond" w:cstheme="minorHAnsi"/>
        </w:rPr>
        <w:t xml:space="preserve">fenntartási </w:t>
      </w:r>
      <w:r w:rsidR="001D1642" w:rsidRPr="0034770C">
        <w:rPr>
          <w:rFonts w:ascii="Garamond" w:hAnsi="Garamond" w:cstheme="minorHAnsi"/>
        </w:rPr>
        <w:t>és haladási beszámolójuk</w:t>
      </w:r>
      <w:r w:rsidRPr="0034770C">
        <w:rPr>
          <w:rFonts w:ascii="Garamond" w:hAnsi="Garamond" w:cstheme="minorHAnsi"/>
        </w:rPr>
        <w:t xml:space="preserve">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általi jóváhagyásától számított 10 éven keresztül hiánytalanul megőrizni.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10.2.</w:t>
      </w:r>
      <w:r w:rsidRPr="0034770C">
        <w:rPr>
          <w:rFonts w:ascii="Garamond" w:hAnsi="Garamond" w:cstheme="minorHAnsi"/>
        </w:rPr>
        <w:tab/>
        <w:t xml:space="preserve">A Kedvezményezettek, ha ennek </w:t>
      </w:r>
      <w:r w:rsidR="005A7879" w:rsidRPr="0034770C">
        <w:rPr>
          <w:rFonts w:ascii="Garamond" w:hAnsi="Garamond" w:cstheme="minorHAnsi"/>
        </w:rPr>
        <w:t>a vonatkozó jogszabályok</w:t>
      </w:r>
      <w:r w:rsidRPr="0034770C">
        <w:rPr>
          <w:rFonts w:ascii="Garamond" w:hAnsi="Garamond" w:cstheme="minorHAnsi"/>
        </w:rPr>
        <w:t xml:space="preserve"> szerinti feltételei fennállnak, kötelesek a </w:t>
      </w:r>
      <w:r w:rsidR="00227560" w:rsidRPr="0034770C">
        <w:rPr>
          <w:rFonts w:ascii="Garamond" w:hAnsi="Garamond" w:cstheme="minorHAnsi"/>
        </w:rPr>
        <w:t>Támogatás</w:t>
      </w:r>
      <w:r w:rsidRPr="0034770C">
        <w:rPr>
          <w:rFonts w:ascii="Garamond" w:hAnsi="Garamond" w:cstheme="minorHAnsi"/>
        </w:rPr>
        <w:t xml:space="preserve"> felhasználása során közbeszerzési eljárást lefolytatni.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10.3.</w:t>
      </w:r>
      <w:r w:rsidRPr="0034770C">
        <w:rPr>
          <w:rFonts w:ascii="Garamond" w:hAnsi="Garamond" w:cstheme="minorHAnsi"/>
        </w:rPr>
        <w:tab/>
        <w:t xml:space="preserve">A Projekt megvalósítása során </w:t>
      </w:r>
      <w:r w:rsidR="00631547" w:rsidRPr="0034770C">
        <w:rPr>
          <w:rFonts w:ascii="Garamond" w:hAnsi="Garamond" w:cstheme="minorHAnsi"/>
        </w:rPr>
        <w:t xml:space="preserve">a </w:t>
      </w:r>
      <w:r w:rsidRPr="0034770C">
        <w:rPr>
          <w:rFonts w:ascii="Garamond" w:hAnsi="Garamond" w:cstheme="minorHAnsi"/>
        </w:rPr>
        <w:t xml:space="preserve">Kedvezményezettek jogosultak </w:t>
      </w:r>
      <w:r w:rsidR="00297503" w:rsidRPr="0034770C">
        <w:rPr>
          <w:rFonts w:ascii="Garamond" w:hAnsi="Garamond" w:cstheme="minorHAnsi"/>
        </w:rPr>
        <w:t xml:space="preserve">Közreműködők </w:t>
      </w:r>
      <w:r w:rsidRPr="0034770C">
        <w:rPr>
          <w:rFonts w:ascii="Garamond" w:hAnsi="Garamond" w:cstheme="minorHAnsi"/>
        </w:rPr>
        <w:t>bevonására a Pályázati kiírásban és a Támogatási szerződés 1. számú mellékletében foglaltak szerint.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10.4.</w:t>
      </w:r>
      <w:r w:rsidRPr="0034770C">
        <w:rPr>
          <w:rFonts w:ascii="Garamond" w:hAnsi="Garamond" w:cstheme="minorHAnsi"/>
        </w:rPr>
        <w:tab/>
        <w:t xml:space="preserve">Ha a támogatott tevékenység </w:t>
      </w:r>
      <w:proofErr w:type="gramStart"/>
      <w:r w:rsidRPr="0034770C">
        <w:rPr>
          <w:rFonts w:ascii="Garamond" w:hAnsi="Garamond" w:cstheme="minorHAnsi"/>
        </w:rPr>
        <w:t>beruházás</w:t>
      </w:r>
      <w:r w:rsidR="00741488" w:rsidRPr="0034770C">
        <w:rPr>
          <w:rStyle w:val="Lbjegyzet-hivatkozs"/>
          <w:rFonts w:ascii="Garamond" w:hAnsi="Garamond" w:cstheme="minorHAnsi"/>
        </w:rPr>
        <w:footnoteReference w:id="1"/>
      </w:r>
      <w:r w:rsidRPr="0034770C">
        <w:rPr>
          <w:rFonts w:ascii="Garamond" w:hAnsi="Garamond" w:cstheme="minorHAnsi"/>
        </w:rPr>
        <w:t>,</w:t>
      </w:r>
      <w:proofErr w:type="gramEnd"/>
      <w:r w:rsidRPr="0034770C">
        <w:rPr>
          <w:rFonts w:ascii="Garamond" w:hAnsi="Garamond" w:cstheme="minorHAnsi"/>
        </w:rPr>
        <w:t xml:space="preserve"> a Kedvezményezettek a beruházással létrehozott vagyont – ha az a Kedvezményezettek tulajdonába vagy vagyonkezelésébe kerül – a Projekt zárásáig csak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előzetes jóváhagyásával és a foglalkoztatási, a szolgáltatási és az egyéb kötelezettségek átvállalásával, átruházásával idegeníthetik el, adhatják bérbe vagy más használatába, illetve terhelhetik meg az Ávr. 102. §-ának figyelembevételével.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7D7C43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10.5.</w:t>
      </w:r>
      <w:r w:rsidRPr="0034770C">
        <w:rPr>
          <w:rFonts w:ascii="Garamond" w:hAnsi="Garamond" w:cstheme="minorHAnsi"/>
        </w:rPr>
        <w:tab/>
      </w:r>
      <w:r w:rsidR="007D7C43" w:rsidRPr="0034770C">
        <w:rPr>
          <w:rFonts w:ascii="Garamond" w:hAnsi="Garamond" w:cstheme="minorHAnsi"/>
        </w:rPr>
        <w:t>A Kedvezményezett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a </w:t>
      </w:r>
      <w:r w:rsidR="00EF32F8" w:rsidRPr="0034770C">
        <w:rPr>
          <w:rFonts w:ascii="Garamond" w:hAnsi="Garamond" w:cstheme="minorHAnsi"/>
        </w:rPr>
        <w:t>támogatási jogviszony</w:t>
      </w:r>
      <w:r w:rsidR="007D7C43" w:rsidRPr="0034770C">
        <w:rPr>
          <w:rFonts w:ascii="Garamond" w:hAnsi="Garamond" w:cstheme="minorHAnsi"/>
        </w:rPr>
        <w:t xml:space="preserve"> eredményeként létrejött műben, írott vagy elektronikus alkotásban, rendezvényen és az ahhoz kapcsolódó kiadványokon, továbbá a támogatott tevékenységéhez kapcsolódó egyéb tájékoztatásban köteles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feltüntetni, hogy a Projekt a</w:t>
      </w:r>
      <w:r w:rsidR="00813C69">
        <w:rPr>
          <w:rFonts w:ascii="Garamond" w:hAnsi="Garamond" w:cstheme="minorHAnsi"/>
        </w:rPr>
        <w:t xml:space="preserve">z Innovációs és Technológiai Minisztérium Nemzeti </w:t>
      </w:r>
      <w:r w:rsidR="00C74ADD">
        <w:rPr>
          <w:rFonts w:ascii="Garamond" w:hAnsi="Garamond" w:cstheme="minorHAnsi"/>
        </w:rPr>
        <w:t>K</w:t>
      </w:r>
      <w:r w:rsidR="00813C69">
        <w:rPr>
          <w:rFonts w:ascii="Garamond" w:hAnsi="Garamond" w:cstheme="minorHAnsi"/>
        </w:rPr>
        <w:t>utatási, Fejlesztési és Innovációs Alapból nyújtott támogatásával a</w:t>
      </w:r>
      <w:r w:rsidR="007D7C43" w:rsidRPr="0034770C">
        <w:rPr>
          <w:rFonts w:ascii="Garamond" w:hAnsi="Garamond" w:cstheme="minorHAnsi"/>
        </w:rPr>
        <w:t xml:space="preserve"> Nemzeti Kutatási, Fejlesztési és Innovációs Hivatal</w:t>
      </w:r>
      <w:r w:rsidR="00813C69">
        <w:rPr>
          <w:rFonts w:ascii="Garamond" w:hAnsi="Garamond" w:cstheme="minorHAnsi"/>
        </w:rPr>
        <w:t>lal kötött támogatási szerződés alapján</w:t>
      </w:r>
      <w:r w:rsidR="007D7C43" w:rsidRPr="0034770C">
        <w:rPr>
          <w:rFonts w:ascii="Garamond" w:hAnsi="Garamond" w:cstheme="minorHAnsi"/>
        </w:rPr>
        <w:t xml:space="preserve"> valósult meg. A Kedvezményezett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köteles</w:t>
      </w:r>
      <w:r w:rsidR="001D1642" w:rsidRPr="0034770C">
        <w:rPr>
          <w:rFonts w:ascii="Garamond" w:hAnsi="Garamond" w:cstheme="minorHAnsi"/>
        </w:rPr>
        <w:t>ek</w:t>
      </w:r>
      <w:r w:rsidR="007D7C43" w:rsidRPr="0034770C">
        <w:rPr>
          <w:rFonts w:ascii="Garamond" w:hAnsi="Garamond" w:cstheme="minorHAnsi"/>
        </w:rPr>
        <w:t xml:space="preserve"> a </w:t>
      </w:r>
      <w:r w:rsidR="00834C09">
        <w:rPr>
          <w:rFonts w:ascii="Garamond" w:hAnsi="Garamond" w:cstheme="minorHAnsi"/>
        </w:rPr>
        <w:t>Kezelő szerv</w:t>
      </w:r>
      <w:r w:rsidR="007D7C43" w:rsidRPr="0034770C">
        <w:rPr>
          <w:rFonts w:ascii="Garamond" w:hAnsi="Garamond" w:cstheme="minorHAnsi"/>
        </w:rPr>
        <w:t xml:space="preserve"> részére benyújtott </w:t>
      </w:r>
      <w:r w:rsidR="000156DF" w:rsidRPr="0034770C">
        <w:rPr>
          <w:rFonts w:ascii="Garamond" w:hAnsi="Garamond" w:cstheme="minorHAnsi"/>
        </w:rPr>
        <w:t xml:space="preserve">rész- </w:t>
      </w:r>
      <w:r w:rsidR="007D7C43" w:rsidRPr="0034770C">
        <w:rPr>
          <w:rFonts w:ascii="Garamond" w:hAnsi="Garamond" w:cstheme="minorHAnsi"/>
        </w:rPr>
        <w:t>és záróbeszámolókban számot adni a tájékoztatással és nyilvánossággal kapcsolatos intézkedései</w:t>
      </w:r>
      <w:r w:rsidR="001D1642" w:rsidRPr="0034770C">
        <w:rPr>
          <w:rFonts w:ascii="Garamond" w:hAnsi="Garamond" w:cstheme="minorHAnsi"/>
        </w:rPr>
        <w:t>k</w:t>
      </w:r>
      <w:r w:rsidR="007D7C43" w:rsidRPr="0034770C">
        <w:rPr>
          <w:rFonts w:ascii="Garamond" w:hAnsi="Garamond" w:cstheme="minorHAnsi"/>
        </w:rPr>
        <w:t xml:space="preserve">ről az ezt igazoló dokumentumok egyidejű csatolása mellett. </w:t>
      </w:r>
      <w:r w:rsidR="00192BC2" w:rsidRPr="0034770C">
        <w:rPr>
          <w:rFonts w:ascii="Garamond" w:eastAsia="Calibri" w:hAnsi="Garamond" w:cs="Calibri"/>
        </w:rPr>
        <w:t xml:space="preserve">A tájékoztatásra és nyilvánosságra vonatkozó további kommunikációs és arculati </w:t>
      </w:r>
      <w:r w:rsidR="00192BC2" w:rsidRPr="0034770C">
        <w:rPr>
          <w:rFonts w:ascii="Garamond" w:eastAsia="Calibri" w:hAnsi="Garamond" w:cs="Calibri"/>
        </w:rPr>
        <w:lastRenderedPageBreak/>
        <w:t xml:space="preserve">követelményeket a </w:t>
      </w:r>
      <w:r w:rsidR="00834C09">
        <w:rPr>
          <w:rFonts w:ascii="Garamond" w:eastAsia="Calibri" w:hAnsi="Garamond" w:cs="Calibri"/>
        </w:rPr>
        <w:t>Kezelő szerv</w:t>
      </w:r>
      <w:r w:rsidR="00192BC2" w:rsidRPr="0034770C">
        <w:rPr>
          <w:rFonts w:ascii="Garamond" w:eastAsia="Calibri" w:hAnsi="Garamond" w:cs="Calibri"/>
        </w:rPr>
        <w:t xml:space="preserve"> honlapján elérhető az „</w:t>
      </w:r>
      <w:r w:rsidR="00192BC2" w:rsidRPr="0034770C">
        <w:rPr>
          <w:rFonts w:ascii="Garamond" w:eastAsia="Calibri" w:hAnsi="Garamond" w:cs="Calibri"/>
          <w:i/>
        </w:rPr>
        <w:t>NKFI Alap: tájékoztatási és nyilvánossági szempontrendszer – arculati kézikönyv</w:t>
      </w:r>
      <w:r w:rsidR="00192BC2" w:rsidRPr="0034770C">
        <w:rPr>
          <w:rFonts w:ascii="Garamond" w:eastAsia="Calibri" w:hAnsi="Garamond" w:cs="Calibri"/>
        </w:rPr>
        <w:t>” tárgyú</w:t>
      </w:r>
      <w:r w:rsidR="00192BC2" w:rsidRPr="0034770C" w:rsidDel="00B957DB">
        <w:rPr>
          <w:rFonts w:ascii="Garamond" w:eastAsia="Calibri" w:hAnsi="Garamond" w:cs="Calibri"/>
        </w:rPr>
        <w:t xml:space="preserve"> </w:t>
      </w:r>
      <w:r w:rsidR="00192BC2" w:rsidRPr="0034770C">
        <w:rPr>
          <w:rFonts w:ascii="Garamond" w:eastAsia="Calibri" w:hAnsi="Garamond" w:cs="Calibri"/>
        </w:rPr>
        <w:t>aloldal és az onnan letölthető dokumentumok tartalmazzák</w:t>
      </w:r>
      <w:r w:rsidR="007D7C43" w:rsidRPr="0034770C">
        <w:rPr>
          <w:rFonts w:ascii="Garamond" w:hAnsi="Garamond" w:cstheme="minorHAnsi"/>
        </w:rPr>
        <w:t xml:space="preserve">. 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/>
          <w:lang w:eastAsia="hu-HU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10.6.</w:t>
      </w:r>
      <w:r w:rsidRPr="0034770C">
        <w:rPr>
          <w:rFonts w:ascii="Garamond" w:hAnsi="Garamond" w:cstheme="minorHAnsi"/>
        </w:rPr>
        <w:tab/>
        <w:t xml:space="preserve">A Kedvezményezetteknek a Projekt záróbeszámolójának benyújtásával egyidejűleg – illetve a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</w:t>
      </w:r>
      <w:r w:rsidR="00BF0D8E">
        <w:rPr>
          <w:rFonts w:ascii="Garamond" w:hAnsi="Garamond" w:cstheme="minorHAnsi"/>
        </w:rPr>
        <w:t>az Innovációs és Technológiai Minisztérium és a</w:t>
      </w:r>
      <w:r w:rsidRPr="0034770C">
        <w:rPr>
          <w:rFonts w:ascii="Garamond" w:hAnsi="Garamond" w:cstheme="minorHAnsi"/>
        </w:rPr>
        <w:t xml:space="preserve"> </w:t>
      </w:r>
      <w:r w:rsidR="00834C09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jogosult honlapján, saját kiadványaiban, az írott és elektronikus sajtóban vagy egyéb formában közzétenni.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124D5F" w:rsidRPr="0034770C" w:rsidRDefault="00BC1111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10.7.</w:t>
      </w:r>
      <w:r w:rsidRPr="0034770C">
        <w:rPr>
          <w:rFonts w:ascii="Garamond" w:hAnsi="Garamond" w:cstheme="minorHAnsi"/>
        </w:rPr>
        <w:tab/>
      </w:r>
      <w:r w:rsidR="00124D5F" w:rsidRPr="0034770C">
        <w:rPr>
          <w:rFonts w:ascii="Garamond" w:hAnsi="Garamond" w:cstheme="minorHAnsi"/>
        </w:rPr>
        <w:t xml:space="preserve">A </w:t>
      </w:r>
      <w:r w:rsidR="00834C09">
        <w:rPr>
          <w:rFonts w:ascii="Garamond" w:hAnsi="Garamond" w:cstheme="minorHAnsi"/>
        </w:rPr>
        <w:t>Kezelő szervnek</w:t>
      </w:r>
      <w:r w:rsidR="00124D5F" w:rsidRPr="0034770C">
        <w:rPr>
          <w:rFonts w:ascii="Garamond" w:hAnsi="Garamond" w:cstheme="minorHAnsi"/>
        </w:rPr>
        <w:t xml:space="preserve"> és a Kedvezményezetteknek a Támogatási Szerződésben támogatott tevékenység teljesítéséhez kapcsolódó, egymás irányában tett értesítéseire, felszólításaira (a továbbiakban jelen pont alkalmazásában: értesítés), továbbá a </w:t>
      </w:r>
      <w:r w:rsidR="00E52C57">
        <w:rPr>
          <w:rFonts w:ascii="Garamond" w:hAnsi="Garamond" w:cstheme="minorHAnsi"/>
        </w:rPr>
        <w:t>Kezelő szerv</w:t>
      </w:r>
      <w:r w:rsidR="00124D5F" w:rsidRPr="0034770C">
        <w:rPr>
          <w:rFonts w:ascii="Garamond" w:hAnsi="Garamond" w:cstheme="minorHAnsi"/>
        </w:rPr>
        <w:t xml:space="preserve"> és a Kedvezményezettek egymás irányába történő nyilatkozatai megtételére rendelkezésre álló határidők számítására az Ávr. 102/C. § (2)-(10) bekezdésében foglaltakat kell alkalmazni. A </w:t>
      </w:r>
      <w:r w:rsidR="00E52C57">
        <w:rPr>
          <w:rFonts w:ascii="Garamond" w:hAnsi="Garamond" w:cstheme="minorHAnsi"/>
        </w:rPr>
        <w:t>Kezelő szervnek</w:t>
      </w:r>
      <w:r w:rsidR="00124D5F" w:rsidRPr="0034770C">
        <w:rPr>
          <w:rFonts w:ascii="Garamond" w:hAnsi="Garamond" w:cstheme="minorHAnsi"/>
        </w:rPr>
        <w:t xml:space="preserve"> és a Kedvezményezetteknek egymás között minden nyilatkozatot vagy egyéb értesítést írásban a </w:t>
      </w:r>
      <w:hyperlink r:id="rId9" w:history="1">
        <w:r w:rsidR="00C15A6E" w:rsidRPr="0034770C">
          <w:rPr>
            <w:rStyle w:val="Hiperhivatkozs"/>
            <w:rFonts w:ascii="Garamond" w:hAnsi="Garamond"/>
          </w:rPr>
          <w:t>https://www.palyazat.gov.hu/</w:t>
        </w:r>
      </w:hyperlink>
      <w:r w:rsidR="00C15A6E" w:rsidRPr="0034770C">
        <w:rPr>
          <w:rFonts w:ascii="Garamond" w:hAnsi="Garamond"/>
        </w:rPr>
        <w:t xml:space="preserve"> </w:t>
      </w:r>
      <w:r w:rsidR="00124D5F" w:rsidRPr="0034770C">
        <w:rPr>
          <w:rFonts w:ascii="Garamond" w:hAnsi="Garamond" w:cstheme="minorHAnsi"/>
        </w:rPr>
        <w:t xml:space="preserve">oldalon elérhető EPTK rendszeren keresztül kell megküldeniük. Amennyiben az EPTK rendszer az adott értesítés megküldésére vagy nyilatkozat megtételére nem biztosít lehetőséget, azt e-mailben vagy postai úton kell megküldeni, amely esetben az értesítés akkor tekinthető szabályszerűnek, ha azt a </w:t>
      </w:r>
      <w:r w:rsidR="00E52C57">
        <w:rPr>
          <w:rFonts w:ascii="Garamond" w:hAnsi="Garamond" w:cstheme="minorHAnsi"/>
        </w:rPr>
        <w:t>Kezelő szerv</w:t>
      </w:r>
      <w:r w:rsidR="00124D5F" w:rsidRPr="0034770C">
        <w:rPr>
          <w:rFonts w:ascii="Garamond" w:hAnsi="Garamond" w:cstheme="minorHAnsi"/>
        </w:rPr>
        <w:t xml:space="preserve">, a </w:t>
      </w:r>
      <w:r w:rsidR="007400E9" w:rsidRPr="0034770C">
        <w:rPr>
          <w:rFonts w:ascii="Garamond" w:hAnsi="Garamond" w:cstheme="minorHAnsi"/>
        </w:rPr>
        <w:t xml:space="preserve">Támogatási </w:t>
      </w:r>
      <w:r w:rsidR="00BF0D8E">
        <w:rPr>
          <w:rFonts w:ascii="Garamond" w:hAnsi="Garamond" w:cstheme="minorHAnsi"/>
        </w:rPr>
        <w:t>s</w:t>
      </w:r>
      <w:r w:rsidR="007400E9" w:rsidRPr="0034770C">
        <w:rPr>
          <w:rFonts w:ascii="Garamond" w:hAnsi="Garamond" w:cstheme="minorHAnsi"/>
        </w:rPr>
        <w:t>zerződésben</w:t>
      </w:r>
      <w:r w:rsidR="00124D5F" w:rsidRPr="0034770C">
        <w:rPr>
          <w:rFonts w:ascii="Garamond" w:hAnsi="Garamond" w:cstheme="minorHAnsi"/>
        </w:rPr>
        <w:t xml:space="preserve"> meghatározott kapcsolattartók, illetve a Kedvezményezett vagy a Konzorciumvezető hivatalos képviselője részére kézbesítették.</w:t>
      </w:r>
    </w:p>
    <w:p w:rsidR="00124D5F" w:rsidRPr="0034770C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</w:p>
    <w:p w:rsidR="000156DF" w:rsidRPr="0034770C" w:rsidRDefault="00124D5F" w:rsidP="00124D5F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kézbesítettnek kell tekinteni. Elektronikus úton előterjesztett nyilatkozat esetén a válaszra rendelkezésre álló határidő a következő munkanapon kezdődik. A Kedvezményezettek részére megállapított határidőkbe nem számítanak bele azok a napok, amikor az elektronikus alkalmazás meghibásodás miatt nem érhető el</w:t>
      </w:r>
      <w:r w:rsidR="00477F6C" w:rsidRPr="0034770C">
        <w:rPr>
          <w:rFonts w:ascii="Garamond" w:hAnsi="Garamond" w:cstheme="minorHAnsi"/>
        </w:rPr>
        <w:t>.</w:t>
      </w:r>
    </w:p>
    <w:p w:rsidR="00874379" w:rsidRPr="0034770C" w:rsidRDefault="0087437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10.8.</w:t>
      </w:r>
      <w:r w:rsidRPr="0034770C">
        <w:rPr>
          <w:rFonts w:ascii="Garamond" w:hAnsi="Garamond" w:cstheme="minorHAnsi"/>
        </w:rPr>
        <w:tab/>
        <w:t xml:space="preserve">A Támogatási szerződésben megjelölt kapcsolattartókban és azok elérhetőségeiben történt változásról a </w:t>
      </w:r>
      <w:r w:rsidR="00E52C57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:rsidR="00BC1111" w:rsidRPr="0034770C" w:rsidRDefault="00BC1111" w:rsidP="007003C8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Default="00BC1111" w:rsidP="00517A24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>10.9.</w:t>
      </w:r>
      <w:r w:rsidRPr="0034770C">
        <w:rPr>
          <w:rFonts w:ascii="Garamond" w:hAnsi="Garamond" w:cstheme="minorHAnsi"/>
        </w:rPr>
        <w:tab/>
        <w:t xml:space="preserve">A </w:t>
      </w:r>
      <w:r w:rsidR="00E52C57">
        <w:rPr>
          <w:rFonts w:ascii="Garamond" w:hAnsi="Garamond" w:cstheme="minorHAnsi"/>
        </w:rPr>
        <w:t>Kezelő szerv</w:t>
      </w:r>
      <w:r w:rsidRPr="0034770C">
        <w:rPr>
          <w:rFonts w:ascii="Garamond" w:hAnsi="Garamond" w:cstheme="minorHAnsi"/>
        </w:rPr>
        <w:t xml:space="preserve"> és a Kedvezményezettek kötelesek mindent megtenni annak érdekében, hogy közvetlen tárgyalások útján rendezzenek minden olyan nézeteltérést vagy vitát, amely közöttük a Támogatási szerződéssel vagy jelen Teljesítési feltéte</w:t>
      </w:r>
      <w:r w:rsidR="000E76A5" w:rsidRPr="0034770C">
        <w:rPr>
          <w:rFonts w:ascii="Garamond" w:hAnsi="Garamond" w:cstheme="minorHAnsi"/>
        </w:rPr>
        <w:t>lekkel kapcsolatosan felmerült.</w:t>
      </w:r>
    </w:p>
    <w:p w:rsidR="00C2757E" w:rsidRPr="0034770C" w:rsidRDefault="00C2757E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0E76A5" w:rsidRDefault="000E76A5" w:rsidP="00517A24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10.10.</w:t>
      </w:r>
      <w:r w:rsidRPr="0034770C">
        <w:rPr>
          <w:rFonts w:ascii="Garamond" w:hAnsi="Garamond" w:cstheme="minorHAnsi"/>
        </w:rPr>
        <w:tab/>
        <w:t>A jelen Teljesítési feltételekben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rendelet, az államháztartásról szóló törvény végrehajtásáról szóló 368/2011. (XII. 31.) Korm. rendelet, 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 valamint a közbeszerzésekre vonatkozó jogszabályok rendelkezései irányadók.</w:t>
      </w:r>
    </w:p>
    <w:p w:rsidR="00C2757E" w:rsidRPr="0034770C" w:rsidRDefault="00C2757E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0E76A5" w:rsidRPr="0034770C" w:rsidRDefault="000E76A5" w:rsidP="00517A24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>10.11.</w:t>
      </w:r>
      <w:r w:rsidRPr="0034770C">
        <w:rPr>
          <w:rFonts w:ascii="Garamond" w:hAnsi="Garamond" w:cstheme="minorHAnsi"/>
        </w:rPr>
        <w:tab/>
        <w:t>Az állami vagyonnal való gazdálkodásról szóló 254/2007. (X.4.) Korm. rendelet, az állami beruházások központi nyilvántartásáról és ellenőrzéséről, az állami vagyonnal való gazdálkodásról szóló 254/2007. (X.4.) Korm. rendelet módosításáról szóló 469/2016. (XII.23.) Korm. rendelet, valamint az 1830/2016. (XII.23.) Korm. határozat alapján a Kedvezményezettek által részben vagy egészben központi költségvetési forrásból megvalósított építési engedély köteles, valamint a bruttó 20 millió forintos bekerülési értéket meghaladó nem építési engedély köteles építési beruházások – ide nem értve a minősített adat védelméről szóló 2009. évi CLV. törvény szerinti minősített adatot tartalmazó, továbbá a honvédelmi, katonai, valamint nemzetbiztonság célú és rendeltetésű építményeket tartalmazó beruházások – szabályozott módon történő nyilvántartása és ellenőrzése szükséges a Központi Állami Beruházás Ellenőrzési Rendszeren keresztül. A Kedvezményezettek a 496/2016. (XII.23.) Korm. rendeletben foglaltak szerint kötelesek a Központi Állami Beruházás Ellenőrzési Rendszer által igényelt adatszolgáltatást – az e célra rendelkezésre bocsátott, egyedi azonosítást lehetővé tevő elektronikus felületen teljesíteni.</w:t>
      </w:r>
    </w:p>
    <w:p w:rsidR="00C2757E" w:rsidRDefault="00C2757E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9E4A09" w:rsidRPr="0034770C" w:rsidRDefault="009E4A09" w:rsidP="00517A24">
      <w:pPr>
        <w:widowControl w:val="0"/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lastRenderedPageBreak/>
        <w:t xml:space="preserve">Kelt: Budapest, </w:t>
      </w:r>
      <w:r w:rsidR="000156DF" w:rsidRPr="0034770C">
        <w:rPr>
          <w:rFonts w:ascii="Garamond" w:hAnsi="Garamond" w:cstheme="minorHAnsi"/>
        </w:rPr>
        <w:t>20</w:t>
      </w:r>
      <w:r w:rsidR="00056EC4">
        <w:rPr>
          <w:rFonts w:ascii="Garamond" w:hAnsi="Garamond" w:cstheme="minorHAnsi"/>
        </w:rPr>
        <w:t>2</w:t>
      </w:r>
      <w:r w:rsidR="00861A97">
        <w:rPr>
          <w:rFonts w:ascii="Garamond" w:hAnsi="Garamond" w:cstheme="minorHAnsi"/>
        </w:rPr>
        <w:t>0.</w:t>
      </w:r>
      <w:r w:rsidRPr="0034770C">
        <w:rPr>
          <w:rFonts w:ascii="Garamond" w:hAnsi="Garamond" w:cstheme="minorHAnsi"/>
        </w:rPr>
        <w:t xml:space="preserve"> </w:t>
      </w:r>
      <w:proofErr w:type="gramStart"/>
      <w:r w:rsidRPr="0034770C">
        <w:rPr>
          <w:rFonts w:ascii="Garamond" w:hAnsi="Garamond" w:cstheme="minorHAnsi"/>
        </w:rPr>
        <w:t xml:space="preserve">év </w:t>
      </w:r>
      <w:r w:rsidR="00A90945" w:rsidRPr="0034770C">
        <w:rPr>
          <w:rFonts w:ascii="Garamond" w:hAnsi="Garamond" w:cstheme="minorHAnsi"/>
        </w:rPr>
        <w:t>…</w:t>
      </w:r>
      <w:proofErr w:type="gramEnd"/>
      <w:r w:rsidR="00A90945" w:rsidRPr="0034770C">
        <w:rPr>
          <w:rFonts w:ascii="Garamond" w:hAnsi="Garamond" w:cstheme="minorHAnsi"/>
        </w:rPr>
        <w:t>…………….</w:t>
      </w:r>
      <w:r w:rsidRPr="0034770C">
        <w:rPr>
          <w:rFonts w:ascii="Garamond" w:hAnsi="Garamond" w:cstheme="minorHAnsi"/>
        </w:rPr>
        <w:t xml:space="preserve"> hó … nap</w:t>
      </w:r>
    </w:p>
    <w:p w:rsidR="00B64939" w:rsidRPr="0034770C" w:rsidRDefault="00B64939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…………………………………..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 xml:space="preserve">Dr. </w:t>
      </w:r>
      <w:r w:rsidR="00512F8E" w:rsidRPr="0034770C">
        <w:rPr>
          <w:rFonts w:ascii="Garamond" w:hAnsi="Garamond" w:cstheme="minorHAnsi"/>
          <w:b/>
        </w:rPr>
        <w:t>Birkner Zoltán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elnök</w:t>
      </w:r>
    </w:p>
    <w:p w:rsidR="00BC1111" w:rsidRPr="0034770C" w:rsidRDefault="00BC1111" w:rsidP="007003C8">
      <w:pPr>
        <w:spacing w:after="0" w:line="360" w:lineRule="exact"/>
        <w:jc w:val="center"/>
        <w:rPr>
          <w:rFonts w:ascii="Garamond" w:hAnsi="Garamond" w:cstheme="minorHAnsi"/>
          <w:b/>
        </w:rPr>
      </w:pPr>
      <w:r w:rsidRPr="0034770C">
        <w:rPr>
          <w:rFonts w:ascii="Garamond" w:hAnsi="Garamond" w:cstheme="minorHAnsi"/>
          <w:b/>
        </w:rPr>
        <w:t>Nemzeti Kutatási, Fejlesztési és Innovációs Hivatal</w:t>
      </w: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53548" w:rsidRPr="0034770C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BC1111" w:rsidRPr="0034770C" w:rsidRDefault="00BC1111" w:rsidP="007003C8">
      <w:pPr>
        <w:spacing w:after="0" w:line="360" w:lineRule="exact"/>
        <w:jc w:val="both"/>
        <w:rPr>
          <w:rFonts w:ascii="Garamond" w:hAnsi="Garamond" w:cstheme="minorHAnsi"/>
        </w:rPr>
      </w:pPr>
      <w:r w:rsidRPr="0034770C">
        <w:rPr>
          <w:rFonts w:ascii="Garamond" w:hAnsi="Garamond" w:cstheme="minorHAnsi"/>
        </w:rPr>
        <w:t xml:space="preserve">A </w:t>
      </w:r>
      <w:proofErr w:type="gramStart"/>
      <w:r w:rsidRPr="0034770C">
        <w:rPr>
          <w:rFonts w:ascii="Garamond" w:hAnsi="Garamond" w:cstheme="minorHAnsi"/>
        </w:rPr>
        <w:t xml:space="preserve">jelen </w:t>
      </w:r>
      <w:permStart w:id="1550341864" w:edGrp="everyone"/>
      <w:r w:rsidR="004E7308" w:rsidRPr="004D74F6">
        <w:rPr>
          <w:rFonts w:ascii="Garamond" w:hAnsi="Garamond" w:cstheme="minorHAnsi"/>
        </w:rPr>
        <w:t>….</w:t>
      </w:r>
      <w:proofErr w:type="gramEnd"/>
      <w:r w:rsidR="004E7308" w:rsidRPr="004D74F6">
        <w:rPr>
          <w:rFonts w:ascii="Garamond" w:hAnsi="Garamond" w:cstheme="minorHAnsi"/>
        </w:rPr>
        <w:t xml:space="preserve"> </w:t>
      </w:r>
      <w:r w:rsidRPr="004D74F6">
        <w:rPr>
          <w:rFonts w:ascii="Garamond" w:hAnsi="Garamond" w:cstheme="minorHAnsi"/>
        </w:rPr>
        <w:t>(</w:t>
      </w:r>
      <w:r w:rsidR="004E7308" w:rsidRPr="004D74F6">
        <w:rPr>
          <w:rFonts w:ascii="Garamond" w:hAnsi="Garamond" w:cstheme="minorHAnsi"/>
        </w:rPr>
        <w:t>….</w:t>
      </w:r>
      <w:r w:rsidRPr="004D74F6">
        <w:rPr>
          <w:rFonts w:ascii="Garamond" w:hAnsi="Garamond" w:cstheme="minorHAnsi"/>
        </w:rPr>
        <w:t>)</w:t>
      </w:r>
      <w:permEnd w:id="1550341864"/>
      <w:r w:rsidRPr="0034770C">
        <w:rPr>
          <w:rFonts w:ascii="Garamond" w:hAnsi="Garamond" w:cstheme="minorHAnsi"/>
        </w:rPr>
        <w:t xml:space="preserve"> számozott oldalból álló Teljesítési feltételeket megismertem, és az abban foglaltakat magamra nézve kötelezőnek ismerem el.</w:t>
      </w:r>
    </w:p>
    <w:p w:rsidR="00953548" w:rsidRDefault="00953548" w:rsidP="007003C8">
      <w:pPr>
        <w:spacing w:after="0" w:line="360" w:lineRule="exact"/>
        <w:jc w:val="both"/>
        <w:rPr>
          <w:rFonts w:ascii="Garamond" w:hAnsi="Garamond" w:cstheme="minorHAnsi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4D74F6" w:rsidTr="004D74F6">
        <w:tc>
          <w:tcPr>
            <w:tcW w:w="4606" w:type="dxa"/>
          </w:tcPr>
          <w:p w:rsidR="004D74F6" w:rsidRDefault="004D74F6" w:rsidP="00056EC4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 w:cstheme="minorHAnsi"/>
              </w:rPr>
              <w:t xml:space="preserve">Kelt: </w:t>
            </w:r>
            <w:permStart w:id="1333877564" w:edGrp="everyone"/>
            <w:r w:rsidRPr="0034770C">
              <w:rPr>
                <w:rFonts w:ascii="Garamond" w:hAnsi="Garamond" w:cstheme="minorHAnsi"/>
              </w:rPr>
              <w:t>………..……</w:t>
            </w:r>
            <w:permEnd w:id="1333877564"/>
            <w:r w:rsidRPr="0034770C">
              <w:rPr>
                <w:rFonts w:ascii="Garamond" w:hAnsi="Garamond" w:cstheme="minorHAnsi"/>
              </w:rPr>
              <w:t>, 20</w:t>
            </w:r>
            <w:permStart w:id="1319127890" w:edGrp="everyone"/>
            <w:r w:rsidR="00056EC4">
              <w:rPr>
                <w:rFonts w:ascii="Garamond" w:hAnsi="Garamond" w:cstheme="minorHAnsi"/>
              </w:rPr>
              <w:t>2</w:t>
            </w:r>
            <w:r w:rsidRPr="0034770C">
              <w:rPr>
                <w:rFonts w:ascii="Garamond" w:hAnsi="Garamond" w:cstheme="minorHAnsi"/>
              </w:rPr>
              <w:t>…</w:t>
            </w:r>
            <w:permEnd w:id="1319127890"/>
            <w:r w:rsidRPr="0034770C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34770C">
              <w:rPr>
                <w:rFonts w:ascii="Garamond" w:hAnsi="Garamond" w:cstheme="minorHAnsi"/>
              </w:rPr>
              <w:t>év</w:t>
            </w:r>
            <w:proofErr w:type="spellEnd"/>
            <w:r w:rsidRPr="0034770C">
              <w:rPr>
                <w:rFonts w:ascii="Garamond" w:hAnsi="Garamond" w:cstheme="minorHAnsi"/>
              </w:rPr>
              <w:t xml:space="preserve"> </w:t>
            </w:r>
            <w:permStart w:id="672991142" w:edGrp="everyone"/>
            <w:r w:rsidRPr="0034770C">
              <w:rPr>
                <w:rFonts w:ascii="Garamond" w:hAnsi="Garamond" w:cstheme="minorHAnsi"/>
              </w:rPr>
              <w:t>………</w:t>
            </w:r>
            <w:permEnd w:id="672991142"/>
            <w:r w:rsidRPr="0034770C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34770C">
              <w:rPr>
                <w:rFonts w:ascii="Garamond" w:hAnsi="Garamond" w:cstheme="minorHAnsi"/>
              </w:rPr>
              <w:t>hó</w:t>
            </w:r>
            <w:proofErr w:type="spellEnd"/>
            <w:r w:rsidRPr="0034770C">
              <w:rPr>
                <w:rFonts w:ascii="Garamond" w:hAnsi="Garamond" w:cstheme="minorHAnsi"/>
              </w:rPr>
              <w:t xml:space="preserve"> </w:t>
            </w:r>
            <w:permStart w:id="1774394065" w:edGrp="everyone"/>
            <w:r w:rsidRPr="0034770C">
              <w:rPr>
                <w:rFonts w:ascii="Garamond" w:hAnsi="Garamond" w:cstheme="minorHAnsi"/>
              </w:rPr>
              <w:t>…</w:t>
            </w:r>
            <w:permEnd w:id="1774394065"/>
            <w:r w:rsidRPr="0034770C">
              <w:rPr>
                <w:rFonts w:ascii="Garamond" w:hAnsi="Garamond" w:cstheme="minorHAnsi"/>
              </w:rPr>
              <w:t xml:space="preserve"> nap</w:t>
            </w:r>
          </w:p>
        </w:tc>
        <w:tc>
          <w:tcPr>
            <w:tcW w:w="4606" w:type="dxa"/>
          </w:tcPr>
          <w:p w:rsidR="004D74F6" w:rsidRDefault="004D74F6" w:rsidP="00056EC4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 w:cstheme="minorHAnsi"/>
              </w:rPr>
              <w:t xml:space="preserve">Kelt: </w:t>
            </w:r>
            <w:permStart w:id="972628217" w:edGrp="everyone"/>
            <w:r w:rsidRPr="0034770C">
              <w:rPr>
                <w:rFonts w:ascii="Garamond" w:hAnsi="Garamond" w:cstheme="minorHAnsi"/>
              </w:rPr>
              <w:t>………..……</w:t>
            </w:r>
            <w:permEnd w:id="972628217"/>
            <w:r w:rsidRPr="0034770C">
              <w:rPr>
                <w:rFonts w:ascii="Garamond" w:hAnsi="Garamond" w:cstheme="minorHAnsi"/>
              </w:rPr>
              <w:t>, 20</w:t>
            </w:r>
            <w:permStart w:id="2072136218" w:edGrp="everyone"/>
            <w:r w:rsidR="00056EC4">
              <w:rPr>
                <w:rFonts w:ascii="Garamond" w:hAnsi="Garamond" w:cstheme="minorHAnsi"/>
              </w:rPr>
              <w:t>2</w:t>
            </w:r>
            <w:r w:rsidRPr="0034770C">
              <w:rPr>
                <w:rFonts w:ascii="Garamond" w:hAnsi="Garamond" w:cstheme="minorHAnsi"/>
              </w:rPr>
              <w:t>…</w:t>
            </w:r>
            <w:permEnd w:id="2072136218"/>
            <w:r w:rsidRPr="0034770C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34770C">
              <w:rPr>
                <w:rFonts w:ascii="Garamond" w:hAnsi="Garamond" w:cstheme="minorHAnsi"/>
              </w:rPr>
              <w:t>év</w:t>
            </w:r>
            <w:proofErr w:type="spellEnd"/>
            <w:r w:rsidRPr="0034770C">
              <w:rPr>
                <w:rFonts w:ascii="Garamond" w:hAnsi="Garamond" w:cstheme="minorHAnsi"/>
              </w:rPr>
              <w:t xml:space="preserve"> </w:t>
            </w:r>
            <w:permStart w:id="261950421" w:edGrp="everyone"/>
            <w:r w:rsidRPr="0034770C">
              <w:rPr>
                <w:rFonts w:ascii="Garamond" w:hAnsi="Garamond" w:cstheme="minorHAnsi"/>
              </w:rPr>
              <w:t>………</w:t>
            </w:r>
            <w:permEnd w:id="261950421"/>
            <w:r w:rsidRPr="0034770C">
              <w:rPr>
                <w:rFonts w:ascii="Garamond" w:hAnsi="Garamond" w:cstheme="minorHAnsi"/>
              </w:rPr>
              <w:t xml:space="preserve"> </w:t>
            </w:r>
            <w:proofErr w:type="spellStart"/>
            <w:r w:rsidRPr="0034770C">
              <w:rPr>
                <w:rFonts w:ascii="Garamond" w:hAnsi="Garamond" w:cstheme="minorHAnsi"/>
              </w:rPr>
              <w:t>hó</w:t>
            </w:r>
            <w:proofErr w:type="spellEnd"/>
            <w:r w:rsidRPr="0034770C">
              <w:rPr>
                <w:rFonts w:ascii="Garamond" w:hAnsi="Garamond" w:cstheme="minorHAnsi"/>
              </w:rPr>
              <w:t xml:space="preserve"> </w:t>
            </w:r>
            <w:permStart w:id="900870398" w:edGrp="everyone"/>
            <w:r w:rsidRPr="0034770C">
              <w:rPr>
                <w:rFonts w:ascii="Garamond" w:hAnsi="Garamond" w:cstheme="minorHAnsi"/>
              </w:rPr>
              <w:t>…</w:t>
            </w:r>
            <w:permEnd w:id="900870398"/>
            <w:r w:rsidRPr="0034770C">
              <w:rPr>
                <w:rFonts w:ascii="Garamond" w:hAnsi="Garamond" w:cstheme="minorHAnsi"/>
              </w:rPr>
              <w:t xml:space="preserve"> nap</w:t>
            </w:r>
          </w:p>
        </w:tc>
      </w:tr>
      <w:tr w:rsidR="004D74F6" w:rsidTr="004D74F6">
        <w:tc>
          <w:tcPr>
            <w:tcW w:w="4606" w:type="dxa"/>
          </w:tcPr>
          <w:p w:rsidR="004D74F6" w:rsidRDefault="004D74F6" w:rsidP="007003C8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</w:p>
        </w:tc>
        <w:tc>
          <w:tcPr>
            <w:tcW w:w="4606" w:type="dxa"/>
          </w:tcPr>
          <w:p w:rsidR="004D74F6" w:rsidRDefault="004D74F6" w:rsidP="007003C8">
            <w:pPr>
              <w:spacing w:line="360" w:lineRule="exact"/>
              <w:jc w:val="both"/>
              <w:rPr>
                <w:rFonts w:ascii="Garamond" w:hAnsi="Garamond" w:cstheme="minorHAnsi"/>
              </w:rPr>
            </w:pPr>
          </w:p>
        </w:tc>
      </w:tr>
      <w:tr w:rsidR="004D74F6" w:rsidTr="004D74F6">
        <w:tc>
          <w:tcPr>
            <w:tcW w:w="4606" w:type="dxa"/>
          </w:tcPr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542397302" w:edGrp="everyone"/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&lt;Kedve</w:t>
            </w:r>
            <w:bookmarkStart w:id="0" w:name="_GoBack"/>
            <w:bookmarkEnd w:id="0"/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zményezett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34770C">
              <w:rPr>
                <w:rFonts w:ascii="Garamond" w:hAnsi="Garamond"/>
                <w:lang w:val="hu-HU"/>
              </w:rPr>
              <w:t>&lt;Képviselő beosztása&gt;</w:t>
            </w:r>
            <w:permEnd w:id="1542397302"/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4D74F6" w:rsidRDefault="004D74F6" w:rsidP="004D74F6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/>
              </w:rPr>
              <w:t>PH</w:t>
            </w:r>
          </w:p>
        </w:tc>
        <w:tc>
          <w:tcPr>
            <w:tcW w:w="4606" w:type="dxa"/>
          </w:tcPr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permStart w:id="1297619550" w:edGrp="everyone"/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&lt;Kedvezményezett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770C">
              <w:rPr>
                <w:rFonts w:ascii="Garamond" w:eastAsia="Times New Roman" w:hAnsi="Garamond" w:cs="Times New Roman"/>
                <w:b/>
                <w:lang w:val="hu-HU" w:eastAsia="hu-HU"/>
              </w:rPr>
              <w:t>&lt;Képviselő neve&gt;</w:t>
            </w:r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  <w:r w:rsidRPr="0034770C">
              <w:rPr>
                <w:rFonts w:ascii="Garamond" w:hAnsi="Garamond"/>
                <w:lang w:val="hu-HU"/>
              </w:rPr>
              <w:t>&lt;Képviselő beosztása&gt;</w:t>
            </w:r>
            <w:permEnd w:id="1297619550"/>
          </w:p>
          <w:p w:rsidR="004D74F6" w:rsidRPr="0034770C" w:rsidRDefault="004D74F6" w:rsidP="004D74F6">
            <w:pPr>
              <w:tabs>
                <w:tab w:val="left" w:pos="1701"/>
              </w:tabs>
              <w:spacing w:line="360" w:lineRule="exact"/>
              <w:ind w:right="56"/>
              <w:jc w:val="center"/>
              <w:rPr>
                <w:rFonts w:ascii="Garamond" w:hAnsi="Garamond"/>
                <w:lang w:val="hu-HU"/>
              </w:rPr>
            </w:pPr>
          </w:p>
          <w:p w:rsidR="004D74F6" w:rsidRDefault="004D74F6" w:rsidP="004D74F6">
            <w:pPr>
              <w:spacing w:line="360" w:lineRule="exact"/>
              <w:jc w:val="center"/>
              <w:rPr>
                <w:rFonts w:ascii="Garamond" w:hAnsi="Garamond" w:cstheme="minorHAnsi"/>
              </w:rPr>
            </w:pPr>
            <w:r w:rsidRPr="0034770C">
              <w:rPr>
                <w:rFonts w:ascii="Garamond" w:hAnsi="Garamond"/>
              </w:rPr>
              <w:t>PH</w:t>
            </w:r>
          </w:p>
        </w:tc>
      </w:tr>
    </w:tbl>
    <w:p w:rsidR="004D74F6" w:rsidRDefault="004D74F6" w:rsidP="007003C8">
      <w:pPr>
        <w:spacing w:after="0" w:line="360" w:lineRule="exact"/>
        <w:jc w:val="both"/>
        <w:rPr>
          <w:rFonts w:ascii="Garamond" w:hAnsi="Garamond" w:cstheme="minorHAnsi"/>
        </w:rPr>
      </w:pPr>
    </w:p>
    <w:p w:rsidR="009E60EB" w:rsidRPr="0034770C" w:rsidRDefault="009E60EB" w:rsidP="004D74F6">
      <w:pPr>
        <w:spacing w:after="0" w:line="360" w:lineRule="exact"/>
        <w:jc w:val="both"/>
        <w:rPr>
          <w:rFonts w:ascii="Garamond" w:hAnsi="Garamond"/>
        </w:rPr>
      </w:pPr>
    </w:p>
    <w:sectPr w:rsidR="009E60EB" w:rsidRPr="0034770C" w:rsidSect="007003C8"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417" w:right="1417" w:bottom="1417" w:left="1417" w:header="1984" w:footer="62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C21B3" w:rsidRDefault="00DC21B3" w:rsidP="00363146">
      <w:pPr>
        <w:spacing w:after="0" w:line="240" w:lineRule="auto"/>
      </w:pPr>
      <w:r>
        <w:separator/>
      </w:r>
    </w:p>
  </w:endnote>
  <w:endnote w:type="continuationSeparator" w:id="0">
    <w:p w:rsidR="00DC21B3" w:rsidRDefault="00DC21B3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0543092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730419919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92679261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227870719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2113006598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183024429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80768" behindDoc="0" locked="0" layoutInCell="1" allowOverlap="1" wp14:anchorId="5E066F6B" wp14:editId="37ED3AF5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698124" cy="465082"/>
                                      <wp:effectExtent l="0" t="0" r="7620" b="0"/>
                                      <wp:wrapNone/>
                                      <wp:docPr id="2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698124" cy="465082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46B55" w:rsidRPr="006347CD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1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077 Budapest, Kéthly Anna tér 1.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046B55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E-mail: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nkfialap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@nkfih.gov.hu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6347CD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</w:t>
                                                  </w:r>
                                                  <w:r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795 9500</w:t>
                                                  </w:r>
                                                </w:p>
                                                <w:p w:rsidR="00046B55" w:rsidRDefault="00046B55" w:rsidP="00FA22A3"/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Szövegdoboz 2" o:spid="_x0000_s1026" type="#_x0000_t202" style="position:absolute;left:0;text-align:left;margin-left:34.05pt;margin-top:.55pt;width:369.95pt;height:36.6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" stroked="f">
                                      <v:textbox>
                                        <w:txbxContent>
                                          <w:p w:rsidR="00FA22A3" w:rsidRPr="006347CD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1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077 Budapest, Kéthly Anna tér 1.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FA22A3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E-mail: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nkfialap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@nkfih.gov.hu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6347CD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</w:t>
                                            </w:r>
                                            <w:r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795 9500</w:t>
                                            </w:r>
                                          </w:p>
                                          <w:p w:rsidR="00FA22A3" w:rsidRDefault="00FA22A3" w:rsidP="00FA22A3"/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81792" behindDoc="0" locked="0" layoutInCell="1" allowOverlap="1" wp14:anchorId="22FB8FBD" wp14:editId="27C60B1F">
                                      <wp:simplePos x="0" y="0"/>
                                      <wp:positionH relativeFrom="margin">
                                        <wp:posOffset>259080</wp:posOffset>
                                      </wp:positionH>
                                      <wp:positionV relativeFrom="page">
                                        <wp:posOffset>9864068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8" name="Egyenes összekötő 8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8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20.4pt,776.7pt" to="473.95pt,77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A2067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A2067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117522981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-337227626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135953321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164786047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sdt>
                    <w:sdtPr>
                      <w:rPr>
                        <w:rFonts w:ascii="Calibri" w:eastAsia="Calibri" w:hAnsi="Calibri" w:cs="Times New Roman"/>
                      </w:rPr>
                      <w:id w:val="-85931752"/>
                      <w:docPartObj>
                        <w:docPartGallery w:val="Page Numbers (Bottom of Page)"/>
                        <w:docPartUnique/>
                      </w:docPartObj>
                    </w:sdtPr>
                    <w:sdtEndPr>
                      <w:rPr>
                        <w:rFonts w:ascii="Garamond" w:hAnsi="Garamond"/>
                        <w:sz w:val="20"/>
                        <w:szCs w:val="20"/>
                      </w:rPr>
                    </w:sdtEndPr>
                    <w:sdtContent>
                      <w:sdt>
                        <w:sdtPr>
                          <w:rPr>
                            <w:rFonts w:ascii="Calibri" w:eastAsia="Calibri" w:hAnsi="Calibri" w:cs="Times New Roman"/>
                          </w:rPr>
                          <w:id w:val="-132250370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>
                          <w:rPr>
                            <w:rFonts w:ascii="Garamond" w:hAnsi="Garamond"/>
                            <w:sz w:val="20"/>
                            <w:szCs w:val="20"/>
                          </w:rPr>
                        </w:sdtEndPr>
                        <w:sdtContent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45720" distB="45720" distL="114300" distR="114300" simplePos="0" relativeHeight="251677696" behindDoc="0" locked="0" layoutInCell="1" allowOverlap="1" wp14:anchorId="1BE78539" wp14:editId="1BEEA8F6">
                                      <wp:simplePos x="0" y="0"/>
                                      <wp:positionH relativeFrom="margin">
                                        <wp:posOffset>432391</wp:posOffset>
                                      </wp:positionH>
                                      <wp:positionV relativeFrom="paragraph">
                                        <wp:posOffset>6876</wp:posOffset>
                                      </wp:positionV>
                                      <wp:extent cx="4769069" cy="496613"/>
                                      <wp:effectExtent l="0" t="0" r="0" b="0"/>
                                      <wp:wrapNone/>
                                      <wp:docPr id="217" name="Szövegdoboz 2"/>
                                      <wp:cNvGraphicFramePr>
                                        <a:graphicFrameLocks xmlns:a="http://schemas.openxmlformats.org/drawingml/2006/main"/>
                                      </wp:cNvGraphicFramePr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SpPr txBox="1">
                                              <a:spLocks noChangeArrowheads="1"/>
                                            </wps:cNvSpPr>
                                            <wps:spPr bwMode="auto">
                                              <a:xfrm>
                                                <a:off x="0" y="0"/>
                                                <a:ext cx="4769069" cy="49661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wps:spPr>
                                            <wps:txbx>
                                              <w:txbxContent>
                                                <w:p w:rsidR="00046B55" w:rsidRPr="0055015B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1077 Budapest, Kéthly Anna tér 1.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Postacím: 1438 Budapest, Pf. 438.</w:t>
                                                  </w:r>
                                                </w:p>
                                                <w:p w:rsidR="00046B55" w:rsidRPr="0055015B" w:rsidRDefault="00046B55" w:rsidP="00FA22A3">
                                                  <w:pPr>
                                                    <w:pStyle w:val="llb"/>
                                                    <w:spacing w:line="300" w:lineRule="exact"/>
                                                    <w:jc w:val="center"/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</w:pP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E-mail: nkfialap@nkfih.gov.hu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www.nkfih.gov.hu 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b/>
                                                      <w:color w:val="70AD47" w:themeColor="accent6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>/</w:t>
                                                  </w:r>
                                                  <w:r w:rsidRPr="0055015B">
                                                    <w:rPr>
                                                      <w:rFonts w:ascii="Garamond" w:hAnsi="Garamond"/>
                                                      <w:sz w:val="16"/>
                                                      <w:szCs w:val="16"/>
                                                      <w:lang w:val="en-US"/>
                                                    </w:rPr>
                                                    <w:t xml:space="preserve"> Telefon: +36 1 795 9500</w:t>
                                                  </w:r>
                                                </w:p>
                                                <w:p w:rsidR="00046B55" w:rsidRPr="0055015B" w:rsidRDefault="00046B55" w:rsidP="00FA22A3">
                                                  <w:pPr>
                                                    <w:rPr>
                                                      <w:rFonts w:ascii="Garamond" w:hAnsi="Garamond"/>
                                                    </w:rPr>
                                                  </w:pPr>
                                                </w:p>
                                              </w:txbxContent>
                                            </wps:txbx>
                                            <wps:bodyPr rot="0" vert="horz" wrap="square" lIns="91440" tIns="45720" rIns="91440" bIns="45720" anchor="ctr" anchorCtr="0">
                                              <a:noAutofit/>
                                            </wps:bodyPr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shapetype id="_x0000_t202" coordsize="21600,21600" o:spt="202" path="m,l,21600r21600,l21600,xe">
                                      <v:stroke joinstyle="miter"/>
                                      <v:path gradientshapeok="t" o:connecttype="rect"/>
                                    </v:shapetype>
                                    <v:shape id="_x0000_s1027" type="#_x0000_t202" style="position:absolute;left:0;text-align:left;margin-left:34.05pt;margin-top:.55pt;width:375.5pt;height:39.1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" stroked="f">
                                      <v:textbox>
                                        <w:txbxContent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1077 Budapest, Kéthly Anna tér 1.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Postacím: 1438 Budapest, Pf. 438.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pStyle w:val="llb"/>
                                              <w:spacing w:line="300" w:lineRule="exact"/>
                                              <w:jc w:val="center"/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</w:pP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E-mail: nkfialap@nkfih.gov.hu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www.nkfih.gov.hu 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b/>
                                                <w:color w:val="70AD47" w:themeColor="accent6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>/</w:t>
                                            </w:r>
                                            <w:r w:rsidRPr="0055015B">
                                              <w:rPr>
                                                <w:rFonts w:ascii="Garamond" w:hAnsi="Garamond"/>
                                                <w:sz w:val="16"/>
                                                <w:szCs w:val="16"/>
                                                <w:lang w:val="en-US"/>
                                              </w:rPr>
                                              <w:t xml:space="preserve"> Telefon: +36 1 795 9500</w:t>
                                            </w:r>
                                          </w:p>
                                          <w:p w:rsidR="00FA22A3" w:rsidRPr="0055015B" w:rsidRDefault="00FA22A3" w:rsidP="00FA22A3">
                                            <w:pPr>
                                              <w:rPr>
                                                <w:rFonts w:ascii="Garamond" w:hAnsi="Garamond"/>
                                              </w:rPr>
                                            </w:pPr>
                                          </w:p>
                                        </w:txbxContent>
                                      </v:textbox>
                                      <w10:wrap anchorx="margin"/>
                                    </v:shap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noProof/>
                                <w:sz w:val="16"/>
                                <w:szCs w:val="16"/>
                                <w:lang w:eastAsia="hu-HU"/>
                              </w:rPr>
                              <mc:AlternateContent>
                                <mc:Choice Requires="wps">
                                  <w:drawing>
                                    <wp:anchor distT="0" distB="0" distL="114300" distR="114300" simplePos="0" relativeHeight="251678720" behindDoc="0" locked="0" layoutInCell="1" allowOverlap="1" wp14:anchorId="2DD4A342" wp14:editId="5187F62A">
                                      <wp:simplePos x="0" y="0"/>
                                      <wp:positionH relativeFrom="margin">
                                        <wp:posOffset>432435</wp:posOffset>
                                      </wp:positionH>
                                      <wp:positionV relativeFrom="page">
                                        <wp:posOffset>9887191</wp:posOffset>
                                      </wp:positionV>
                                      <wp:extent cx="5760000" cy="7200"/>
                                      <wp:effectExtent l="0" t="0" r="12700" b="31115"/>
                                      <wp:wrapNone/>
                                      <wp:docPr id="7" name="Egyenes összekötő 7"/>
                                      <wp:cNvGraphicFramePr/>
                                      <a:graphic xmlns:a="http://schemas.openxmlformats.org/drawingml/2006/main">
                                        <a:graphicData uri="http://schemas.microsoft.com/office/word/2010/wordprocessingShape">
                                          <wps:wsp>
                                            <wps:cNvCnPr/>
                                            <wps:spPr>
                                              <a:xfrm flipV="1">
                                                <a:off x="0" y="0"/>
                                                <a:ext cx="5760000" cy="7200"/>
                                              </a:xfrm>
                                              <a:prstGeom prst="line">
                                                <a:avLst/>
                                              </a:prstGeom>
                                              <a:noFill/>
                                              <a:ln w="6350" cap="flat" cmpd="sng" algn="ctr">
                                                <a:solidFill>
                                                  <a:srgbClr val="B6D37B"/>
                                                </a:solidFill>
                                                <a:prstDash val="solid"/>
                                                <a:miter lim="800000"/>
                                              </a:ln>
                                              <a:effectLst/>
                                            </wps:spPr>
                                            <wps:bodyPr/>
                                          </wps:wsp>
                                        </a:graphicData>
                                      </a:graphic>
                                      <wp14:sizeRelH relativeFrom="margin">
                                        <wp14:pctWidth>0</wp14:pctWidth>
                                      </wp14:sizeRelH>
                                      <wp14:sizeRelV relativeFrom="margin">
                                        <wp14:pctHeight>0</wp14:pctHeight>
                                      </wp14:sizeRelV>
                                    </wp:anchor>
                                  </w:drawing>
                                </mc:Choice>
                                <mc:Fallback>
                                  <w:pict>
                                    <v:line id="Egyenes összekötő 7" o:spid="_x0000_s1026" style="position:absolute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34.05pt,778.5pt" to="487.6pt,77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" strokecolor="#b6d37b" strokeweight=".5pt">
                                      <v:stroke joinstyle="miter"/>
                                      <w10:wrap anchorx="margin" anchory="page"/>
                                    </v:line>
                                  </w:pict>
                                </mc:Fallback>
                              </mc:AlternateContent>
                            </w: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right" w:pos="9072"/>
                              </w:tabs>
                              <w:spacing w:after="0" w:line="300" w:lineRule="exact"/>
                              <w:jc w:val="center"/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046B55" w:rsidRPr="00FA22A3" w:rsidRDefault="00046B55" w:rsidP="00FA22A3">
                            <w:pPr>
                              <w:tabs>
                                <w:tab w:val="center" w:pos="4536"/>
                                <w:tab w:val="center" w:pos="9072"/>
                              </w:tabs>
                              <w:spacing w:after="0" w:line="240" w:lineRule="auto"/>
                              <w:ind w:right="-2"/>
                              <w:jc w:val="center"/>
                              <w:rPr>
                                <w:rFonts w:ascii="Calibri" w:eastAsia="Calibri" w:hAnsi="Calibri" w:cs="Times New Roman"/>
                                <w:sz w:val="16"/>
                                <w:szCs w:val="16"/>
                              </w:rPr>
                            </w:pP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PAGE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A2067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1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sz w:val="16"/>
                                <w:szCs w:val="16"/>
                              </w:rPr>
                              <w:t xml:space="preserve"> (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instrText>NUMPAGES  \* Arabic  \* MERGEFORMAT</w:instrTex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separate"/>
                            </w:r>
                            <w:r w:rsidR="004A2067">
                              <w:rPr>
                                <w:rFonts w:ascii="Garamond" w:eastAsia="Calibri" w:hAnsi="Garamond" w:cs="Times New Roman"/>
                                <w:b/>
                                <w:noProof/>
                                <w:sz w:val="16"/>
                                <w:szCs w:val="16"/>
                              </w:rPr>
                              <w:t>22</w:t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fldChar w:fldCharType="end"/>
                            </w:r>
                            <w:r w:rsidRPr="00FA22A3">
                              <w:rPr>
                                <w:rFonts w:ascii="Garamond" w:eastAsia="Calibri" w:hAnsi="Garamond" w:cs="Times New Roman"/>
                                <w:b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C21B3" w:rsidRDefault="00DC21B3" w:rsidP="00363146">
      <w:pPr>
        <w:spacing w:after="0" w:line="240" w:lineRule="auto"/>
      </w:pPr>
      <w:r>
        <w:separator/>
      </w:r>
    </w:p>
  </w:footnote>
  <w:footnote w:type="continuationSeparator" w:id="0">
    <w:p w:rsidR="00DC21B3" w:rsidRDefault="00DC21B3" w:rsidP="00363146">
      <w:pPr>
        <w:spacing w:after="0" w:line="240" w:lineRule="auto"/>
      </w:pPr>
      <w:r>
        <w:continuationSeparator/>
      </w:r>
    </w:p>
  </w:footnote>
  <w:footnote w:id="1">
    <w:p w:rsidR="00046B55" w:rsidRPr="00DF0347" w:rsidRDefault="00046B55">
      <w:pPr>
        <w:pStyle w:val="Lbjegyzetszveg"/>
        <w:rPr>
          <w:rFonts w:ascii="Garamond" w:hAnsi="Garamond"/>
          <w:sz w:val="18"/>
          <w:szCs w:val="18"/>
        </w:rPr>
      </w:pPr>
      <w:r w:rsidRPr="00DF0347">
        <w:rPr>
          <w:rStyle w:val="Lbjegyzet-hivatkozs"/>
          <w:rFonts w:ascii="Garamond" w:hAnsi="Garamond"/>
          <w:sz w:val="18"/>
          <w:szCs w:val="18"/>
        </w:rPr>
        <w:footnoteRef/>
      </w:r>
      <w:r w:rsidRPr="00DF0347">
        <w:rPr>
          <w:rFonts w:ascii="Garamond" w:hAnsi="Garamond"/>
          <w:sz w:val="18"/>
          <w:szCs w:val="18"/>
        </w:rPr>
        <w:t xml:space="preserve"> Regionális beruházás esetén, a teljes beruházás befejezése után az érintett régióban kell fenntartani a beruházást.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B55" w:rsidRDefault="00046B55">
    <w:pPr>
      <w:pStyle w:val="lfej"/>
    </w:pPr>
    <w:r>
      <w:rPr>
        <w:noProof/>
        <w:color w:val="FFFFFF" w:themeColor="background1"/>
        <w:lang w:eastAsia="hu-HU"/>
      </w:rPr>
      <w:drawing>
        <wp:anchor distT="0" distB="0" distL="114300" distR="114300" simplePos="0" relativeHeight="251687936" behindDoc="0" locked="0" layoutInCell="1" allowOverlap="1" wp14:anchorId="3E41CAE2" wp14:editId="7D112361">
          <wp:simplePos x="0" y="0"/>
          <wp:positionH relativeFrom="column">
            <wp:posOffset>-17824</wp:posOffset>
          </wp:positionH>
          <wp:positionV relativeFrom="page">
            <wp:posOffset>932180</wp:posOffset>
          </wp:positionV>
          <wp:extent cx="5760000" cy="518400"/>
          <wp:effectExtent l="0" t="0" r="0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id w:val="968752352"/>
        <w:placeholder>
          <w:docPart w:val="502F5023A8AF405BA2573213C6E4A55C"/>
        </w:placeholder>
        <w:temporary/>
        <w:showingPlcHdr/>
      </w:sdtPr>
      <w:sdtEndPr/>
      <w:sdtContent>
        <w:r>
          <w:t>[Ide írhatja a szöveget]</w:t>
        </w:r>
      </w:sdtContent>
    </w:sdt>
  </w:p>
  <w:p w:rsidR="00046B55" w:rsidRPr="00095A62" w:rsidRDefault="00046B55" w:rsidP="00C45911">
    <w:pPr>
      <w:tabs>
        <w:tab w:val="center" w:pos="4536"/>
        <w:tab w:val="right" w:pos="9072"/>
      </w:tabs>
      <w:spacing w:after="0" w:line="240" w:lineRule="auto"/>
      <w:jc w:val="right"/>
      <w:rPr>
        <w:rFonts w:ascii="Garamond" w:hAnsi="Garamond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6B55" w:rsidRDefault="00046B55">
    <w:pPr>
      <w:pStyle w:val="lfej"/>
    </w:pPr>
    <w:r w:rsidRPr="00F56CC0">
      <w:rPr>
        <w:noProof/>
        <w:lang w:eastAsia="hu-HU"/>
      </w:rPr>
      <w:drawing>
        <wp:anchor distT="0" distB="0" distL="114300" distR="114300" simplePos="0" relativeHeight="251689984" behindDoc="0" locked="0" layoutInCell="1" allowOverlap="1" wp14:anchorId="4DFD9B0E" wp14:editId="75430CB0">
          <wp:simplePos x="0" y="0"/>
          <wp:positionH relativeFrom="margin">
            <wp:posOffset>2627</wp:posOffset>
          </wp:positionH>
          <wp:positionV relativeFrom="page">
            <wp:posOffset>624205</wp:posOffset>
          </wp:positionV>
          <wp:extent cx="5752794" cy="695192"/>
          <wp:effectExtent l="0" t="0" r="635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zínes_fejléc_szlogenne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2794" cy="69519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46B55" w:rsidRPr="00C45911" w:rsidRDefault="00046B55" w:rsidP="00C45911">
    <w:pPr>
      <w:pStyle w:val="lfej"/>
      <w:jc w:val="right"/>
      <w:rPr>
        <w:rFonts w:ascii="Garamond" w:hAnsi="Garamond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trackRevisions/>
  <w:documentProtection w:edit="readOnly" w:enforcement="1" w:cryptProviderType="rsaFull" w:cryptAlgorithmClass="hash" w:cryptAlgorithmType="typeAny" w:cryptAlgorithmSid="4" w:cryptSpinCount="100000" w:hash="5ERITbU/TIi+3rt/dmgPz0/TKoI=" w:salt="ugTsBeG32gGimYmYWym6yQ==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26B"/>
    <w:rsid w:val="00011B17"/>
    <w:rsid w:val="00014022"/>
    <w:rsid w:val="0001496B"/>
    <w:rsid w:val="000156DF"/>
    <w:rsid w:val="0002219E"/>
    <w:rsid w:val="00035639"/>
    <w:rsid w:val="00046709"/>
    <w:rsid w:val="00046B55"/>
    <w:rsid w:val="00050D15"/>
    <w:rsid w:val="000540A8"/>
    <w:rsid w:val="00056EC4"/>
    <w:rsid w:val="0006722A"/>
    <w:rsid w:val="00077A10"/>
    <w:rsid w:val="000830FE"/>
    <w:rsid w:val="00092E6F"/>
    <w:rsid w:val="00094986"/>
    <w:rsid w:val="00095A62"/>
    <w:rsid w:val="000A52FD"/>
    <w:rsid w:val="000A6ADB"/>
    <w:rsid w:val="000A6B2F"/>
    <w:rsid w:val="000A6ECE"/>
    <w:rsid w:val="000B16BD"/>
    <w:rsid w:val="000B1C28"/>
    <w:rsid w:val="000B222C"/>
    <w:rsid w:val="000B231F"/>
    <w:rsid w:val="000C16A6"/>
    <w:rsid w:val="000D4BA0"/>
    <w:rsid w:val="000D7215"/>
    <w:rsid w:val="000D7590"/>
    <w:rsid w:val="000E170C"/>
    <w:rsid w:val="000E76A5"/>
    <w:rsid w:val="000F1E85"/>
    <w:rsid w:val="000F5C5A"/>
    <w:rsid w:val="001164EB"/>
    <w:rsid w:val="0011756B"/>
    <w:rsid w:val="00123DA1"/>
    <w:rsid w:val="00124D5F"/>
    <w:rsid w:val="001339D1"/>
    <w:rsid w:val="00135D2B"/>
    <w:rsid w:val="00140033"/>
    <w:rsid w:val="001462C9"/>
    <w:rsid w:val="0015457B"/>
    <w:rsid w:val="001617FF"/>
    <w:rsid w:val="00162D8B"/>
    <w:rsid w:val="001661E5"/>
    <w:rsid w:val="00191590"/>
    <w:rsid w:val="00192BC2"/>
    <w:rsid w:val="001A0666"/>
    <w:rsid w:val="001A3B90"/>
    <w:rsid w:val="001A6371"/>
    <w:rsid w:val="001B51AD"/>
    <w:rsid w:val="001C4150"/>
    <w:rsid w:val="001C67F7"/>
    <w:rsid w:val="001C6C8E"/>
    <w:rsid w:val="001D1642"/>
    <w:rsid w:val="001E14C2"/>
    <w:rsid w:val="001F50AB"/>
    <w:rsid w:val="001F5477"/>
    <w:rsid w:val="002004FB"/>
    <w:rsid w:val="00207219"/>
    <w:rsid w:val="00226AC8"/>
    <w:rsid w:val="00227560"/>
    <w:rsid w:val="00233774"/>
    <w:rsid w:val="00235E0A"/>
    <w:rsid w:val="0024469A"/>
    <w:rsid w:val="00245F04"/>
    <w:rsid w:val="00250C87"/>
    <w:rsid w:val="00251A78"/>
    <w:rsid w:val="00255658"/>
    <w:rsid w:val="00261C92"/>
    <w:rsid w:val="00266D06"/>
    <w:rsid w:val="0027246C"/>
    <w:rsid w:val="002746DA"/>
    <w:rsid w:val="0027651C"/>
    <w:rsid w:val="00276B48"/>
    <w:rsid w:val="00280CB5"/>
    <w:rsid w:val="00297503"/>
    <w:rsid w:val="002A7D55"/>
    <w:rsid w:val="002B1F82"/>
    <w:rsid w:val="002B6DBB"/>
    <w:rsid w:val="002C0280"/>
    <w:rsid w:val="002C20E9"/>
    <w:rsid w:val="002C7E18"/>
    <w:rsid w:val="002C7F23"/>
    <w:rsid w:val="002D0D2F"/>
    <w:rsid w:val="002E28B7"/>
    <w:rsid w:val="002E37BC"/>
    <w:rsid w:val="002E42DA"/>
    <w:rsid w:val="002F1416"/>
    <w:rsid w:val="002F2EDA"/>
    <w:rsid w:val="002F3D36"/>
    <w:rsid w:val="00303583"/>
    <w:rsid w:val="00313B66"/>
    <w:rsid w:val="00317890"/>
    <w:rsid w:val="003247E6"/>
    <w:rsid w:val="00335901"/>
    <w:rsid w:val="00340299"/>
    <w:rsid w:val="00342101"/>
    <w:rsid w:val="0034770C"/>
    <w:rsid w:val="003532F5"/>
    <w:rsid w:val="003540E4"/>
    <w:rsid w:val="0035550C"/>
    <w:rsid w:val="00357B7E"/>
    <w:rsid w:val="00362530"/>
    <w:rsid w:val="00363146"/>
    <w:rsid w:val="0037285D"/>
    <w:rsid w:val="00384E5C"/>
    <w:rsid w:val="00392B98"/>
    <w:rsid w:val="003954EB"/>
    <w:rsid w:val="003A2174"/>
    <w:rsid w:val="003B7671"/>
    <w:rsid w:val="003B7F18"/>
    <w:rsid w:val="003C28D3"/>
    <w:rsid w:val="003C4984"/>
    <w:rsid w:val="003D1D42"/>
    <w:rsid w:val="003E374E"/>
    <w:rsid w:val="003E5814"/>
    <w:rsid w:val="00402E8D"/>
    <w:rsid w:val="00405B1B"/>
    <w:rsid w:val="00412A75"/>
    <w:rsid w:val="004131B4"/>
    <w:rsid w:val="00414337"/>
    <w:rsid w:val="00420459"/>
    <w:rsid w:val="0042111C"/>
    <w:rsid w:val="00421EA7"/>
    <w:rsid w:val="0042223D"/>
    <w:rsid w:val="00434C6B"/>
    <w:rsid w:val="00440B0C"/>
    <w:rsid w:val="00442608"/>
    <w:rsid w:val="00442D2E"/>
    <w:rsid w:val="00445748"/>
    <w:rsid w:val="00446336"/>
    <w:rsid w:val="0045737C"/>
    <w:rsid w:val="00457528"/>
    <w:rsid w:val="004606A2"/>
    <w:rsid w:val="00462A19"/>
    <w:rsid w:val="00471C22"/>
    <w:rsid w:val="00474FF2"/>
    <w:rsid w:val="0047636A"/>
    <w:rsid w:val="00477F6C"/>
    <w:rsid w:val="00483425"/>
    <w:rsid w:val="00485396"/>
    <w:rsid w:val="004936C5"/>
    <w:rsid w:val="00494CBD"/>
    <w:rsid w:val="004A16AD"/>
    <w:rsid w:val="004A2067"/>
    <w:rsid w:val="004A48AE"/>
    <w:rsid w:val="004B1966"/>
    <w:rsid w:val="004B5568"/>
    <w:rsid w:val="004C1582"/>
    <w:rsid w:val="004C763F"/>
    <w:rsid w:val="004D1846"/>
    <w:rsid w:val="004D23A0"/>
    <w:rsid w:val="004D74F6"/>
    <w:rsid w:val="004E2848"/>
    <w:rsid w:val="004E5375"/>
    <w:rsid w:val="004E5F2A"/>
    <w:rsid w:val="004E689C"/>
    <w:rsid w:val="004E7308"/>
    <w:rsid w:val="005009E3"/>
    <w:rsid w:val="00512F8E"/>
    <w:rsid w:val="005176BC"/>
    <w:rsid w:val="00517A24"/>
    <w:rsid w:val="00522CF7"/>
    <w:rsid w:val="0053212C"/>
    <w:rsid w:val="00542B2F"/>
    <w:rsid w:val="005470E2"/>
    <w:rsid w:val="0055015B"/>
    <w:rsid w:val="00551754"/>
    <w:rsid w:val="0055613D"/>
    <w:rsid w:val="0055728C"/>
    <w:rsid w:val="00570408"/>
    <w:rsid w:val="00576BF1"/>
    <w:rsid w:val="00581227"/>
    <w:rsid w:val="0058639B"/>
    <w:rsid w:val="005940FD"/>
    <w:rsid w:val="00597878"/>
    <w:rsid w:val="005A3BE9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0364"/>
    <w:rsid w:val="00601B23"/>
    <w:rsid w:val="00602C77"/>
    <w:rsid w:val="006106D3"/>
    <w:rsid w:val="00622A81"/>
    <w:rsid w:val="006235D7"/>
    <w:rsid w:val="00630519"/>
    <w:rsid w:val="00631547"/>
    <w:rsid w:val="00633A15"/>
    <w:rsid w:val="006402FF"/>
    <w:rsid w:val="0064255F"/>
    <w:rsid w:val="006506A9"/>
    <w:rsid w:val="00652F20"/>
    <w:rsid w:val="0065496C"/>
    <w:rsid w:val="00661DAA"/>
    <w:rsid w:val="006626C5"/>
    <w:rsid w:val="0067118A"/>
    <w:rsid w:val="006759D1"/>
    <w:rsid w:val="00676552"/>
    <w:rsid w:val="006827A3"/>
    <w:rsid w:val="0068541D"/>
    <w:rsid w:val="00685AA9"/>
    <w:rsid w:val="00686024"/>
    <w:rsid w:val="00696E98"/>
    <w:rsid w:val="006A440F"/>
    <w:rsid w:val="006B6EF6"/>
    <w:rsid w:val="006B71A0"/>
    <w:rsid w:val="006C029C"/>
    <w:rsid w:val="006C05AB"/>
    <w:rsid w:val="006C6776"/>
    <w:rsid w:val="006C6FA4"/>
    <w:rsid w:val="006C71F7"/>
    <w:rsid w:val="006D7520"/>
    <w:rsid w:val="006E2DA5"/>
    <w:rsid w:val="006E392C"/>
    <w:rsid w:val="006E4ABA"/>
    <w:rsid w:val="006E69B7"/>
    <w:rsid w:val="006F36F7"/>
    <w:rsid w:val="007003C8"/>
    <w:rsid w:val="00710180"/>
    <w:rsid w:val="007111F3"/>
    <w:rsid w:val="007272C0"/>
    <w:rsid w:val="007400E9"/>
    <w:rsid w:val="00741488"/>
    <w:rsid w:val="00746637"/>
    <w:rsid w:val="00757D12"/>
    <w:rsid w:val="00757E11"/>
    <w:rsid w:val="00761E3D"/>
    <w:rsid w:val="007744E6"/>
    <w:rsid w:val="00774BE2"/>
    <w:rsid w:val="00777F50"/>
    <w:rsid w:val="007808CA"/>
    <w:rsid w:val="00791459"/>
    <w:rsid w:val="00793232"/>
    <w:rsid w:val="00793DDA"/>
    <w:rsid w:val="007A5216"/>
    <w:rsid w:val="007C048B"/>
    <w:rsid w:val="007C3B72"/>
    <w:rsid w:val="007C7B58"/>
    <w:rsid w:val="007D5AAA"/>
    <w:rsid w:val="007D7C43"/>
    <w:rsid w:val="007D7E75"/>
    <w:rsid w:val="007E011A"/>
    <w:rsid w:val="007E47B8"/>
    <w:rsid w:val="007E6F5B"/>
    <w:rsid w:val="007F2303"/>
    <w:rsid w:val="007F52A2"/>
    <w:rsid w:val="007F7506"/>
    <w:rsid w:val="007F772B"/>
    <w:rsid w:val="0081026F"/>
    <w:rsid w:val="00810E2D"/>
    <w:rsid w:val="0081289B"/>
    <w:rsid w:val="00813C69"/>
    <w:rsid w:val="00822A83"/>
    <w:rsid w:val="008232F2"/>
    <w:rsid w:val="00823FA8"/>
    <w:rsid w:val="008303A3"/>
    <w:rsid w:val="00834C09"/>
    <w:rsid w:val="00843C80"/>
    <w:rsid w:val="00844ACA"/>
    <w:rsid w:val="00851579"/>
    <w:rsid w:val="008515ED"/>
    <w:rsid w:val="00852449"/>
    <w:rsid w:val="00853680"/>
    <w:rsid w:val="00861A97"/>
    <w:rsid w:val="00874379"/>
    <w:rsid w:val="0087438A"/>
    <w:rsid w:val="00875C1F"/>
    <w:rsid w:val="00876785"/>
    <w:rsid w:val="008A4A90"/>
    <w:rsid w:val="008A7C4B"/>
    <w:rsid w:val="008B2FF1"/>
    <w:rsid w:val="008B52D1"/>
    <w:rsid w:val="008B5D62"/>
    <w:rsid w:val="008B66D5"/>
    <w:rsid w:val="008C68E1"/>
    <w:rsid w:val="008C7A9C"/>
    <w:rsid w:val="008D1E24"/>
    <w:rsid w:val="008E0C04"/>
    <w:rsid w:val="008F6F67"/>
    <w:rsid w:val="0090266B"/>
    <w:rsid w:val="00914E30"/>
    <w:rsid w:val="00917408"/>
    <w:rsid w:val="00921568"/>
    <w:rsid w:val="0092199E"/>
    <w:rsid w:val="00922B37"/>
    <w:rsid w:val="00937961"/>
    <w:rsid w:val="00950185"/>
    <w:rsid w:val="009505FD"/>
    <w:rsid w:val="00953548"/>
    <w:rsid w:val="00957132"/>
    <w:rsid w:val="009661C2"/>
    <w:rsid w:val="009752A0"/>
    <w:rsid w:val="0098514E"/>
    <w:rsid w:val="009A6893"/>
    <w:rsid w:val="009A6F9D"/>
    <w:rsid w:val="009B5314"/>
    <w:rsid w:val="009C4D27"/>
    <w:rsid w:val="009C7893"/>
    <w:rsid w:val="009E367E"/>
    <w:rsid w:val="009E4A09"/>
    <w:rsid w:val="009E5400"/>
    <w:rsid w:val="009E60EB"/>
    <w:rsid w:val="009F0F98"/>
    <w:rsid w:val="009F1847"/>
    <w:rsid w:val="009F39CB"/>
    <w:rsid w:val="00A00BEF"/>
    <w:rsid w:val="00A01560"/>
    <w:rsid w:val="00A071C3"/>
    <w:rsid w:val="00A147FA"/>
    <w:rsid w:val="00A14B08"/>
    <w:rsid w:val="00A21945"/>
    <w:rsid w:val="00A2376E"/>
    <w:rsid w:val="00A300D0"/>
    <w:rsid w:val="00A31EF0"/>
    <w:rsid w:val="00A44719"/>
    <w:rsid w:val="00A45AD1"/>
    <w:rsid w:val="00A620B7"/>
    <w:rsid w:val="00A63E65"/>
    <w:rsid w:val="00A73240"/>
    <w:rsid w:val="00A76020"/>
    <w:rsid w:val="00A8280B"/>
    <w:rsid w:val="00A90945"/>
    <w:rsid w:val="00A93110"/>
    <w:rsid w:val="00A97DE1"/>
    <w:rsid w:val="00AA21D2"/>
    <w:rsid w:val="00AB3EC7"/>
    <w:rsid w:val="00AB598E"/>
    <w:rsid w:val="00AC4021"/>
    <w:rsid w:val="00AD0241"/>
    <w:rsid w:val="00AE3A20"/>
    <w:rsid w:val="00AE4328"/>
    <w:rsid w:val="00AE720F"/>
    <w:rsid w:val="00AF5A20"/>
    <w:rsid w:val="00B00B16"/>
    <w:rsid w:val="00B06D2F"/>
    <w:rsid w:val="00B10CEF"/>
    <w:rsid w:val="00B11CA7"/>
    <w:rsid w:val="00B16C7C"/>
    <w:rsid w:val="00B241B3"/>
    <w:rsid w:val="00B316B2"/>
    <w:rsid w:val="00B47221"/>
    <w:rsid w:val="00B60ADF"/>
    <w:rsid w:val="00B6445F"/>
    <w:rsid w:val="00B64939"/>
    <w:rsid w:val="00B75ADB"/>
    <w:rsid w:val="00B7633F"/>
    <w:rsid w:val="00B83C9A"/>
    <w:rsid w:val="00B84A40"/>
    <w:rsid w:val="00B910E9"/>
    <w:rsid w:val="00B94B76"/>
    <w:rsid w:val="00B965C3"/>
    <w:rsid w:val="00B96789"/>
    <w:rsid w:val="00BA0762"/>
    <w:rsid w:val="00BA0AC9"/>
    <w:rsid w:val="00BB3D11"/>
    <w:rsid w:val="00BB5714"/>
    <w:rsid w:val="00BB7F8E"/>
    <w:rsid w:val="00BC1111"/>
    <w:rsid w:val="00BC43A9"/>
    <w:rsid w:val="00BC59DA"/>
    <w:rsid w:val="00BC616B"/>
    <w:rsid w:val="00BD020C"/>
    <w:rsid w:val="00BD34BF"/>
    <w:rsid w:val="00BD757E"/>
    <w:rsid w:val="00BE1325"/>
    <w:rsid w:val="00BE1B8F"/>
    <w:rsid w:val="00BF0D8E"/>
    <w:rsid w:val="00BF2295"/>
    <w:rsid w:val="00BF28FD"/>
    <w:rsid w:val="00BF68D9"/>
    <w:rsid w:val="00C016F8"/>
    <w:rsid w:val="00C02934"/>
    <w:rsid w:val="00C02D14"/>
    <w:rsid w:val="00C03AF8"/>
    <w:rsid w:val="00C045EB"/>
    <w:rsid w:val="00C04F6F"/>
    <w:rsid w:val="00C05AF8"/>
    <w:rsid w:val="00C142DB"/>
    <w:rsid w:val="00C148FF"/>
    <w:rsid w:val="00C15A6E"/>
    <w:rsid w:val="00C24E74"/>
    <w:rsid w:val="00C2757E"/>
    <w:rsid w:val="00C3605E"/>
    <w:rsid w:val="00C36804"/>
    <w:rsid w:val="00C40169"/>
    <w:rsid w:val="00C45911"/>
    <w:rsid w:val="00C65AE1"/>
    <w:rsid w:val="00C667B7"/>
    <w:rsid w:val="00C7005C"/>
    <w:rsid w:val="00C7420D"/>
    <w:rsid w:val="00C74ADD"/>
    <w:rsid w:val="00C7556A"/>
    <w:rsid w:val="00C80D7A"/>
    <w:rsid w:val="00C8131E"/>
    <w:rsid w:val="00C817DD"/>
    <w:rsid w:val="00C83AA0"/>
    <w:rsid w:val="00C85B63"/>
    <w:rsid w:val="00C86A1A"/>
    <w:rsid w:val="00C94157"/>
    <w:rsid w:val="00CA3132"/>
    <w:rsid w:val="00CB3F84"/>
    <w:rsid w:val="00CB6966"/>
    <w:rsid w:val="00CD0BAD"/>
    <w:rsid w:val="00CE14D1"/>
    <w:rsid w:val="00CE6BE1"/>
    <w:rsid w:val="00CF001C"/>
    <w:rsid w:val="00CF4B85"/>
    <w:rsid w:val="00D015CF"/>
    <w:rsid w:val="00D020B9"/>
    <w:rsid w:val="00D031E4"/>
    <w:rsid w:val="00D0363E"/>
    <w:rsid w:val="00D1046E"/>
    <w:rsid w:val="00D1679C"/>
    <w:rsid w:val="00D34A82"/>
    <w:rsid w:val="00D4116C"/>
    <w:rsid w:val="00D453F2"/>
    <w:rsid w:val="00D50403"/>
    <w:rsid w:val="00D550AD"/>
    <w:rsid w:val="00D60BA6"/>
    <w:rsid w:val="00D64131"/>
    <w:rsid w:val="00D645EA"/>
    <w:rsid w:val="00D65E0E"/>
    <w:rsid w:val="00D724CA"/>
    <w:rsid w:val="00D737DB"/>
    <w:rsid w:val="00D8488C"/>
    <w:rsid w:val="00DB50BC"/>
    <w:rsid w:val="00DC169A"/>
    <w:rsid w:val="00DC21B3"/>
    <w:rsid w:val="00DC2247"/>
    <w:rsid w:val="00DC4713"/>
    <w:rsid w:val="00DC5D6E"/>
    <w:rsid w:val="00DD1133"/>
    <w:rsid w:val="00DD17CC"/>
    <w:rsid w:val="00DD769A"/>
    <w:rsid w:val="00DD7E6E"/>
    <w:rsid w:val="00DE0EFA"/>
    <w:rsid w:val="00DE407A"/>
    <w:rsid w:val="00DF0347"/>
    <w:rsid w:val="00DF2298"/>
    <w:rsid w:val="00E031B2"/>
    <w:rsid w:val="00E1011C"/>
    <w:rsid w:val="00E13C0D"/>
    <w:rsid w:val="00E207C6"/>
    <w:rsid w:val="00E25143"/>
    <w:rsid w:val="00E311B4"/>
    <w:rsid w:val="00E37197"/>
    <w:rsid w:val="00E40C1B"/>
    <w:rsid w:val="00E458BB"/>
    <w:rsid w:val="00E52C57"/>
    <w:rsid w:val="00E5511B"/>
    <w:rsid w:val="00E560AD"/>
    <w:rsid w:val="00E60EF1"/>
    <w:rsid w:val="00E6101F"/>
    <w:rsid w:val="00E74758"/>
    <w:rsid w:val="00E7628D"/>
    <w:rsid w:val="00E93461"/>
    <w:rsid w:val="00E93FBA"/>
    <w:rsid w:val="00E96988"/>
    <w:rsid w:val="00EA08DA"/>
    <w:rsid w:val="00EA25A1"/>
    <w:rsid w:val="00EB4AC0"/>
    <w:rsid w:val="00EC5536"/>
    <w:rsid w:val="00ED6819"/>
    <w:rsid w:val="00EE2FBB"/>
    <w:rsid w:val="00EF32F8"/>
    <w:rsid w:val="00EF37CB"/>
    <w:rsid w:val="00EF5DAB"/>
    <w:rsid w:val="00EF609E"/>
    <w:rsid w:val="00EF6101"/>
    <w:rsid w:val="00F03EF5"/>
    <w:rsid w:val="00F05FA0"/>
    <w:rsid w:val="00F1274A"/>
    <w:rsid w:val="00F156CA"/>
    <w:rsid w:val="00F17374"/>
    <w:rsid w:val="00F333DE"/>
    <w:rsid w:val="00F33E04"/>
    <w:rsid w:val="00F34E67"/>
    <w:rsid w:val="00F438EC"/>
    <w:rsid w:val="00F43CF4"/>
    <w:rsid w:val="00F50CF4"/>
    <w:rsid w:val="00F5290B"/>
    <w:rsid w:val="00F57F03"/>
    <w:rsid w:val="00F60791"/>
    <w:rsid w:val="00F62AB2"/>
    <w:rsid w:val="00F67DD0"/>
    <w:rsid w:val="00F8152B"/>
    <w:rsid w:val="00F81C33"/>
    <w:rsid w:val="00F86849"/>
    <w:rsid w:val="00FA22A3"/>
    <w:rsid w:val="00FA3723"/>
    <w:rsid w:val="00FA7877"/>
    <w:rsid w:val="00FB5909"/>
    <w:rsid w:val="00FB7487"/>
    <w:rsid w:val="00FB7ABD"/>
    <w:rsid w:val="00FC281E"/>
    <w:rsid w:val="00FC5D47"/>
    <w:rsid w:val="00FC7709"/>
    <w:rsid w:val="00FD2B02"/>
    <w:rsid w:val="00FD3215"/>
    <w:rsid w:val="00FD5B17"/>
    <w:rsid w:val="00FE032D"/>
    <w:rsid w:val="00FE064E"/>
    <w:rsid w:val="00FE138E"/>
    <w:rsid w:val="00FE155F"/>
    <w:rsid w:val="00FF3458"/>
    <w:rsid w:val="00FF5A81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paragraph" w:styleId="Vltozat">
    <w:name w:val="Revision"/>
    <w:hidden/>
    <w:uiPriority w:val="99"/>
    <w:semiHidden/>
    <w:rsid w:val="00E7628D"/>
    <w:pPr>
      <w:spacing w:after="0" w:line="240" w:lineRule="auto"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741488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741488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7414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header" Target="header1.xml"/><Relationship Id="rId19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openxmlformats.org/officeDocument/2006/relationships/hyperlink" Target="https://www.palyazat.gov.hu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02F5023A8AF405BA2573213C6E4A55C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A5585392-EB58-4DC7-8F66-A8F8A44E469C}"/>
      </w:docPartPr>
      <w:docPartBody>
        <w:p w:rsidR="00A30936" w:rsidRDefault="0066491F" w:rsidP="0066491F">
          <w:pPr>
            <w:pStyle w:val="502F5023A8AF405BA2573213C6E4A55C"/>
          </w:pPr>
          <w:r>
            <w:t>[Ide írhatja a szöveget]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comments="0" w:formatting="0"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13C3"/>
    <w:rsid w:val="002D63E3"/>
    <w:rsid w:val="003C7680"/>
    <w:rsid w:val="006113C3"/>
    <w:rsid w:val="0066491F"/>
    <w:rsid w:val="006F5ECE"/>
    <w:rsid w:val="00A30936"/>
    <w:rsid w:val="00B71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0B51D5919CD475FA568061BEB504E40">
    <w:name w:val="D0B51D5919CD475FA568061BEB504E40"/>
    <w:rsid w:val="006113C3"/>
  </w:style>
  <w:style w:type="paragraph" w:customStyle="1" w:styleId="654ACC6B14454FEE81FC08BFCD4CA68C">
    <w:name w:val="654ACC6B14454FEE81FC08BFCD4CA68C"/>
    <w:rsid w:val="0066491F"/>
  </w:style>
  <w:style w:type="paragraph" w:customStyle="1" w:styleId="502F5023A8AF405BA2573213C6E4A55C">
    <w:name w:val="502F5023A8AF405BA2573213C6E4A55C"/>
    <w:rsid w:val="0066491F"/>
  </w:style>
  <w:style w:type="paragraph" w:customStyle="1" w:styleId="883385DC50374403B27E30DB45FF3628">
    <w:name w:val="883385DC50374403B27E30DB45FF3628"/>
    <w:rsid w:val="00B717F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39476E-EBCA-4A2A-B8A2-948011D53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6749</Words>
  <Characters>46569</Characters>
  <Application>Microsoft Office Word</Application>
  <DocSecurity>8</DocSecurity>
  <Lines>388</Lines>
  <Paragraphs>106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53212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Nagy Zoltán</cp:lastModifiedBy>
  <cp:revision>3</cp:revision>
  <cp:lastPrinted>2018-03-07T12:01:00Z</cp:lastPrinted>
  <dcterms:created xsi:type="dcterms:W3CDTF">2020-10-07T12:59:00Z</dcterms:created>
  <dcterms:modified xsi:type="dcterms:W3CDTF">2020-11-04T10:05:00Z</dcterms:modified>
</cp:coreProperties>
</file>