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FA" w:rsidRDefault="004C58FA" w:rsidP="007A02B1">
      <w:pPr>
        <w:spacing w:line="276" w:lineRule="auto"/>
        <w:ind w:right="284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16628" w:rsidRPr="007A02B1" w:rsidRDefault="001A63E4" w:rsidP="007A02B1">
      <w:pPr>
        <w:spacing w:line="276" w:lineRule="auto"/>
        <w:ind w:right="284"/>
        <w:jc w:val="center"/>
        <w:rPr>
          <w:rFonts w:ascii="Garamond" w:hAnsi="Garamond"/>
          <w:b/>
          <w:sz w:val="28"/>
          <w:szCs w:val="28"/>
        </w:rPr>
      </w:pPr>
      <w:r w:rsidRPr="007A02B1">
        <w:rPr>
          <w:rFonts w:ascii="Garamond" w:hAnsi="Garamond"/>
          <w:b/>
          <w:sz w:val="28"/>
          <w:szCs w:val="28"/>
        </w:rPr>
        <w:t>K</w:t>
      </w:r>
      <w:r w:rsidR="00A16628" w:rsidRPr="007A02B1">
        <w:rPr>
          <w:rFonts w:ascii="Garamond" w:hAnsi="Garamond"/>
          <w:b/>
          <w:sz w:val="28"/>
          <w:szCs w:val="28"/>
        </w:rPr>
        <w:t>utató</w:t>
      </w:r>
      <w:r w:rsidR="00421D0C">
        <w:rPr>
          <w:rFonts w:ascii="Garamond" w:hAnsi="Garamond"/>
          <w:b/>
          <w:sz w:val="28"/>
          <w:szCs w:val="28"/>
        </w:rPr>
        <w:t>-fejlesztő munkatárs</w:t>
      </w:r>
      <w:r w:rsidRPr="007A02B1">
        <w:rPr>
          <w:rFonts w:ascii="Garamond" w:hAnsi="Garamond"/>
          <w:b/>
          <w:sz w:val="28"/>
          <w:szCs w:val="28"/>
        </w:rPr>
        <w:t xml:space="preserve"> </w:t>
      </w:r>
      <w:r w:rsidR="00E025DA" w:rsidRPr="007A02B1">
        <w:rPr>
          <w:rFonts w:ascii="Garamond" w:hAnsi="Garamond"/>
          <w:b/>
          <w:sz w:val="28"/>
          <w:szCs w:val="28"/>
        </w:rPr>
        <w:t>n</w:t>
      </w:r>
      <w:r w:rsidRPr="007A02B1">
        <w:rPr>
          <w:rFonts w:ascii="Garamond" w:hAnsi="Garamond"/>
          <w:b/>
          <w:sz w:val="28"/>
          <w:szCs w:val="28"/>
        </w:rPr>
        <w:t>yilatkozat</w:t>
      </w:r>
      <w:r w:rsidR="00421D0C">
        <w:rPr>
          <w:rFonts w:ascii="Garamond" w:hAnsi="Garamond"/>
          <w:b/>
          <w:sz w:val="28"/>
          <w:szCs w:val="28"/>
        </w:rPr>
        <w:t>a</w:t>
      </w:r>
      <w:r w:rsidR="00A16628" w:rsidRPr="007A02B1">
        <w:rPr>
          <w:rFonts w:ascii="Garamond" w:hAnsi="Garamond"/>
          <w:b/>
          <w:sz w:val="28"/>
          <w:szCs w:val="28"/>
        </w:rPr>
        <w:t xml:space="preserve"> </w:t>
      </w:r>
      <w:r w:rsidR="00AD511A">
        <w:rPr>
          <w:rFonts w:ascii="Garamond" w:hAnsi="Garamond"/>
          <w:b/>
          <w:sz w:val="28"/>
          <w:szCs w:val="28"/>
        </w:rPr>
        <w:t>kereset-</w:t>
      </w:r>
      <w:r w:rsidRPr="007A02B1">
        <w:rPr>
          <w:rFonts w:ascii="Garamond" w:hAnsi="Garamond"/>
          <w:b/>
          <w:sz w:val="28"/>
          <w:szCs w:val="28"/>
        </w:rPr>
        <w:t>kiegészítés tervez</w:t>
      </w:r>
      <w:r w:rsidR="00A16628" w:rsidRPr="007A02B1">
        <w:rPr>
          <w:rFonts w:ascii="Garamond" w:hAnsi="Garamond"/>
          <w:b/>
          <w:sz w:val="28"/>
          <w:szCs w:val="28"/>
        </w:rPr>
        <w:t>éséhez</w:t>
      </w:r>
      <w:r w:rsidR="008F524F">
        <w:rPr>
          <w:rStyle w:val="Lbjegyzet-hivatkozs"/>
          <w:rFonts w:ascii="Garamond" w:hAnsi="Garamond"/>
          <w:b/>
          <w:sz w:val="28"/>
          <w:szCs w:val="28"/>
        </w:rPr>
        <w:footnoteReference w:id="1"/>
      </w:r>
    </w:p>
    <w:p w:rsidR="00411ED7" w:rsidRPr="001A63E4" w:rsidRDefault="00411ED7" w:rsidP="007A02B1">
      <w:pPr>
        <w:spacing w:line="276" w:lineRule="auto"/>
        <w:ind w:right="28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2739"/>
        <w:gridCol w:w="2081"/>
      </w:tblGrid>
      <w:tr w:rsidR="00411ED7" w:rsidRPr="001A63E4" w:rsidTr="00421D0C">
        <w:trPr>
          <w:trHeight w:val="66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1ED7" w:rsidRPr="009E231F" w:rsidRDefault="001A63E4" w:rsidP="009E231F">
            <w:pPr>
              <w:ind w:right="284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Pályázat típusa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>:</w:t>
            </w:r>
          </w:p>
        </w:tc>
        <w:tc>
          <w:tcPr>
            <w:tcW w:w="708" w:type="dxa"/>
            <w:vAlign w:val="center"/>
          </w:tcPr>
          <w:p w:rsidR="00411ED7" w:rsidRPr="009E231F" w:rsidRDefault="00411ED7" w:rsidP="000C6E87">
            <w:pPr>
              <w:ind w:right="-25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F3F3F3"/>
            <w:vAlign w:val="center"/>
          </w:tcPr>
          <w:p w:rsidR="00411ED7" w:rsidRPr="001A63E4" w:rsidRDefault="007A02B1" w:rsidP="00B75100">
            <w:pPr>
              <w:pStyle w:val="Cmsor7"/>
              <w:jc w:val="left"/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</w:pPr>
            <w:r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  <w:t>N</w:t>
            </w:r>
            <w:r w:rsidR="00857F3C"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  <w:t>KFIH nyilvántartási</w:t>
            </w:r>
            <w:r w:rsidR="00411ED7" w:rsidRPr="001A63E4"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  <w:t xml:space="preserve"> szám</w:t>
            </w:r>
            <w:r w:rsidR="00421D0C"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  <w:t xml:space="preserve"> (pályázat 6-jegyű azonosítója)</w:t>
            </w:r>
            <w:r w:rsidR="00B75100" w:rsidRPr="001A63E4">
              <w:rPr>
                <w:rFonts w:ascii="Garamond" w:hAnsi="Garamond" w:cs="Times New Roman"/>
                <w:sz w:val="22"/>
                <w:szCs w:val="22"/>
                <w:u w:val="none"/>
                <w:lang w:val="hu-HU"/>
              </w:rPr>
              <w:t>:</w:t>
            </w:r>
          </w:p>
        </w:tc>
        <w:tc>
          <w:tcPr>
            <w:tcW w:w="2081" w:type="dxa"/>
            <w:vAlign w:val="center"/>
          </w:tcPr>
          <w:p w:rsidR="00411ED7" w:rsidRPr="001A63E4" w:rsidRDefault="00411ED7" w:rsidP="009A073C">
            <w:pPr>
              <w:ind w:right="-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ED7" w:rsidRPr="001A63E4" w:rsidTr="007C61D1">
        <w:trPr>
          <w:trHeight w:val="669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11ED7" w:rsidRPr="009E231F" w:rsidRDefault="00411ED7" w:rsidP="009E231F">
            <w:pPr>
              <w:ind w:right="284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Pályázat címe:</w:t>
            </w:r>
          </w:p>
        </w:tc>
        <w:tc>
          <w:tcPr>
            <w:tcW w:w="5528" w:type="dxa"/>
            <w:gridSpan w:val="3"/>
            <w:tcBorders>
              <w:top w:val="nil"/>
            </w:tcBorders>
            <w:vAlign w:val="center"/>
          </w:tcPr>
          <w:p w:rsidR="00446131" w:rsidRPr="001A63E4" w:rsidRDefault="00446131" w:rsidP="009A073C">
            <w:pPr>
              <w:ind w:left="71" w:right="-7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ED7" w:rsidRPr="001A63E4" w:rsidTr="007C61D1">
        <w:trPr>
          <w:trHeight w:val="669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11ED7" w:rsidRPr="009E231F" w:rsidRDefault="001A63E4" w:rsidP="009E231F">
            <w:pPr>
              <w:ind w:right="284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K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>utató neve:</w:t>
            </w:r>
          </w:p>
        </w:tc>
        <w:tc>
          <w:tcPr>
            <w:tcW w:w="5528" w:type="dxa"/>
            <w:gridSpan w:val="3"/>
            <w:tcBorders>
              <w:top w:val="nil"/>
            </w:tcBorders>
            <w:vAlign w:val="center"/>
          </w:tcPr>
          <w:p w:rsidR="00411ED7" w:rsidRPr="001A63E4" w:rsidRDefault="00411ED7" w:rsidP="00931842">
            <w:pPr>
              <w:ind w:left="71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12A7" w:rsidRPr="001A63E4" w:rsidTr="007C61D1">
        <w:trPr>
          <w:trHeight w:val="66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11ED7" w:rsidRPr="009E231F" w:rsidRDefault="00557162" w:rsidP="009E231F">
            <w:pPr>
              <w:ind w:right="284"/>
              <w:rPr>
                <w:rFonts w:ascii="Garamond" w:hAnsi="Garamond" w:cstheme="minorHAnsi"/>
                <w:iCs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NKFI</w:t>
            </w:r>
            <w:r w:rsidR="001A63E4" w:rsidRPr="009E231F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E231F">
              <w:rPr>
                <w:rFonts w:ascii="Garamond" w:hAnsi="Garamond" w:cstheme="minorHAnsi"/>
                <w:sz w:val="22"/>
                <w:szCs w:val="22"/>
              </w:rPr>
              <w:t>H</w:t>
            </w:r>
            <w:r w:rsidR="001A63E4" w:rsidRPr="009E231F">
              <w:rPr>
                <w:rFonts w:ascii="Garamond" w:hAnsi="Garamond" w:cstheme="minorHAnsi"/>
                <w:sz w:val="22"/>
                <w:szCs w:val="22"/>
              </w:rPr>
              <w:t>ivatal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E231F">
              <w:rPr>
                <w:rFonts w:ascii="Garamond" w:hAnsi="Garamond" w:cstheme="minorHAnsi"/>
                <w:sz w:val="22"/>
                <w:szCs w:val="22"/>
              </w:rPr>
              <w:t xml:space="preserve">által támogatott 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 xml:space="preserve">pályázatban megjelölt </w:t>
            </w:r>
            <w:r w:rsidR="00421D0C" w:rsidRPr="009E231F">
              <w:rPr>
                <w:rFonts w:ascii="Garamond" w:hAnsi="Garamond" w:cstheme="minorHAnsi"/>
                <w:sz w:val="22"/>
                <w:szCs w:val="22"/>
              </w:rPr>
              <w:t xml:space="preserve">befogadó 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>intézmény/kutatóhely (név, cím):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ED7" w:rsidRPr="001A63E4" w:rsidRDefault="00411ED7" w:rsidP="009A073C">
            <w:pPr>
              <w:ind w:left="71" w:right="-70"/>
              <w:rPr>
                <w:rFonts w:ascii="Garamond" w:hAnsi="Garamond"/>
                <w:sz w:val="22"/>
                <w:szCs w:val="22"/>
              </w:rPr>
            </w:pPr>
          </w:p>
        </w:tc>
      </w:tr>
      <w:tr w:rsidR="003412A7" w:rsidRPr="001A63E4" w:rsidTr="007C61D1">
        <w:trPr>
          <w:cantSplit/>
          <w:trHeight w:val="66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1ED7" w:rsidRPr="009E231F" w:rsidRDefault="001A63E4" w:rsidP="00DD36B3">
            <w:pPr>
              <w:ind w:right="284"/>
              <w:rPr>
                <w:rFonts w:ascii="Garamond" w:hAnsi="Garamond" w:cstheme="minorHAnsi"/>
                <w:iCs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K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>utató főállású munkahelye (név, cím):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411ED7" w:rsidRPr="001A63E4" w:rsidRDefault="00411ED7" w:rsidP="009A073C">
            <w:pPr>
              <w:ind w:left="71" w:right="-7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ED7" w:rsidRPr="001A63E4" w:rsidTr="007C61D1">
        <w:trPr>
          <w:cantSplit/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1ED7" w:rsidRPr="009E231F" w:rsidRDefault="001A63E4" w:rsidP="00DD36B3">
            <w:pPr>
              <w:ind w:right="284"/>
              <w:rPr>
                <w:rFonts w:ascii="Garamond" w:hAnsi="Garamond" w:cstheme="minorHAnsi"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K</w:t>
            </w:r>
            <w:r w:rsidR="00411ED7" w:rsidRPr="009E231F">
              <w:rPr>
                <w:rFonts w:ascii="Garamond" w:hAnsi="Garamond" w:cstheme="minorHAnsi"/>
                <w:sz w:val="22"/>
                <w:szCs w:val="22"/>
              </w:rPr>
              <w:t>utató munkakörének megnevezése: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7" w:rsidRPr="001A63E4" w:rsidRDefault="00411ED7" w:rsidP="009A073C">
            <w:pPr>
              <w:ind w:left="71" w:right="-7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ED7" w:rsidRPr="001A63E4" w:rsidTr="007C61D1">
        <w:trPr>
          <w:cantSplit/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1ED7" w:rsidRPr="009E231F" w:rsidRDefault="00411ED7" w:rsidP="00DD36B3">
            <w:pPr>
              <w:ind w:right="284"/>
              <w:rPr>
                <w:rFonts w:ascii="Garamond" w:hAnsi="Garamond" w:cstheme="minorHAnsi"/>
                <w:sz w:val="22"/>
                <w:szCs w:val="22"/>
              </w:rPr>
            </w:pPr>
            <w:r w:rsidRPr="009E231F">
              <w:rPr>
                <w:rFonts w:ascii="Garamond" w:hAnsi="Garamond" w:cstheme="minorHAnsi"/>
                <w:sz w:val="22"/>
                <w:szCs w:val="22"/>
              </w:rPr>
              <w:t>Foglalkoztatás</w:t>
            </w:r>
            <w:r w:rsidR="001A63E4" w:rsidRPr="009E231F">
              <w:rPr>
                <w:rFonts w:ascii="Garamond" w:hAnsi="Garamond" w:cstheme="minorHAnsi"/>
                <w:sz w:val="22"/>
                <w:szCs w:val="22"/>
              </w:rPr>
              <w:t xml:space="preserve"> (teljes/részmunkaidős</w:t>
            </w:r>
            <w:r w:rsidRPr="009E231F">
              <w:rPr>
                <w:rFonts w:ascii="Garamond" w:hAnsi="Garamond" w:cstheme="minorHAnsi"/>
                <w:sz w:val="22"/>
                <w:szCs w:val="22"/>
              </w:rPr>
              <w:t>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7" w:rsidRPr="001A63E4" w:rsidRDefault="00411ED7" w:rsidP="009A073C">
            <w:pPr>
              <w:ind w:left="71" w:right="-7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2AC9" w:rsidRPr="001A63E4" w:rsidRDefault="00052AC9" w:rsidP="00972BA5">
      <w:pPr>
        <w:spacing w:line="276" w:lineRule="auto"/>
        <w:ind w:right="284"/>
        <w:rPr>
          <w:rFonts w:ascii="Garamond" w:hAnsi="Garamond"/>
          <w:sz w:val="22"/>
          <w:szCs w:val="22"/>
        </w:rPr>
      </w:pPr>
    </w:p>
    <w:p w:rsidR="00A16628" w:rsidRPr="001A63E4" w:rsidRDefault="00A16628" w:rsidP="000973DC">
      <w:pPr>
        <w:spacing w:after="120" w:line="276" w:lineRule="auto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>Alulírott</w:t>
      </w:r>
      <w:r w:rsidR="00052AC9" w:rsidRPr="001A63E4">
        <w:rPr>
          <w:rFonts w:ascii="Garamond" w:hAnsi="Garamond"/>
          <w:sz w:val="22"/>
          <w:szCs w:val="22"/>
        </w:rPr>
        <w:t>,</w:t>
      </w:r>
      <w:r w:rsidR="000C2C82" w:rsidRPr="001A63E4">
        <w:rPr>
          <w:rFonts w:ascii="Garamond" w:hAnsi="Garamond"/>
          <w:sz w:val="22"/>
          <w:szCs w:val="22"/>
        </w:rPr>
        <w:t xml:space="preserve"> </w:t>
      </w:r>
      <w:r w:rsidRPr="001A63E4">
        <w:rPr>
          <w:rFonts w:ascii="Garamond" w:hAnsi="Garamond"/>
          <w:sz w:val="22"/>
          <w:szCs w:val="22"/>
        </w:rPr>
        <w:t xml:space="preserve">a </w:t>
      </w:r>
      <w:r w:rsidR="00052AC9" w:rsidRPr="001A63E4">
        <w:rPr>
          <w:rFonts w:ascii="Garamond" w:hAnsi="Garamond"/>
          <w:sz w:val="22"/>
          <w:szCs w:val="22"/>
        </w:rPr>
        <w:t>fenti</w:t>
      </w:r>
      <w:r w:rsidR="00DC2EF7">
        <w:rPr>
          <w:rFonts w:ascii="Garamond" w:hAnsi="Garamond"/>
          <w:sz w:val="22"/>
          <w:szCs w:val="22"/>
        </w:rPr>
        <w:t>,</w:t>
      </w:r>
      <w:r w:rsidR="00052AC9" w:rsidRPr="001A63E4">
        <w:rPr>
          <w:rFonts w:ascii="Garamond" w:hAnsi="Garamond"/>
          <w:sz w:val="22"/>
          <w:szCs w:val="22"/>
        </w:rPr>
        <w:t xml:space="preserve"> </w:t>
      </w:r>
      <w:r w:rsidR="00557162" w:rsidRPr="001A63E4">
        <w:rPr>
          <w:rFonts w:ascii="Garamond" w:hAnsi="Garamond"/>
          <w:sz w:val="22"/>
          <w:szCs w:val="22"/>
        </w:rPr>
        <w:t>NKFI</w:t>
      </w:r>
      <w:r w:rsidR="001A63E4" w:rsidRPr="001A63E4">
        <w:rPr>
          <w:rFonts w:ascii="Garamond" w:hAnsi="Garamond"/>
          <w:sz w:val="22"/>
          <w:szCs w:val="22"/>
        </w:rPr>
        <w:t xml:space="preserve"> </w:t>
      </w:r>
      <w:r w:rsidR="00557162" w:rsidRPr="001A63E4">
        <w:rPr>
          <w:rFonts w:ascii="Garamond" w:hAnsi="Garamond"/>
          <w:sz w:val="22"/>
          <w:szCs w:val="22"/>
        </w:rPr>
        <w:t>H</w:t>
      </w:r>
      <w:r w:rsidR="001A63E4" w:rsidRPr="001A63E4">
        <w:rPr>
          <w:rFonts w:ascii="Garamond" w:hAnsi="Garamond"/>
          <w:sz w:val="22"/>
          <w:szCs w:val="22"/>
        </w:rPr>
        <w:t>ivatalhoz benyújtott</w:t>
      </w:r>
      <w:r w:rsidRPr="001A63E4">
        <w:rPr>
          <w:rFonts w:ascii="Garamond" w:hAnsi="Garamond"/>
          <w:sz w:val="22"/>
          <w:szCs w:val="22"/>
        </w:rPr>
        <w:t xml:space="preserve"> pályázat </w:t>
      </w:r>
      <w:r w:rsidR="00DC2EF7">
        <w:rPr>
          <w:rFonts w:ascii="Garamond" w:hAnsi="Garamond"/>
          <w:sz w:val="22"/>
          <w:szCs w:val="22"/>
        </w:rPr>
        <w:t>vezető</w:t>
      </w:r>
      <w:r w:rsidR="00857F3C">
        <w:rPr>
          <w:rFonts w:ascii="Garamond" w:hAnsi="Garamond"/>
          <w:sz w:val="22"/>
          <w:szCs w:val="22"/>
        </w:rPr>
        <w:t xml:space="preserve"> </w:t>
      </w:r>
      <w:r w:rsidR="00312309">
        <w:rPr>
          <w:rFonts w:ascii="Garamond" w:hAnsi="Garamond"/>
          <w:sz w:val="22"/>
          <w:szCs w:val="22"/>
        </w:rPr>
        <w:t>/</w:t>
      </w:r>
      <w:r w:rsidR="00857F3C">
        <w:rPr>
          <w:rFonts w:ascii="Garamond" w:hAnsi="Garamond"/>
          <w:sz w:val="22"/>
          <w:szCs w:val="22"/>
        </w:rPr>
        <w:t xml:space="preserve"> </w:t>
      </w:r>
      <w:r w:rsidR="00312309">
        <w:rPr>
          <w:rFonts w:ascii="Garamond" w:hAnsi="Garamond"/>
          <w:sz w:val="22"/>
          <w:szCs w:val="22"/>
        </w:rPr>
        <w:t>részt vevő</w:t>
      </w:r>
      <w:r w:rsidR="00DC2EF7">
        <w:rPr>
          <w:rFonts w:ascii="Garamond" w:hAnsi="Garamond"/>
          <w:sz w:val="22"/>
          <w:szCs w:val="22"/>
        </w:rPr>
        <w:t xml:space="preserve"> </w:t>
      </w:r>
      <w:r w:rsidRPr="001A63E4">
        <w:rPr>
          <w:rFonts w:ascii="Garamond" w:hAnsi="Garamond"/>
          <w:sz w:val="22"/>
          <w:szCs w:val="22"/>
        </w:rPr>
        <w:t>kutatója</w:t>
      </w:r>
      <w:r w:rsidR="00DC2EF7">
        <w:rPr>
          <w:rFonts w:ascii="Garamond" w:hAnsi="Garamond"/>
          <w:sz w:val="22"/>
          <w:szCs w:val="22"/>
        </w:rPr>
        <w:t>ként</w:t>
      </w:r>
      <w:r w:rsidRPr="001A63E4">
        <w:rPr>
          <w:rFonts w:ascii="Garamond" w:hAnsi="Garamond"/>
          <w:sz w:val="22"/>
          <w:szCs w:val="22"/>
        </w:rPr>
        <w:t xml:space="preserve"> kijelentem, hogy </w:t>
      </w:r>
      <w:r w:rsidR="00A66188" w:rsidRPr="001A63E4">
        <w:rPr>
          <w:rFonts w:ascii="Garamond" w:hAnsi="Garamond"/>
          <w:sz w:val="22"/>
          <w:szCs w:val="22"/>
        </w:rPr>
        <w:t xml:space="preserve">az </w:t>
      </w:r>
      <w:r w:rsidR="00557162" w:rsidRPr="001A63E4">
        <w:rPr>
          <w:rFonts w:ascii="Garamond" w:hAnsi="Garamond"/>
          <w:sz w:val="22"/>
          <w:szCs w:val="22"/>
        </w:rPr>
        <w:t>NKFI</w:t>
      </w:r>
      <w:r w:rsidR="001A63E4" w:rsidRPr="001A63E4">
        <w:rPr>
          <w:rFonts w:ascii="Garamond" w:hAnsi="Garamond"/>
          <w:sz w:val="22"/>
          <w:szCs w:val="22"/>
        </w:rPr>
        <w:t xml:space="preserve"> </w:t>
      </w:r>
      <w:r w:rsidR="00557162" w:rsidRPr="001A63E4">
        <w:rPr>
          <w:rFonts w:ascii="Garamond" w:hAnsi="Garamond"/>
          <w:sz w:val="22"/>
          <w:szCs w:val="22"/>
        </w:rPr>
        <w:t>H</w:t>
      </w:r>
      <w:r w:rsidR="001A63E4" w:rsidRPr="001A63E4">
        <w:rPr>
          <w:rFonts w:ascii="Garamond" w:hAnsi="Garamond"/>
          <w:sz w:val="22"/>
          <w:szCs w:val="22"/>
        </w:rPr>
        <w:t>ivatal</w:t>
      </w:r>
      <w:r w:rsidR="00557162" w:rsidRPr="001A63E4">
        <w:rPr>
          <w:rFonts w:ascii="Garamond" w:hAnsi="Garamond"/>
          <w:sz w:val="22"/>
          <w:szCs w:val="22"/>
        </w:rPr>
        <w:t xml:space="preserve"> által támogatott</w:t>
      </w:r>
      <w:r w:rsidR="00972BA5">
        <w:rPr>
          <w:rFonts w:ascii="Garamond" w:hAnsi="Garamond"/>
          <w:sz w:val="22"/>
          <w:szCs w:val="22"/>
        </w:rPr>
        <w:t xml:space="preserve"> kutatás</w:t>
      </w:r>
      <w:r w:rsidR="00A66188" w:rsidRPr="001A63E4">
        <w:rPr>
          <w:rFonts w:ascii="Garamond" w:hAnsi="Garamond"/>
          <w:sz w:val="22"/>
          <w:szCs w:val="22"/>
        </w:rPr>
        <w:t xml:space="preserve"> azon időszaka alatt, amikor </w:t>
      </w:r>
      <w:r w:rsidR="00AD511A">
        <w:rPr>
          <w:rFonts w:ascii="Garamond" w:hAnsi="Garamond"/>
          <w:sz w:val="22"/>
          <w:szCs w:val="22"/>
        </w:rPr>
        <w:t>számomra kereset-</w:t>
      </w:r>
      <w:r w:rsidR="00972BA5">
        <w:rPr>
          <w:rFonts w:ascii="Garamond" w:hAnsi="Garamond"/>
          <w:sz w:val="22"/>
          <w:szCs w:val="22"/>
        </w:rPr>
        <w:t>kiegészítés</w:t>
      </w:r>
      <w:r w:rsidR="00A66188" w:rsidRPr="001A63E4">
        <w:rPr>
          <w:rFonts w:ascii="Garamond" w:hAnsi="Garamond"/>
          <w:sz w:val="22"/>
          <w:szCs w:val="22"/>
        </w:rPr>
        <w:t xml:space="preserve"> </w:t>
      </w:r>
      <w:r w:rsidR="00972BA5">
        <w:rPr>
          <w:rFonts w:ascii="Garamond" w:hAnsi="Garamond"/>
          <w:sz w:val="22"/>
          <w:szCs w:val="22"/>
        </w:rPr>
        <w:t>lett tervezve</w:t>
      </w:r>
      <w:r w:rsidR="00A66188" w:rsidRPr="001A63E4">
        <w:rPr>
          <w:rFonts w:ascii="Garamond" w:hAnsi="Garamond"/>
          <w:sz w:val="22"/>
          <w:szCs w:val="22"/>
        </w:rPr>
        <w:t>, az alábbiak teljesülnek:</w:t>
      </w:r>
    </w:p>
    <w:p w:rsidR="00BE4D66" w:rsidRPr="001A63E4" w:rsidRDefault="001A63E4" w:rsidP="00972BA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>kizárólag egy munkavég</w:t>
      </w:r>
      <w:r w:rsidR="00972BA5">
        <w:rPr>
          <w:rFonts w:ascii="Garamond" w:hAnsi="Garamond"/>
          <w:sz w:val="22"/>
          <w:szCs w:val="22"/>
        </w:rPr>
        <w:t>zésre irányuló jogviszonyom van;</w:t>
      </w:r>
      <w:r w:rsidRPr="001A63E4">
        <w:rPr>
          <w:rFonts w:ascii="Garamond" w:hAnsi="Garamond"/>
          <w:sz w:val="22"/>
          <w:szCs w:val="22"/>
        </w:rPr>
        <w:t xml:space="preserve"> a főállású munkaviszonyomon</w:t>
      </w:r>
      <w:r w:rsidR="00311974" w:rsidRPr="001A63E4">
        <w:rPr>
          <w:rFonts w:ascii="Garamond" w:hAnsi="Garamond"/>
          <w:sz w:val="22"/>
          <w:szCs w:val="22"/>
        </w:rPr>
        <w:t xml:space="preserve"> kívül egyéb munkáltató alkalmazásában </w:t>
      </w:r>
      <w:r w:rsidRPr="001A63E4">
        <w:rPr>
          <w:rFonts w:ascii="Garamond" w:hAnsi="Garamond"/>
          <w:sz w:val="22"/>
          <w:szCs w:val="22"/>
        </w:rPr>
        <w:t>–</w:t>
      </w:r>
      <w:r w:rsidR="00311974" w:rsidRPr="001A63E4">
        <w:rPr>
          <w:rFonts w:ascii="Garamond" w:hAnsi="Garamond"/>
          <w:sz w:val="22"/>
          <w:szCs w:val="22"/>
        </w:rPr>
        <w:t xml:space="preserve"> sem rész- s</w:t>
      </w:r>
      <w:r w:rsidR="00623224" w:rsidRPr="001A63E4">
        <w:rPr>
          <w:rFonts w:ascii="Garamond" w:hAnsi="Garamond"/>
          <w:sz w:val="22"/>
          <w:szCs w:val="22"/>
        </w:rPr>
        <w:t xml:space="preserve">em teljes állásban </w:t>
      </w:r>
      <w:r w:rsidRPr="001A63E4">
        <w:rPr>
          <w:rFonts w:ascii="Garamond" w:hAnsi="Garamond"/>
          <w:sz w:val="22"/>
          <w:szCs w:val="22"/>
        </w:rPr>
        <w:t>–</w:t>
      </w:r>
      <w:r w:rsidR="00623224" w:rsidRPr="001A63E4">
        <w:rPr>
          <w:rFonts w:ascii="Garamond" w:hAnsi="Garamond"/>
          <w:sz w:val="22"/>
          <w:szCs w:val="22"/>
        </w:rPr>
        <w:t xml:space="preserve"> </w:t>
      </w:r>
      <w:r w:rsidR="00972BA5">
        <w:rPr>
          <w:rFonts w:ascii="Garamond" w:hAnsi="Garamond"/>
          <w:sz w:val="22"/>
          <w:szCs w:val="22"/>
        </w:rPr>
        <w:t>nem állok;</w:t>
      </w:r>
      <w:r w:rsidR="0051763E" w:rsidRPr="001A63E4">
        <w:rPr>
          <w:rFonts w:ascii="Garamond" w:hAnsi="Garamond"/>
          <w:sz w:val="22"/>
          <w:szCs w:val="22"/>
        </w:rPr>
        <w:t xml:space="preserve"> illetve </w:t>
      </w:r>
      <w:r w:rsidR="00EA1A42" w:rsidRPr="001A63E4">
        <w:rPr>
          <w:rFonts w:ascii="Garamond" w:hAnsi="Garamond"/>
          <w:sz w:val="22"/>
          <w:szCs w:val="22"/>
        </w:rPr>
        <w:t xml:space="preserve">rendszeres </w:t>
      </w:r>
      <w:r w:rsidRPr="001A63E4">
        <w:rPr>
          <w:rFonts w:ascii="Garamond" w:hAnsi="Garamond"/>
          <w:sz w:val="22"/>
          <w:szCs w:val="22"/>
        </w:rPr>
        <w:t>–</w:t>
      </w:r>
      <w:r w:rsidR="00BE4D66" w:rsidRPr="001A63E4">
        <w:rPr>
          <w:rFonts w:ascii="Garamond" w:hAnsi="Garamond"/>
          <w:sz w:val="22"/>
          <w:szCs w:val="22"/>
        </w:rPr>
        <w:t xml:space="preserve"> külföldi vagy hazai, állami vagy alapítványi – ösztöndíjban </w:t>
      </w:r>
      <w:r w:rsidRPr="001A63E4">
        <w:rPr>
          <w:rFonts w:ascii="Garamond" w:hAnsi="Garamond"/>
          <w:sz w:val="22"/>
          <w:szCs w:val="22"/>
        </w:rPr>
        <w:t xml:space="preserve">(a Bolyai Ösztöndíj és az NKFI Hivatal által meghirdetett egyéb ösztöndíj jellegű kifizetések kivételével) </w:t>
      </w:r>
      <w:r w:rsidR="00BE4D66" w:rsidRPr="001A63E4">
        <w:rPr>
          <w:rFonts w:ascii="Garamond" w:hAnsi="Garamond"/>
          <w:sz w:val="22"/>
          <w:szCs w:val="22"/>
        </w:rPr>
        <w:t>nem részesülök</w:t>
      </w:r>
      <w:r w:rsidR="0051763E" w:rsidRPr="001A63E4">
        <w:rPr>
          <w:rFonts w:ascii="Garamond" w:hAnsi="Garamond"/>
          <w:sz w:val="22"/>
          <w:szCs w:val="22"/>
        </w:rPr>
        <w:t>;</w:t>
      </w:r>
    </w:p>
    <w:p w:rsidR="00051A99" w:rsidRPr="00972BA5" w:rsidRDefault="00051A99" w:rsidP="00972BA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iCs/>
          <w:color w:val="000000"/>
          <w:sz w:val="22"/>
          <w:szCs w:val="22"/>
        </w:rPr>
        <w:t>tudo</w:t>
      </w:r>
      <w:r w:rsidR="00972BA5">
        <w:rPr>
          <w:rFonts w:ascii="Garamond" w:hAnsi="Garamond"/>
          <w:iCs/>
          <w:color w:val="000000"/>
          <w:sz w:val="22"/>
          <w:szCs w:val="22"/>
        </w:rPr>
        <w:t>másul veszem, hogy amennyiben a</w:t>
      </w:r>
      <w:r w:rsidRPr="001A63E4">
        <w:rPr>
          <w:rFonts w:ascii="Garamond" w:hAnsi="Garamond"/>
          <w:iCs/>
          <w:color w:val="000000"/>
          <w:sz w:val="22"/>
          <w:szCs w:val="22"/>
        </w:rPr>
        <w:t xml:space="preserve"> pályázatban vállalt FTE</w:t>
      </w:r>
      <w:r w:rsidR="0051763E" w:rsidRPr="001A63E4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1A63E4">
        <w:rPr>
          <w:rFonts w:ascii="Garamond" w:hAnsi="Garamond"/>
          <w:iCs/>
          <w:color w:val="000000"/>
          <w:sz w:val="22"/>
          <w:szCs w:val="22"/>
        </w:rPr>
        <w:t xml:space="preserve">értékem nem éri el a 0,4 FTE/év értéket, akkor </w:t>
      </w:r>
      <w:r w:rsidR="00972BA5">
        <w:rPr>
          <w:rFonts w:ascii="Garamond" w:hAnsi="Garamond"/>
          <w:iCs/>
          <w:color w:val="000000"/>
          <w:sz w:val="22"/>
          <w:szCs w:val="22"/>
        </w:rPr>
        <w:t xml:space="preserve">legfeljebb </w:t>
      </w:r>
      <w:r w:rsidRPr="001A63E4">
        <w:rPr>
          <w:rFonts w:ascii="Garamond" w:hAnsi="Garamond"/>
          <w:iCs/>
          <w:color w:val="000000"/>
          <w:sz w:val="22"/>
          <w:szCs w:val="22"/>
        </w:rPr>
        <w:t xml:space="preserve">a maximálisan igényelhető </w:t>
      </w:r>
      <w:r w:rsidR="00AD511A">
        <w:rPr>
          <w:rFonts w:ascii="Garamond" w:hAnsi="Garamond"/>
          <w:iCs/>
          <w:color w:val="000000"/>
          <w:sz w:val="22"/>
          <w:szCs w:val="22"/>
        </w:rPr>
        <w:t>kereset-</w:t>
      </w:r>
      <w:r w:rsidRPr="001A63E4">
        <w:rPr>
          <w:rFonts w:ascii="Garamond" w:hAnsi="Garamond"/>
          <w:iCs/>
          <w:color w:val="000000"/>
          <w:sz w:val="22"/>
          <w:szCs w:val="22"/>
        </w:rPr>
        <w:t>kiegészítés arányosan csökkentett összege illet meg</w:t>
      </w:r>
      <w:r w:rsidR="00623224" w:rsidRPr="001A63E4">
        <w:rPr>
          <w:rFonts w:ascii="Garamond" w:hAnsi="Garamond"/>
          <w:color w:val="000000"/>
          <w:sz w:val="22"/>
          <w:szCs w:val="22"/>
        </w:rPr>
        <w:t>;</w:t>
      </w:r>
    </w:p>
    <w:p w:rsidR="00972BA5" w:rsidRPr="001A63E4" w:rsidRDefault="00972BA5" w:rsidP="00972BA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iCs/>
          <w:color w:val="000000"/>
          <w:sz w:val="22"/>
          <w:szCs w:val="22"/>
        </w:rPr>
        <w:t>tudo</w:t>
      </w:r>
      <w:r>
        <w:rPr>
          <w:rFonts w:ascii="Garamond" w:hAnsi="Garamond"/>
          <w:iCs/>
          <w:color w:val="000000"/>
          <w:sz w:val="22"/>
          <w:szCs w:val="22"/>
        </w:rPr>
        <w:t>másul veszem, hogy amennyiben</w:t>
      </w:r>
      <w:r w:rsidRPr="00FA3683">
        <w:rPr>
          <w:rFonts w:ascii="Garamond" w:hAnsi="Garamond"/>
          <w:sz w:val="22"/>
          <w:szCs w:val="22"/>
        </w:rPr>
        <w:t xml:space="preserve"> más, NKFI Hivatal által támogatott projektből részesül</w:t>
      </w:r>
      <w:r>
        <w:rPr>
          <w:rFonts w:ascii="Garamond" w:hAnsi="Garamond"/>
          <w:sz w:val="22"/>
          <w:szCs w:val="22"/>
        </w:rPr>
        <w:t>ök</w:t>
      </w:r>
      <w:r w:rsidRPr="00FA3683">
        <w:rPr>
          <w:rFonts w:ascii="Garamond" w:hAnsi="Garamond"/>
          <w:sz w:val="22"/>
          <w:szCs w:val="22"/>
        </w:rPr>
        <w:t xml:space="preserve"> ilyen típusú személyi kifize</w:t>
      </w:r>
      <w:r w:rsidR="00AD511A">
        <w:rPr>
          <w:rFonts w:ascii="Garamond" w:hAnsi="Garamond"/>
          <w:sz w:val="22"/>
          <w:szCs w:val="22"/>
        </w:rPr>
        <w:t>tésben (kereset-</w:t>
      </w:r>
      <w:r w:rsidRPr="00FA3683">
        <w:rPr>
          <w:rFonts w:ascii="Garamond" w:hAnsi="Garamond"/>
          <w:sz w:val="22"/>
          <w:szCs w:val="22"/>
        </w:rPr>
        <w:t>kiegészítésben), akko</w:t>
      </w:r>
      <w:r>
        <w:rPr>
          <w:rFonts w:ascii="Garamond" w:hAnsi="Garamond"/>
          <w:sz w:val="22"/>
          <w:szCs w:val="22"/>
        </w:rPr>
        <w:t xml:space="preserve">r az </w:t>
      </w:r>
      <w:r w:rsidR="00AD511A">
        <w:rPr>
          <w:rFonts w:ascii="Garamond" w:hAnsi="Garamond"/>
          <w:sz w:val="22"/>
          <w:szCs w:val="22"/>
        </w:rPr>
        <w:t>egyes projektekben kért kereset-</w:t>
      </w:r>
      <w:r w:rsidRPr="00FA3683">
        <w:rPr>
          <w:rFonts w:ascii="Garamond" w:hAnsi="Garamond"/>
          <w:sz w:val="22"/>
          <w:szCs w:val="22"/>
        </w:rPr>
        <w:t>kiegészítések összege együttesen nem haladhatja meg</w:t>
      </w:r>
      <w:r w:rsidR="00857F3C">
        <w:rPr>
          <w:rFonts w:ascii="Garamond" w:hAnsi="Garamond"/>
          <w:sz w:val="22"/>
          <w:szCs w:val="22"/>
        </w:rPr>
        <w:t xml:space="preserve"> az egy pályázatban </w:t>
      </w:r>
      <w:r>
        <w:rPr>
          <w:rFonts w:ascii="Garamond" w:hAnsi="Garamond"/>
          <w:sz w:val="22"/>
          <w:szCs w:val="22"/>
        </w:rPr>
        <w:t>maximálisan igényelhető összeget;</w:t>
      </w:r>
    </w:p>
    <w:p w:rsidR="009B5488" w:rsidRPr="001A63E4" w:rsidRDefault="0033229D" w:rsidP="00972BA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>t</w:t>
      </w:r>
      <w:r w:rsidR="009B5488" w:rsidRPr="001A63E4">
        <w:rPr>
          <w:rFonts w:ascii="Garamond" w:hAnsi="Garamond"/>
          <w:sz w:val="22"/>
          <w:szCs w:val="22"/>
        </w:rPr>
        <w:t xml:space="preserve">udomásul veszem, hogy a betervezett </w:t>
      </w:r>
      <w:r w:rsidR="00AD511A">
        <w:rPr>
          <w:rFonts w:ascii="Garamond" w:hAnsi="Garamond"/>
          <w:sz w:val="22"/>
          <w:szCs w:val="22"/>
        </w:rPr>
        <w:t>kereset-</w:t>
      </w:r>
      <w:r w:rsidR="009B5488" w:rsidRPr="001A63E4">
        <w:rPr>
          <w:rFonts w:ascii="Garamond" w:hAnsi="Garamond"/>
          <w:sz w:val="22"/>
          <w:szCs w:val="22"/>
        </w:rPr>
        <w:t xml:space="preserve">kiegészítésben addig részesülhetek, ameddig az </w:t>
      </w:r>
      <w:r w:rsidR="00635D16" w:rsidRPr="001A63E4">
        <w:rPr>
          <w:rFonts w:ascii="Garamond" w:hAnsi="Garamond"/>
          <w:sz w:val="22"/>
          <w:szCs w:val="22"/>
        </w:rPr>
        <w:t>NKFI</w:t>
      </w:r>
      <w:r w:rsidR="00972BA5">
        <w:rPr>
          <w:rFonts w:ascii="Garamond" w:hAnsi="Garamond"/>
          <w:sz w:val="22"/>
          <w:szCs w:val="22"/>
        </w:rPr>
        <w:t xml:space="preserve"> </w:t>
      </w:r>
      <w:r w:rsidR="00635D16" w:rsidRPr="001A63E4">
        <w:rPr>
          <w:rFonts w:ascii="Garamond" w:hAnsi="Garamond"/>
          <w:sz w:val="22"/>
          <w:szCs w:val="22"/>
        </w:rPr>
        <w:t>H</w:t>
      </w:r>
      <w:r w:rsidR="00972BA5">
        <w:rPr>
          <w:rFonts w:ascii="Garamond" w:hAnsi="Garamond"/>
          <w:sz w:val="22"/>
          <w:szCs w:val="22"/>
        </w:rPr>
        <w:t>ivatal</w:t>
      </w:r>
      <w:r w:rsidR="009B5488" w:rsidRPr="001A63E4">
        <w:rPr>
          <w:rFonts w:ascii="Garamond" w:hAnsi="Garamond"/>
          <w:sz w:val="22"/>
          <w:szCs w:val="22"/>
        </w:rPr>
        <w:t xml:space="preserve"> által előírt fenti feltételek fennállnak</w:t>
      </w:r>
      <w:r w:rsidR="00BE4D66" w:rsidRPr="001A63E4">
        <w:rPr>
          <w:rFonts w:ascii="Garamond" w:hAnsi="Garamond"/>
          <w:sz w:val="22"/>
          <w:szCs w:val="22"/>
        </w:rPr>
        <w:t>, illetve amíg anna</w:t>
      </w:r>
      <w:r w:rsidR="00311974" w:rsidRPr="001A63E4">
        <w:rPr>
          <w:rFonts w:ascii="Garamond" w:hAnsi="Garamond"/>
          <w:sz w:val="22"/>
          <w:szCs w:val="22"/>
        </w:rPr>
        <w:t>k kifizetését a jogszabályok lehetővé teszik.</w:t>
      </w:r>
    </w:p>
    <w:p w:rsidR="00A16628" w:rsidRPr="001A63E4" w:rsidRDefault="00A16628" w:rsidP="00972BA5">
      <w:pPr>
        <w:spacing w:line="276" w:lineRule="auto"/>
        <w:rPr>
          <w:rFonts w:ascii="Garamond" w:hAnsi="Garamond"/>
          <w:sz w:val="22"/>
          <w:szCs w:val="22"/>
        </w:rPr>
      </w:pPr>
    </w:p>
    <w:p w:rsidR="000C2C82" w:rsidRPr="001A63E4" w:rsidRDefault="000C2C82" w:rsidP="00972BA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 xml:space="preserve">Jelen nyilatkozatom tartalmát érintő változásról az </w:t>
      </w:r>
      <w:r w:rsidR="00635D16" w:rsidRPr="001A63E4">
        <w:rPr>
          <w:rFonts w:ascii="Garamond" w:hAnsi="Garamond"/>
          <w:sz w:val="22"/>
          <w:szCs w:val="22"/>
        </w:rPr>
        <w:t>NKFI Hivatalt</w:t>
      </w:r>
      <w:r w:rsidRPr="001A63E4">
        <w:rPr>
          <w:rFonts w:ascii="Garamond" w:hAnsi="Garamond"/>
          <w:sz w:val="22"/>
          <w:szCs w:val="22"/>
        </w:rPr>
        <w:t xml:space="preserve"> 15 </w:t>
      </w:r>
      <w:r w:rsidR="00051A99" w:rsidRPr="001A63E4">
        <w:rPr>
          <w:rFonts w:ascii="Garamond" w:hAnsi="Garamond"/>
          <w:sz w:val="22"/>
          <w:szCs w:val="22"/>
        </w:rPr>
        <w:t>munka</w:t>
      </w:r>
      <w:r w:rsidRPr="001A63E4">
        <w:rPr>
          <w:rFonts w:ascii="Garamond" w:hAnsi="Garamond"/>
          <w:sz w:val="22"/>
          <w:szCs w:val="22"/>
        </w:rPr>
        <w:t>napon belül értesítem.</w:t>
      </w:r>
    </w:p>
    <w:p w:rsidR="009B5488" w:rsidRPr="001A63E4" w:rsidRDefault="009B5488" w:rsidP="00972BA5">
      <w:pPr>
        <w:spacing w:line="276" w:lineRule="auto"/>
        <w:rPr>
          <w:rFonts w:ascii="Garamond" w:hAnsi="Garamond"/>
          <w:sz w:val="22"/>
          <w:szCs w:val="22"/>
        </w:rPr>
      </w:pPr>
    </w:p>
    <w:p w:rsidR="001708C4" w:rsidRPr="001A63E4" w:rsidRDefault="009B5488" w:rsidP="00972BA5">
      <w:pPr>
        <w:spacing w:line="276" w:lineRule="auto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>Dátum:</w:t>
      </w:r>
    </w:p>
    <w:p w:rsidR="001708C4" w:rsidRDefault="001708C4" w:rsidP="00972BA5">
      <w:pPr>
        <w:tabs>
          <w:tab w:val="left" w:pos="4536"/>
        </w:tabs>
        <w:spacing w:line="276" w:lineRule="auto"/>
        <w:rPr>
          <w:rFonts w:ascii="Garamond" w:hAnsi="Garamond"/>
          <w:sz w:val="22"/>
          <w:szCs w:val="22"/>
        </w:rPr>
      </w:pPr>
    </w:p>
    <w:p w:rsidR="009B5488" w:rsidRPr="001A63E4" w:rsidRDefault="00411ED7" w:rsidP="00972BA5">
      <w:pPr>
        <w:tabs>
          <w:tab w:val="left" w:pos="4536"/>
        </w:tabs>
        <w:spacing w:line="276" w:lineRule="auto"/>
        <w:rPr>
          <w:rFonts w:ascii="Garamond" w:hAnsi="Garamond"/>
          <w:sz w:val="22"/>
          <w:szCs w:val="22"/>
        </w:rPr>
      </w:pPr>
      <w:r w:rsidRPr="001A63E4">
        <w:rPr>
          <w:rFonts w:ascii="Garamond" w:hAnsi="Garamond"/>
          <w:sz w:val="22"/>
          <w:szCs w:val="22"/>
        </w:rPr>
        <w:tab/>
      </w:r>
      <w:r w:rsidR="009B5488" w:rsidRPr="001A63E4">
        <w:rPr>
          <w:rFonts w:ascii="Garamond" w:hAnsi="Garamond"/>
          <w:sz w:val="22"/>
          <w:szCs w:val="22"/>
        </w:rPr>
        <w:t>Aláírás:</w:t>
      </w:r>
    </w:p>
    <w:p w:rsidR="00446131" w:rsidRPr="001A63E4" w:rsidRDefault="00446131" w:rsidP="00972BA5">
      <w:pPr>
        <w:tabs>
          <w:tab w:val="left" w:pos="4536"/>
        </w:tabs>
        <w:spacing w:line="276" w:lineRule="auto"/>
        <w:rPr>
          <w:rFonts w:ascii="Garamond" w:hAnsi="Garamond"/>
          <w:sz w:val="22"/>
          <w:szCs w:val="22"/>
        </w:rPr>
      </w:pPr>
    </w:p>
    <w:sectPr w:rsidR="00446131" w:rsidRPr="001A63E4" w:rsidSect="008F524F">
      <w:headerReference w:type="default" r:id="rId9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48" w:rsidRDefault="002A0E48" w:rsidP="008F524F">
      <w:r>
        <w:separator/>
      </w:r>
    </w:p>
  </w:endnote>
  <w:endnote w:type="continuationSeparator" w:id="0">
    <w:p w:rsidR="002A0E48" w:rsidRDefault="002A0E48" w:rsidP="008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48" w:rsidRDefault="002A0E48" w:rsidP="008F524F">
      <w:r>
        <w:separator/>
      </w:r>
    </w:p>
  </w:footnote>
  <w:footnote w:type="continuationSeparator" w:id="0">
    <w:p w:rsidR="002A0E48" w:rsidRDefault="002A0E48" w:rsidP="008F524F">
      <w:r>
        <w:continuationSeparator/>
      </w:r>
    </w:p>
  </w:footnote>
  <w:footnote w:id="1">
    <w:p w:rsidR="008F524F" w:rsidRPr="008F524F" w:rsidRDefault="008F524F">
      <w:pPr>
        <w:pStyle w:val="Lbjegyzetszveg"/>
        <w:rPr>
          <w:rFonts w:ascii="Garamond" w:hAnsi="Garamond"/>
          <w:sz w:val="18"/>
          <w:szCs w:val="18"/>
        </w:rPr>
      </w:pPr>
      <w:r w:rsidRPr="008F524F">
        <w:rPr>
          <w:rStyle w:val="Lbjegyzet-hivatkozs"/>
          <w:rFonts w:ascii="Garamond" w:hAnsi="Garamond"/>
          <w:sz w:val="18"/>
          <w:szCs w:val="18"/>
        </w:rPr>
        <w:footnoteRef/>
      </w:r>
      <w:r w:rsidRPr="008F524F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Azonos</w:t>
      </w:r>
      <w:r w:rsidRPr="008F524F">
        <w:rPr>
          <w:rFonts w:ascii="Garamond" w:hAnsi="Garamond"/>
          <w:sz w:val="18"/>
          <w:szCs w:val="18"/>
        </w:rPr>
        <w:t xml:space="preserve"> pályázathoz </w:t>
      </w:r>
      <w:r>
        <w:rPr>
          <w:rFonts w:ascii="Garamond" w:hAnsi="Garamond"/>
          <w:sz w:val="18"/>
          <w:szCs w:val="18"/>
        </w:rPr>
        <w:t xml:space="preserve">tartozó több nyilatkozat </w:t>
      </w:r>
      <w:r w:rsidRPr="008F524F">
        <w:rPr>
          <w:rFonts w:ascii="Garamond" w:hAnsi="Garamond"/>
          <w:sz w:val="18"/>
          <w:szCs w:val="18"/>
        </w:rPr>
        <w:t>egy összefűzött PD</w:t>
      </w:r>
      <w:r>
        <w:rPr>
          <w:rFonts w:ascii="Garamond" w:hAnsi="Garamond"/>
          <w:sz w:val="18"/>
          <w:szCs w:val="18"/>
        </w:rPr>
        <w:t xml:space="preserve">F állományként csatolandó a pályázathoz (ld. </w:t>
      </w:r>
      <w:r w:rsidRPr="008F524F">
        <w:rPr>
          <w:rFonts w:ascii="Garamond" w:hAnsi="Garamond"/>
          <w:sz w:val="18"/>
          <w:szCs w:val="18"/>
        </w:rPr>
        <w:t>„csatolmányok</w:t>
      </w:r>
      <w:r>
        <w:rPr>
          <w:rFonts w:ascii="Garamond" w:hAnsi="Garamond"/>
          <w:sz w:val="18"/>
          <w:szCs w:val="18"/>
        </w:rPr>
        <w:t>”)</w:t>
      </w:r>
      <w:r w:rsidRPr="008F524F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A" w:rsidRDefault="004C58FA" w:rsidP="004C58FA">
    <w:pPr>
      <w:pStyle w:val="lfej"/>
      <w:jc w:val="center"/>
    </w:pPr>
    <w:r>
      <w:rPr>
        <w:noProof/>
        <w:lang w:eastAsia="hu-HU"/>
      </w:rPr>
      <w:drawing>
        <wp:inline distT="0" distB="0" distL="0" distR="0" wp14:anchorId="05A0FAA2">
          <wp:extent cx="2371725" cy="603250"/>
          <wp:effectExtent l="0" t="0" r="9525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20D81719">
          <wp:extent cx="5993130" cy="12065"/>
          <wp:effectExtent l="0" t="0" r="762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F4"/>
    <w:multiLevelType w:val="hybridMultilevel"/>
    <w:tmpl w:val="6CAC73E2"/>
    <w:lvl w:ilvl="0" w:tplc="CE180A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50172C"/>
    <w:multiLevelType w:val="hybridMultilevel"/>
    <w:tmpl w:val="432EA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6468"/>
    <w:multiLevelType w:val="hybridMultilevel"/>
    <w:tmpl w:val="E2FA4016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C0F6F22"/>
    <w:multiLevelType w:val="hybridMultilevel"/>
    <w:tmpl w:val="8564B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8"/>
    <w:rsid w:val="000009AB"/>
    <w:rsid w:val="00051A99"/>
    <w:rsid w:val="00052AC9"/>
    <w:rsid w:val="000973DC"/>
    <w:rsid w:val="000974B4"/>
    <w:rsid w:val="000C2C82"/>
    <w:rsid w:val="000C6E87"/>
    <w:rsid w:val="00136FBD"/>
    <w:rsid w:val="0015634A"/>
    <w:rsid w:val="001708C4"/>
    <w:rsid w:val="001A63E4"/>
    <w:rsid w:val="00200AF1"/>
    <w:rsid w:val="0024483F"/>
    <w:rsid w:val="00280CE1"/>
    <w:rsid w:val="002961B2"/>
    <w:rsid w:val="002A0E48"/>
    <w:rsid w:val="00311974"/>
    <w:rsid w:val="00312309"/>
    <w:rsid w:val="0033229D"/>
    <w:rsid w:val="003352AB"/>
    <w:rsid w:val="003412A7"/>
    <w:rsid w:val="003E496A"/>
    <w:rsid w:val="00411ED7"/>
    <w:rsid w:val="00412D46"/>
    <w:rsid w:val="00421D0C"/>
    <w:rsid w:val="00446131"/>
    <w:rsid w:val="004C58FA"/>
    <w:rsid w:val="0051763E"/>
    <w:rsid w:val="00557162"/>
    <w:rsid w:val="005760B9"/>
    <w:rsid w:val="00601BC2"/>
    <w:rsid w:val="00612D97"/>
    <w:rsid w:val="00623224"/>
    <w:rsid w:val="00635D16"/>
    <w:rsid w:val="00671141"/>
    <w:rsid w:val="006E1E22"/>
    <w:rsid w:val="00737CCB"/>
    <w:rsid w:val="0076014C"/>
    <w:rsid w:val="007A02B1"/>
    <w:rsid w:val="007C61D1"/>
    <w:rsid w:val="0083645B"/>
    <w:rsid w:val="00857F3C"/>
    <w:rsid w:val="008C0249"/>
    <w:rsid w:val="008D3655"/>
    <w:rsid w:val="008F524F"/>
    <w:rsid w:val="00931842"/>
    <w:rsid w:val="009319A0"/>
    <w:rsid w:val="00936046"/>
    <w:rsid w:val="00972BA5"/>
    <w:rsid w:val="00977FA9"/>
    <w:rsid w:val="009A073C"/>
    <w:rsid w:val="009B5488"/>
    <w:rsid w:val="009E231F"/>
    <w:rsid w:val="00A15D1C"/>
    <w:rsid w:val="00A16628"/>
    <w:rsid w:val="00A66188"/>
    <w:rsid w:val="00A93F2E"/>
    <w:rsid w:val="00A95F6B"/>
    <w:rsid w:val="00AB147B"/>
    <w:rsid w:val="00AD511A"/>
    <w:rsid w:val="00B41EF9"/>
    <w:rsid w:val="00B75100"/>
    <w:rsid w:val="00BE4692"/>
    <w:rsid w:val="00BE4D66"/>
    <w:rsid w:val="00BE623D"/>
    <w:rsid w:val="00C44722"/>
    <w:rsid w:val="00C97EA7"/>
    <w:rsid w:val="00D76F56"/>
    <w:rsid w:val="00DC2EF7"/>
    <w:rsid w:val="00DC4026"/>
    <w:rsid w:val="00DD36B3"/>
    <w:rsid w:val="00DE6636"/>
    <w:rsid w:val="00DE6D5F"/>
    <w:rsid w:val="00E025DA"/>
    <w:rsid w:val="00EA1A42"/>
    <w:rsid w:val="00EA25AD"/>
    <w:rsid w:val="00EB1C55"/>
    <w:rsid w:val="00F61BB5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28"/>
    <w:rPr>
      <w:rFonts w:ascii="Times New Roman" w:eastAsia="Times New Roman" w:hAnsi="Times New Roman"/>
      <w:sz w:val="24"/>
      <w:szCs w:val="24"/>
      <w:lang w:eastAsia="en-US"/>
    </w:rPr>
  </w:style>
  <w:style w:type="paragraph" w:styleId="Cmsor7">
    <w:name w:val="heading 7"/>
    <w:basedOn w:val="Norml"/>
    <w:next w:val="Norml"/>
    <w:link w:val="Cmsor7Char"/>
    <w:qFormat/>
    <w:rsid w:val="00411ED7"/>
    <w:pPr>
      <w:keepNext/>
      <w:jc w:val="both"/>
      <w:outlineLvl w:val="6"/>
    </w:pPr>
    <w:rPr>
      <w:rFonts w:ascii="Arial" w:hAnsi="Arial" w:cs="Arial"/>
      <w:u w:val="single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62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2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0249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051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A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51A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A9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1A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7Char">
    <w:name w:val="Címsor 7 Char"/>
    <w:link w:val="Cmsor7"/>
    <w:rsid w:val="00411ED7"/>
    <w:rPr>
      <w:rFonts w:ascii="Arial" w:eastAsia="Times New Roman" w:hAnsi="Arial" w:cs="Arial"/>
      <w:sz w:val="24"/>
      <w:szCs w:val="24"/>
      <w:u w:val="single"/>
      <w:lang w:val="en-GB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2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24F"/>
    <w:rPr>
      <w:rFonts w:ascii="Times New Roman" w:eastAsia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52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5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8FA"/>
    <w:rPr>
      <w:rFonts w:ascii="Times New Roman" w:eastAsia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4C58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58F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628"/>
    <w:rPr>
      <w:rFonts w:ascii="Times New Roman" w:eastAsia="Times New Roman" w:hAnsi="Times New Roman"/>
      <w:sz w:val="24"/>
      <w:szCs w:val="24"/>
      <w:lang w:eastAsia="en-US"/>
    </w:rPr>
  </w:style>
  <w:style w:type="paragraph" w:styleId="Cmsor7">
    <w:name w:val="heading 7"/>
    <w:basedOn w:val="Norml"/>
    <w:next w:val="Norml"/>
    <w:link w:val="Cmsor7Char"/>
    <w:qFormat/>
    <w:rsid w:val="00411ED7"/>
    <w:pPr>
      <w:keepNext/>
      <w:jc w:val="both"/>
      <w:outlineLvl w:val="6"/>
    </w:pPr>
    <w:rPr>
      <w:rFonts w:ascii="Arial" w:hAnsi="Arial" w:cs="Arial"/>
      <w:u w:val="single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62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2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0249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051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A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51A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A9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1A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7Char">
    <w:name w:val="Címsor 7 Char"/>
    <w:link w:val="Cmsor7"/>
    <w:rsid w:val="00411ED7"/>
    <w:rPr>
      <w:rFonts w:ascii="Arial" w:eastAsia="Times New Roman" w:hAnsi="Arial" w:cs="Arial"/>
      <w:sz w:val="24"/>
      <w:szCs w:val="24"/>
      <w:u w:val="single"/>
      <w:lang w:val="en-GB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2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24F"/>
    <w:rPr>
      <w:rFonts w:ascii="Times New Roman" w:eastAsia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52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5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8FA"/>
    <w:rPr>
      <w:rFonts w:ascii="Times New Roman" w:eastAsia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4C58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58F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5438-73D7-4B35-9382-87F7D77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OTKA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Elemérné</dc:creator>
  <cp:lastModifiedBy>Tóth Gábor</cp:lastModifiedBy>
  <cp:revision>2</cp:revision>
  <cp:lastPrinted>2017-01-23T10:14:00Z</cp:lastPrinted>
  <dcterms:created xsi:type="dcterms:W3CDTF">2017-01-23T10:24:00Z</dcterms:created>
  <dcterms:modified xsi:type="dcterms:W3CDTF">2017-01-23T10:24:00Z</dcterms:modified>
</cp:coreProperties>
</file>