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85D0BE" w14:textId="77777777" w:rsidR="007843DB" w:rsidRPr="00E56E9D" w:rsidRDefault="007843DB" w:rsidP="00AF4055">
      <w:pPr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4A603D4" w14:textId="77777777" w:rsidR="007843DB" w:rsidRPr="00E56E9D" w:rsidRDefault="007843D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E56E9D" w:rsidRDefault="00D7792B" w:rsidP="00AF4055">
      <w:pPr>
        <w:spacing w:line="360" w:lineRule="exact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0071D63F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a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</w:t>
      </w:r>
      <w:r w:rsidR="009E6966">
        <w:rPr>
          <w:rFonts w:ascii="Garamond" w:hAnsi="Garamond" w:cstheme="minorHAnsi"/>
          <w:b/>
          <w:sz w:val="24"/>
          <w:szCs w:val="24"/>
        </w:rPr>
        <w:t>9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9E6966">
        <w:rPr>
          <w:rFonts w:ascii="Garamond" w:hAnsi="Garamond" w:cstheme="minorHAnsi"/>
          <w:b/>
          <w:sz w:val="24"/>
          <w:szCs w:val="24"/>
        </w:rPr>
        <w:t>január</w:t>
      </w:r>
      <w:r w:rsidR="00F1348F" w:rsidRPr="00E56E9D">
        <w:rPr>
          <w:rFonts w:ascii="Garamond" w:hAnsi="Garamond" w:cstheme="minorHAnsi"/>
          <w:b/>
          <w:sz w:val="24"/>
          <w:szCs w:val="24"/>
        </w:rPr>
        <w:t xml:space="preserve"> 1</w:t>
      </w:r>
      <w:r w:rsidRPr="00E56E9D">
        <w:rPr>
          <w:rFonts w:ascii="Garamond" w:hAnsi="Garamond" w:cstheme="minorHAnsi"/>
          <w:b/>
          <w:sz w:val="24"/>
          <w:szCs w:val="24"/>
        </w:rPr>
        <w:t>-</w:t>
      </w:r>
      <w:r w:rsidR="009E6966">
        <w:rPr>
          <w:rFonts w:ascii="Garamond" w:hAnsi="Garamond" w:cstheme="minorHAnsi"/>
          <w:b/>
          <w:sz w:val="24"/>
          <w:szCs w:val="24"/>
        </w:rPr>
        <w:t>j</w:t>
      </w:r>
      <w:r w:rsidRPr="00E56E9D">
        <w:rPr>
          <w:rFonts w:ascii="Garamond" w:hAnsi="Garamond" w:cstheme="minorHAnsi"/>
          <w:b/>
          <w:sz w:val="24"/>
          <w:szCs w:val="24"/>
        </w:rPr>
        <w:t>étől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4FEDD121" w14:textId="77777777" w:rsidR="007843DB" w:rsidRPr="00E56E9D" w:rsidRDefault="007843DB" w:rsidP="00AF4055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3B3F54E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</w:t>
      </w:r>
      <w:r w:rsidR="009E6966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9E6966">
        <w:rPr>
          <w:rFonts w:ascii="Garamond" w:hAnsi="Garamond" w:cstheme="minorHAnsi"/>
          <w:sz w:val="24"/>
          <w:szCs w:val="24"/>
        </w:rPr>
        <w:t>január</w:t>
      </w:r>
      <w:r w:rsidR="00AF4C39" w:rsidRPr="00E56E9D">
        <w:rPr>
          <w:rFonts w:ascii="Garamond" w:hAnsi="Garamond" w:cstheme="minorHAnsi"/>
          <w:sz w:val="24"/>
          <w:szCs w:val="24"/>
        </w:rPr>
        <w:t xml:space="preserve"> 1</w:t>
      </w:r>
      <w:r w:rsidRPr="00E56E9D">
        <w:rPr>
          <w:rFonts w:ascii="Garamond" w:hAnsi="Garamond" w:cstheme="minorHAnsi"/>
          <w:sz w:val="24"/>
          <w:szCs w:val="24"/>
        </w:rPr>
        <w:t>-</w:t>
      </w:r>
      <w:r w:rsidR="009E6966">
        <w:rPr>
          <w:rFonts w:ascii="Garamond" w:hAnsi="Garamond" w:cstheme="minorHAnsi"/>
          <w:sz w:val="24"/>
          <w:szCs w:val="24"/>
        </w:rPr>
        <w:t>j</w:t>
      </w:r>
      <w:r w:rsidRPr="00E56E9D">
        <w:rPr>
          <w:rFonts w:ascii="Garamond" w:hAnsi="Garamond" w:cstheme="minorHAnsi"/>
          <w:sz w:val="24"/>
          <w:szCs w:val="24"/>
        </w:rPr>
        <w:t xml:space="preserve">étől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ezen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lastRenderedPageBreak/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7908926D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4EC03C7" w14:textId="4A00A4D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2.2.3.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21C9225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30  napon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időtartama..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 kézhezvételétől számított 60 napon belül legfeljebb egy alkalommal felszólítja a Kedvezményezettet a hiány</w:t>
      </w:r>
      <w:r w:rsidR="00D24F1F" w:rsidRPr="00E56E9D">
        <w:rPr>
          <w:rFonts w:ascii="Garamond" w:hAnsi="Garamond" w:cstheme="minorHAnsi"/>
          <w:sz w:val="24"/>
          <w:szCs w:val="24"/>
        </w:rPr>
        <w:t>(ok)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záróbeszámolót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záróbeszámolóra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07A85E3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1241B2" w:rsidRPr="001241B2">
        <w:rPr>
          <w:rFonts w:ascii="Garamond" w:hAnsi="Garamond" w:cstheme="minorHAnsi"/>
          <w:sz w:val="24"/>
          <w:szCs w:val="24"/>
        </w:rPr>
        <w:t>munka- és költségtervhez. Amennyiben a támogatott tevékenység hatósági engedélyhez kötött és a Támogatási szerződés megkötésekor a Kedvezményezettek akként nyilatkoztak, hogy a támogatott tevékenység megvalósításához szükséges engedéllyel (engedélyekkel) nem rendelkeznek, de az annak (azoknak) beszerzése érdekében szükséges jogi lépéseket megtették, ezen jogerős hatósági engedélyek meglétét a soron következő beszámolóban utólagosan igazolni kötelesek. Az igazolás elmulasztása esetén a jogosulatlanul igénybevett támogatás jogkövetkezményeit kell alkalmazni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záróbeszámolóhoz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>z államháztartásról szóló törvény végrehajtásáról szóló 368/2011. (XII. 31.) Korm. rendelet (a továbbiakban: Ávr.)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záróbeszámolóban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záróbeszámolóban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6DA68B8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támogatott tevékenység megvalósítása során a Támogatás – és amennyiben a Kedvezményezett annak biztosítására köteles, a saját forrás – terhére a </w:t>
      </w:r>
      <w:r w:rsidR="009E6966">
        <w:rPr>
          <w:rFonts w:ascii="Garamond" w:hAnsi="Garamond" w:cstheme="minorHAnsi"/>
          <w:sz w:val="24"/>
          <w:szCs w:val="24"/>
        </w:rPr>
        <w:t>két</w:t>
      </w:r>
      <w:r w:rsidRPr="00E56E9D">
        <w:rPr>
          <w:rFonts w:ascii="Garamond" w:hAnsi="Garamond" w:cstheme="minorHAnsi"/>
          <w:sz w:val="24"/>
          <w:szCs w:val="24"/>
        </w:rPr>
        <w:t>százezer forint értékhatárt meghaladó értékű, áru beszerzésére vagy szolgáltatás megrendelésére irányuló 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§-á</w:t>
      </w:r>
      <w:r w:rsidR="00F972AA" w:rsidRPr="00E56E9D">
        <w:rPr>
          <w:rFonts w:ascii="Garamond" w:hAnsi="Garamond" w:cstheme="minorHAnsi"/>
          <w:sz w:val="24"/>
          <w:szCs w:val="24"/>
        </w:rPr>
        <w:t>ban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záróbeszámolóról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73BA01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értékelésére és elfogadására az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és záróbeszámolóra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>az Ávr.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r w:rsidR="00F972AA" w:rsidRPr="00E56E9D">
        <w:rPr>
          <w:rFonts w:ascii="Garamond" w:hAnsi="Garamond" w:cstheme="minorHAnsi"/>
          <w:sz w:val="24"/>
          <w:szCs w:val="24"/>
        </w:rPr>
        <w:t>ezen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záróbeszámolón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Ávr. </w:t>
      </w:r>
      <w:r w:rsidRPr="00E56E9D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1C8D016D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7FACB9E" w14:textId="77777777" w:rsidR="00AF4055" w:rsidRDefault="00AF405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B6235C0" w14:textId="77777777" w:rsidR="00AF4055" w:rsidRPr="00E56E9D" w:rsidRDefault="00AF405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visszavonja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nem rendelkezik a támogatott tevékenységhez szükséges hatósági engedélyekkel, figyelembe véve az Ávr.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és mellékleteinek módosítására (a jelen cím vonatkozásában a továbbiakban: szerződésmódosítás) az Ávr</w:t>
      </w:r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§-ában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záróbeszámolójának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záróbeszámolóját elutasítja;</w:t>
      </w:r>
    </w:p>
    <w:p w14:paraId="7B60C4BC" w14:textId="6132031E" w:rsidR="00046709" w:rsidRPr="00AF4055" w:rsidRDefault="00046709" w:rsidP="00AF4055">
      <w:pPr>
        <w:pStyle w:val="Listaszerbekezds"/>
        <w:numPr>
          <w:ilvl w:val="0"/>
          <w:numId w:val="10"/>
        </w:numPr>
        <w:rPr>
          <w:rFonts w:ascii="Garamond" w:hAnsi="Garamond" w:cstheme="minorHAnsi"/>
          <w:sz w:val="24"/>
          <w:szCs w:val="24"/>
        </w:rPr>
      </w:pPr>
      <w:r w:rsidRPr="001241B2">
        <w:rPr>
          <w:rFonts w:ascii="Garamond" w:hAnsi="Garamond" w:cstheme="minorHAnsi"/>
          <w:sz w:val="24"/>
          <w:szCs w:val="24"/>
        </w:rPr>
        <w:t>amennyiben a Projekt szerinti tevékenység hatósági engedélyhez kötött, a jogerős hatósági engedély beszerzéséig figyelembe véve az Ávr. 75. § (6a) bekezdésében foglaltakat is</w:t>
      </w:r>
      <w:r w:rsidR="001241B2" w:rsidRPr="001241B2">
        <w:rPr>
          <w:rFonts w:ascii="Garamond" w:hAnsi="Garamond" w:cstheme="minorHAnsi"/>
          <w:sz w:val="24"/>
          <w:szCs w:val="24"/>
        </w:rPr>
        <w:t>, és/vagy a Kedvezményezett az Ávr. 75. § (6b) bekezdése szerinti esetben nem teljesíti az ott meghatározott igazolási kötelezettségét;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>A Támogatás folyósításának felfüggesztése esetén a Kedvezményezettet kártalanítás, kártérítés, illetve késedelmi kamat nem illeti meg. A Kedvezményezettet a vele szemben alkalmazott intézkedések és jogkövetkezmények nem mentesítik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 xml:space="preserve">kötelezettségének nem vagy nem megfelelően tesz eleget a 2.2.5.,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támogatott tevékenységhez szükséges hatósági engedéllyel nem rendelkezik figyelembe véve az Ávr.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mb)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>A 7.1. mb)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áll(t)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35300C6" w14:textId="10733A0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 köteles a Támogatással kapcsolatos valamennyi dokumentumot, okiratot, valamint a Támogatás felhasználását alátámasztó bizonylatokat záróbeszámolója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Ávr. 102. §-ának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záróbeszámolókban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Projekt záróbeszámolójának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56AE922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</w:t>
      </w:r>
      <w:r w:rsidR="00E11FEB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 év ……………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2CA4672F" w14:textId="77777777" w:rsidR="00AF4055" w:rsidRPr="00E56E9D" w:rsidRDefault="00AF405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135F9560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Dr. </w:t>
      </w:r>
      <w:r w:rsidR="00290D33">
        <w:rPr>
          <w:rFonts w:ascii="Garamond" w:hAnsi="Garamond" w:cstheme="minorHAnsi"/>
          <w:b/>
          <w:sz w:val="24"/>
          <w:szCs w:val="24"/>
        </w:rPr>
        <w:t>Birkner Zoltán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elnök</w:t>
      </w:r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54F22D4F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290D33">
        <w:rPr>
          <w:rFonts w:ascii="Garamond" w:hAnsi="Garamond" w:cstheme="minorHAnsi"/>
          <w:sz w:val="24"/>
          <w:szCs w:val="24"/>
        </w:rPr>
        <w:t xml:space="preserve">A jelen </w:t>
      </w:r>
      <w:r w:rsidR="00290D33" w:rsidRPr="00C03029">
        <w:rPr>
          <w:rFonts w:ascii="Garamond" w:hAnsi="Garamond" w:cstheme="minorHAnsi"/>
          <w:sz w:val="24"/>
          <w:szCs w:val="24"/>
        </w:rPr>
        <w:t xml:space="preserve">19 </w:t>
      </w:r>
      <w:r w:rsidRPr="00C03029">
        <w:rPr>
          <w:rFonts w:ascii="Garamond" w:hAnsi="Garamond" w:cstheme="minorHAnsi"/>
          <w:sz w:val="24"/>
          <w:szCs w:val="24"/>
        </w:rPr>
        <w:t>számozott</w:t>
      </w:r>
      <w:r w:rsidRPr="00290D33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</w:t>
      </w:r>
      <w:r w:rsidRPr="00E56E9D">
        <w:rPr>
          <w:rFonts w:ascii="Garamond" w:hAnsi="Garamond" w:cstheme="minorHAnsi"/>
          <w:sz w:val="24"/>
          <w:szCs w:val="24"/>
        </w:rPr>
        <w:t xml:space="preserve"> magamra nézve kötelezőnek ismerem el.</w:t>
      </w: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Kelt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: </w:t>
      </w:r>
      <w:permStart w:id="1611731030" w:edGrp="everyone"/>
      <w:r w:rsidRPr="00E56E9D">
        <w:rPr>
          <w:rFonts w:ascii="Garamond" w:hAnsi="Garamond" w:cstheme="minorHAnsi"/>
          <w:sz w:val="24"/>
          <w:szCs w:val="24"/>
        </w:rPr>
        <w:t>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……..……</w:t>
      </w:r>
      <w:permEnd w:id="1611731030"/>
      <w:r w:rsidRPr="00E56E9D">
        <w:rPr>
          <w:rFonts w:ascii="Garamond" w:hAnsi="Garamond" w:cstheme="minorHAnsi"/>
          <w:sz w:val="24"/>
          <w:szCs w:val="24"/>
        </w:rPr>
        <w:t>, 201</w:t>
      </w:r>
      <w:permStart w:id="1826895547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1826895547"/>
      <w:r w:rsidRPr="00E56E9D">
        <w:rPr>
          <w:rFonts w:ascii="Garamond" w:hAnsi="Garamond" w:cstheme="minorHAnsi"/>
          <w:sz w:val="24"/>
          <w:szCs w:val="24"/>
        </w:rPr>
        <w:t xml:space="preserve"> év </w:t>
      </w:r>
      <w:permStart w:id="500839784" w:edGrp="everyone"/>
      <w:r w:rsidRPr="00E56E9D">
        <w:rPr>
          <w:rFonts w:ascii="Garamond" w:hAnsi="Garamond" w:cstheme="minorHAnsi"/>
          <w:sz w:val="24"/>
          <w:szCs w:val="24"/>
        </w:rPr>
        <w:t>……………</w:t>
      </w:r>
      <w:permEnd w:id="500839784"/>
      <w:r w:rsidRPr="00E56E9D">
        <w:rPr>
          <w:rFonts w:ascii="Garamond" w:hAnsi="Garamond" w:cstheme="minorHAnsi"/>
          <w:sz w:val="24"/>
          <w:szCs w:val="24"/>
        </w:rPr>
        <w:t xml:space="preserve"> hó </w:t>
      </w:r>
      <w:permStart w:id="233463477" w:edGrp="everyone"/>
      <w:r w:rsidRPr="00E56E9D">
        <w:rPr>
          <w:rFonts w:ascii="Garamond" w:hAnsi="Garamond" w:cstheme="minorHAnsi"/>
          <w:sz w:val="24"/>
          <w:szCs w:val="24"/>
        </w:rPr>
        <w:t>…</w:t>
      </w:r>
      <w:permEnd w:id="233463477"/>
      <w:r w:rsidRPr="00E56E9D">
        <w:rPr>
          <w:rFonts w:ascii="Garamond" w:hAnsi="Garamond" w:cstheme="minorHAnsi"/>
          <w:sz w:val="24"/>
          <w:szCs w:val="24"/>
        </w:rPr>
        <w:t xml:space="preserve">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627F4F5E" w14:textId="77777777" w:rsidR="00777628" w:rsidRPr="00E56E9D" w:rsidRDefault="00777628" w:rsidP="00777628">
            <w:pPr>
              <w:tabs>
                <w:tab w:val="left" w:pos="1701"/>
              </w:tabs>
              <w:ind w:right="56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bookmarkStart w:id="0" w:name="_GoBack"/>
            <w:permStart w:id="817130867" w:edGrp="everyone"/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6EFAD2A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bookmarkEnd w:id="0"/>
          <w:permEnd w:id="817130867"/>
          <w:p w14:paraId="2770F318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052D6FA3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B12C539" w14:textId="11090AF8" w:rsidR="00794A32" w:rsidRPr="00E56E9D" w:rsidRDefault="00794A32" w:rsidP="00C03029">
      <w:pPr>
        <w:rPr>
          <w:rFonts w:ascii="Garamond" w:hAnsi="Garamond"/>
          <w:sz w:val="24"/>
          <w:szCs w:val="24"/>
        </w:rPr>
      </w:pPr>
    </w:p>
    <w:sectPr w:rsidR="00794A32" w:rsidRPr="00E56E9D" w:rsidSect="0048424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95391" w14:textId="77777777" w:rsidR="00190884" w:rsidRDefault="00190884" w:rsidP="00363146">
      <w:r>
        <w:separator/>
      </w:r>
    </w:p>
  </w:endnote>
  <w:endnote w:type="continuationSeparator" w:id="0">
    <w:p w14:paraId="3F449A28" w14:textId="77777777" w:rsidR="00190884" w:rsidRDefault="0019088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59978B75">
              <wp:simplePos x="0" y="0"/>
              <wp:positionH relativeFrom="margin">
                <wp:posOffset>430241</wp:posOffset>
              </wp:positionH>
              <wp:positionV relativeFrom="paragraph">
                <wp:posOffset>8354</wp:posOffset>
              </wp:positionV>
              <wp:extent cx="4940135" cy="475013"/>
              <wp:effectExtent l="0" t="0" r="0" b="127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40135" cy="47501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280C211E" w14:textId="47F0E7A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3.9pt;margin-top:.65pt;width:389pt;height:37.4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47F0E7A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A072E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A072E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4B85C432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414591" w14:textId="77777777" w:rsidR="001E6622" w:rsidRPr="001E6622" w:rsidRDefault="001E6622" w:rsidP="001E662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1E6622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1077 Budapest, Kéthly Anna tér 1. / Postacím: 1438 Budapest, Pf. 438.</w:t>
                          </w:r>
                        </w:p>
                        <w:p w14:paraId="76B119BB" w14:textId="0434D060" w:rsidR="00794A32" w:rsidRPr="006347CD" w:rsidRDefault="001E6622" w:rsidP="001E662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1E6622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                        E-mail:  nkfialap@nkfih.gov.hu / www.nkfih.gov.hu / Telefon: +36 1 795 9500</w:t>
                          </w:r>
                          <w:r w:rsidRPr="001E6622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</w:r>
                          <w:r w:rsidRPr="001E6622" w:rsidDel="001E6622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="00794A3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.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7C414591" w14:textId="77777777" w:rsidR="001E6622" w:rsidRPr="001E6622" w:rsidRDefault="001E6622" w:rsidP="001E662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 w:rsidRPr="001E6622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1077 Budapest, </w:t>
                    </w:r>
                    <w:proofErr w:type="spellStart"/>
                    <w:r w:rsidRPr="001E6622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1E6622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1E6622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1E6622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1E6622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/ </w:t>
                    </w:r>
                    <w:proofErr w:type="spellStart"/>
                    <w:r w:rsidRPr="001E6622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1E6622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76B119BB" w14:textId="0434D060" w:rsidR="00794A32" w:rsidRPr="006347CD" w:rsidRDefault="001E6622" w:rsidP="001E662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1E6622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                        E-mail:  nkfialap@nkfih.gov.hu / www.nkfih.gov.hu / </w:t>
                    </w:r>
                    <w:proofErr w:type="spellStart"/>
                    <w:r w:rsidRPr="001E6622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1E6622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1 795 9500</w:t>
                    </w:r>
                    <w:r w:rsidRPr="001E6622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  <w:r w:rsidRPr="001E6622" w:rsidDel="001E6622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="00794A3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.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A072E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A072E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5E418" w14:textId="77777777" w:rsidR="00190884" w:rsidRDefault="00190884" w:rsidP="00363146">
      <w:r>
        <w:separator/>
      </w:r>
    </w:p>
  </w:footnote>
  <w:footnote w:type="continuationSeparator" w:id="0">
    <w:p w14:paraId="19BD185C" w14:textId="77777777" w:rsidR="00190884" w:rsidRDefault="0019088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A0AE92" w14:textId="731678A0" w:rsidR="00AF4055" w:rsidRDefault="00AF4055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98176" behindDoc="0" locked="0" layoutInCell="1" allowOverlap="1" wp14:anchorId="401E9746" wp14:editId="0205BF95">
          <wp:simplePos x="0" y="0"/>
          <wp:positionH relativeFrom="column">
            <wp:posOffset>-12832</wp:posOffset>
          </wp:positionH>
          <wp:positionV relativeFrom="page">
            <wp:posOffset>656590</wp:posOffset>
          </wp:positionV>
          <wp:extent cx="5760000" cy="5184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0C2FB0" w14:textId="26FE9109" w:rsidR="001E6622" w:rsidRDefault="001E6622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96128" behindDoc="0" locked="0" layoutInCell="1" allowOverlap="1" wp14:anchorId="0F0ED3E6" wp14:editId="1BFE7878">
          <wp:simplePos x="0" y="0"/>
          <wp:positionH relativeFrom="margin">
            <wp:posOffset>-14118</wp:posOffset>
          </wp:positionH>
          <wp:positionV relativeFrom="page">
            <wp:posOffset>748030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968752352"/>
        <w:placeholder>
          <w:docPart w:val="F729C12B8F164AF3A5855BD71DB9B203"/>
        </w:placeholder>
        <w:temporary/>
        <w:showingPlcHdr/>
      </w:sdtPr>
      <w:sdtEndPr/>
      <w:sdtContent>
        <w:r>
          <w:t>[Ide írhatja a szöveget]</w:t>
        </w:r>
      </w:sdtContent>
    </w:sdt>
  </w:p>
  <w:p w14:paraId="7AE52177" w14:textId="01053294" w:rsidR="008209DB" w:rsidRPr="00801EAD" w:rsidRDefault="008209DB" w:rsidP="00801EAD">
    <w:pPr>
      <w:pStyle w:val="lfej"/>
      <w:jc w:val="right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revisionView w:markup="0"/>
  <w:documentProtection w:edit="readOnly" w:enforcement="1" w:cryptProviderType="rsaFull" w:cryptAlgorithmClass="hash" w:cryptAlgorithmType="typeAny" w:cryptAlgorithmSid="4" w:cryptSpinCount="100000" w:hash="C4gZBnGuDpT7ALFCqCqt822BBps=" w:salt="J6thB+mLBAcX96CKmow84w==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4765F"/>
    <w:rsid w:val="0005125B"/>
    <w:rsid w:val="000540A8"/>
    <w:rsid w:val="000633AE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241B2"/>
    <w:rsid w:val="001302C1"/>
    <w:rsid w:val="001307AC"/>
    <w:rsid w:val="001339D1"/>
    <w:rsid w:val="001436B3"/>
    <w:rsid w:val="00156A45"/>
    <w:rsid w:val="001661E5"/>
    <w:rsid w:val="001737DC"/>
    <w:rsid w:val="0018737B"/>
    <w:rsid w:val="00190884"/>
    <w:rsid w:val="00193B94"/>
    <w:rsid w:val="001A3B90"/>
    <w:rsid w:val="001A6371"/>
    <w:rsid w:val="001A7A75"/>
    <w:rsid w:val="001B575B"/>
    <w:rsid w:val="001D3166"/>
    <w:rsid w:val="001D5FDB"/>
    <w:rsid w:val="001D65A8"/>
    <w:rsid w:val="001E6622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0D33"/>
    <w:rsid w:val="00292B03"/>
    <w:rsid w:val="002A072E"/>
    <w:rsid w:val="002A09F7"/>
    <w:rsid w:val="002A6EB2"/>
    <w:rsid w:val="002A6FA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06E4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4242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624B"/>
    <w:rsid w:val="00622BEF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E57DB"/>
    <w:rsid w:val="006F36F7"/>
    <w:rsid w:val="00703DC3"/>
    <w:rsid w:val="00720C3B"/>
    <w:rsid w:val="00721592"/>
    <w:rsid w:val="007272C0"/>
    <w:rsid w:val="00727CA3"/>
    <w:rsid w:val="00727D52"/>
    <w:rsid w:val="00734EF7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77628"/>
    <w:rsid w:val="007843DB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0530"/>
    <w:rsid w:val="00911DC0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3AD7"/>
    <w:rsid w:val="009E5568"/>
    <w:rsid w:val="009E6966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708B3"/>
    <w:rsid w:val="00A723CD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6AC3"/>
    <w:rsid w:val="00AD1A3F"/>
    <w:rsid w:val="00AE4328"/>
    <w:rsid w:val="00AE70C9"/>
    <w:rsid w:val="00AF4055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60ADF"/>
    <w:rsid w:val="00B60B3F"/>
    <w:rsid w:val="00B6445F"/>
    <w:rsid w:val="00B65C28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C016F8"/>
    <w:rsid w:val="00C03029"/>
    <w:rsid w:val="00C03AF8"/>
    <w:rsid w:val="00C05AF8"/>
    <w:rsid w:val="00C105E0"/>
    <w:rsid w:val="00C17E56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4BC5"/>
    <w:rsid w:val="00DC581D"/>
    <w:rsid w:val="00DC5D6E"/>
    <w:rsid w:val="00DD0079"/>
    <w:rsid w:val="00DD17CC"/>
    <w:rsid w:val="00DD1CE6"/>
    <w:rsid w:val="00DD29B1"/>
    <w:rsid w:val="00DE0EFA"/>
    <w:rsid w:val="00DE3A5A"/>
    <w:rsid w:val="00DE457A"/>
    <w:rsid w:val="00DE7CED"/>
    <w:rsid w:val="00DF66FF"/>
    <w:rsid w:val="00E00C8E"/>
    <w:rsid w:val="00E031B2"/>
    <w:rsid w:val="00E11FEB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7DD0"/>
    <w:rsid w:val="00F840C8"/>
    <w:rsid w:val="00F85FF5"/>
    <w:rsid w:val="00F972AA"/>
    <w:rsid w:val="00FA7877"/>
    <w:rsid w:val="00FB3F47"/>
    <w:rsid w:val="00FB7ABD"/>
    <w:rsid w:val="00FC54D3"/>
    <w:rsid w:val="00FC5D47"/>
    <w:rsid w:val="00FC7709"/>
    <w:rsid w:val="00FD1148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729C12B8F164AF3A5855BD71DB9B20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745FD33-1218-49F9-BEE9-6F03F10B5730}"/>
      </w:docPartPr>
      <w:docPartBody>
        <w:p w14:paraId="6977487A" w14:textId="090C3BB2" w:rsidR="00D43BC9" w:rsidRDefault="00966582" w:rsidP="00966582">
          <w:pPr>
            <w:pStyle w:val="F729C12B8F164AF3A5855BD71DB9B203"/>
          </w:pPr>
          <w:r>
            <w:t>[Ide írhatja a szöveget]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582"/>
    <w:rsid w:val="00966582"/>
    <w:rsid w:val="00D43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F729C12B8F164AF3A5855BD71DB9B203">
    <w:name w:val="F729C12B8F164AF3A5855BD71DB9B203"/>
    <w:rsid w:val="00966582"/>
  </w:style>
  <w:style w:type="paragraph" w:customStyle="1" w:styleId="80FC65757A0E4B1DA81F4310F02DA5D4">
    <w:name w:val="80FC65757A0E4B1DA81F4310F02DA5D4"/>
    <w:rsid w:val="0096658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F729C12B8F164AF3A5855BD71DB9B203">
    <w:name w:val="F729C12B8F164AF3A5855BD71DB9B203"/>
    <w:rsid w:val="00966582"/>
  </w:style>
  <w:style w:type="paragraph" w:customStyle="1" w:styleId="80FC65757A0E4B1DA81F4310F02DA5D4">
    <w:name w:val="80FC65757A0E4B1DA81F4310F02DA5D4"/>
    <w:rsid w:val="009665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3C811-50C4-4E30-BFCE-305B040B2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19</Pages>
  <Words>5582</Words>
  <Characters>38516</Characters>
  <Application>Microsoft Office Word</Application>
  <DocSecurity>8</DocSecurity>
  <Lines>320</Lines>
  <Paragraphs>88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Tamás</dc:creator>
  <cp:lastModifiedBy>Kiss-Láncz Adrienn</cp:lastModifiedBy>
  <cp:revision>16</cp:revision>
  <cp:lastPrinted>2018-09-21T07:53:00Z</cp:lastPrinted>
  <dcterms:created xsi:type="dcterms:W3CDTF">2018-09-20T14:10:00Z</dcterms:created>
  <dcterms:modified xsi:type="dcterms:W3CDTF">2019-03-13T08:41:00Z</dcterms:modified>
</cp:coreProperties>
</file>