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0ADA7A25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7808CA" w:rsidRPr="000E68D0">
        <w:rPr>
          <w:rFonts w:ascii="Garamond" w:hAnsi="Garamond" w:cstheme="minorHAnsi"/>
          <w:b/>
        </w:rPr>
        <w:t>201</w:t>
      </w:r>
      <w:r w:rsidR="00685AA9">
        <w:rPr>
          <w:rFonts w:ascii="Garamond" w:hAnsi="Garamond" w:cstheme="minorHAnsi"/>
          <w:b/>
        </w:rPr>
        <w:t>8</w:t>
      </w:r>
      <w:r w:rsidRPr="000E68D0">
        <w:rPr>
          <w:rFonts w:ascii="Garamond" w:hAnsi="Garamond" w:cstheme="minorHAnsi"/>
          <w:b/>
        </w:rPr>
        <w:t xml:space="preserve">. </w:t>
      </w:r>
      <w:r w:rsidR="00FA22A3">
        <w:rPr>
          <w:rFonts w:ascii="Garamond" w:hAnsi="Garamond" w:cstheme="minorHAnsi"/>
          <w:b/>
        </w:rPr>
        <w:t>február 15-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449F81F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685AA9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r w:rsidR="00FA22A3">
        <w:rPr>
          <w:rFonts w:ascii="Garamond" w:hAnsi="Garamond" w:cstheme="minorHAnsi"/>
        </w:rPr>
        <w:t>február 15-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0E68D0">
        <w:rPr>
          <w:rFonts w:ascii="Garamond" w:hAnsi="Garamond" w:cstheme="minorHAnsi"/>
        </w:rPr>
        <w:t xml:space="preserve">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 xml:space="preserve">, beleértve </w:t>
      </w:r>
      <w:proofErr w:type="gramStart"/>
      <w:r w:rsidR="006C6776">
        <w:rPr>
          <w:rFonts w:ascii="Garamond" w:hAnsi="Garamond" w:cstheme="minorHAnsi"/>
        </w:rPr>
        <w:t>ezen</w:t>
      </w:r>
      <w:proofErr w:type="gramEnd"/>
      <w:r w:rsidR="006C6776">
        <w:rPr>
          <w:rFonts w:ascii="Garamond" w:hAnsi="Garamond" w:cstheme="minorHAnsi"/>
        </w:rPr>
        <w:t xml:space="preserve">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3649FBD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2907BBE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proofErr w:type="gramEnd"/>
      <w:r w:rsidR="005009E3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konzorciumi</w:t>
      </w:r>
      <w:proofErr w:type="gramEnd"/>
      <w:r w:rsidRPr="000E68D0">
        <w:rPr>
          <w:rFonts w:ascii="Garamond" w:hAnsi="Garamond" w:cstheme="minorHAnsi"/>
        </w:rPr>
        <w:t xml:space="preserve">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0E68D0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 xml:space="preserve">A Támogatást (beleértve az előleget is) a Támogató </w:t>
      </w:r>
      <w:proofErr w:type="spellStart"/>
      <w:r w:rsidRPr="000E68D0">
        <w:rPr>
          <w:rFonts w:ascii="Garamond" w:hAnsi="Garamond" w:cstheme="minorHAnsi"/>
        </w:rPr>
        <w:t>Kedvezményezettenként</w:t>
      </w:r>
      <w:proofErr w:type="spellEnd"/>
      <w:r w:rsidRPr="000E68D0">
        <w:rPr>
          <w:rFonts w:ascii="Garamond" w:hAnsi="Garamond" w:cstheme="minorHAnsi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0E68D0">
        <w:rPr>
          <w:rFonts w:ascii="Garamond" w:hAnsi="Garamond" w:cstheme="minorHAnsi"/>
        </w:rPr>
        <w:t xml:space="preserve">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6A10A71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</w:t>
      </w:r>
      <w:proofErr w:type="gramStart"/>
      <w:r w:rsidR="002C7F23">
        <w:rPr>
          <w:rFonts w:ascii="Garamond" w:hAnsi="Garamond" w:cstheme="minorHAnsi"/>
        </w:rPr>
        <w:t xml:space="preserve">feltételekben </w:t>
      </w:r>
      <w:r w:rsidRPr="000E68D0">
        <w:rPr>
          <w:rFonts w:ascii="Garamond" w:hAnsi="Garamond" w:cstheme="minorHAnsi"/>
        </w:rPr>
        <w:t xml:space="preserve"> meghatározott</w:t>
      </w:r>
      <w:proofErr w:type="gramEnd"/>
      <w:r w:rsidRPr="000E68D0">
        <w:rPr>
          <w:rFonts w:ascii="Garamond" w:hAnsi="Garamond" w:cstheme="minorHAnsi"/>
        </w:rPr>
        <w:t xml:space="preserve">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0B70A7E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kézhezvételétől számított 60 napon belül legfeljebb egy alkalommal felszólítja a Konzorciumvezetőt a </w:t>
      </w:r>
      <w:proofErr w:type="gramStart"/>
      <w:r w:rsidRPr="000E68D0">
        <w:rPr>
          <w:rFonts w:ascii="Garamond" w:hAnsi="Garamond" w:cstheme="minorHAnsi"/>
        </w:rPr>
        <w:t>hiány</w:t>
      </w:r>
      <w:r w:rsidR="002C7F23">
        <w:rPr>
          <w:rFonts w:ascii="Garamond" w:hAnsi="Garamond" w:cstheme="minorHAnsi"/>
        </w:rPr>
        <w:t>(</w:t>
      </w:r>
      <w:proofErr w:type="gramEnd"/>
      <w:r w:rsidR="002C7F23">
        <w:rPr>
          <w:rFonts w:ascii="Garamond" w:hAnsi="Garamond" w:cstheme="minorHAnsi"/>
        </w:rPr>
        <w:t>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</w:t>
      </w:r>
      <w:proofErr w:type="spellStart"/>
      <w:r w:rsidR="008B2FF1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 xml:space="preserve"> (a továbbiakban: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 xml:space="preserve">rész- vagy </w:t>
      </w:r>
      <w:proofErr w:type="spellStart"/>
      <w:r w:rsidR="00A45AD1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 xml:space="preserve">rész- vagy </w:t>
      </w:r>
      <w:proofErr w:type="spellStart"/>
      <w:r w:rsidR="007E47B8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 xml:space="preserve">a rész- és </w:t>
      </w:r>
      <w:proofErr w:type="spellStart"/>
      <w:r w:rsidR="00FA3723" w:rsidRPr="00FA3723">
        <w:rPr>
          <w:rFonts w:ascii="Garamond" w:hAnsi="Garamond" w:cstheme="minorHAnsi"/>
        </w:rPr>
        <w:t>záróbeszámolóra</w:t>
      </w:r>
      <w:proofErr w:type="spellEnd"/>
      <w:r w:rsidR="00FA3723" w:rsidRPr="00FA3723">
        <w:rPr>
          <w:rFonts w:ascii="Garamond" w:hAnsi="Garamond" w:cstheme="minorHAnsi"/>
        </w:rPr>
        <w:t xml:space="preserve"> vonatkozó előírásokat egyaránt alkalmazni kell.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E7C7CB1" w14:textId="084B0E76" w:rsidR="009E367E" w:rsidRPr="009E367E" w:rsidRDefault="009E367E" w:rsidP="009E367E">
      <w:pPr>
        <w:spacing w:after="0" w:line="240" w:lineRule="auto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 xml:space="preserve">A rész- és </w:t>
      </w:r>
      <w:proofErr w:type="spellStart"/>
      <w:r w:rsidR="004A16AD">
        <w:rPr>
          <w:rFonts w:ascii="Garamond" w:eastAsia="Calibri" w:hAnsi="Garamond" w:cs="Calibri"/>
        </w:rPr>
        <w:t>záróbeszámolóhoz</w:t>
      </w:r>
      <w:proofErr w:type="spellEnd"/>
      <w:r w:rsidR="004A16AD">
        <w:rPr>
          <w:rFonts w:ascii="Garamond" w:eastAsia="Calibri" w:hAnsi="Garamond" w:cs="Calibri"/>
        </w:rPr>
        <w:t xml:space="preserve">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</w:t>
      </w:r>
      <w:proofErr w:type="spellStart"/>
      <w:r w:rsidRPr="009E367E">
        <w:rPr>
          <w:rFonts w:ascii="Garamond" w:eastAsia="Calibri" w:hAnsi="Garamond" w:cs="Calibri"/>
        </w:rPr>
        <w:t>Ávr</w:t>
      </w:r>
      <w:proofErr w:type="spellEnd"/>
      <w:r w:rsidRPr="009E367E">
        <w:rPr>
          <w:rFonts w:ascii="Garamond" w:eastAsia="Calibri" w:hAnsi="Garamond" w:cs="Calibri"/>
        </w:rPr>
        <w:t xml:space="preserve">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proofErr w:type="spellStart"/>
      <w:r w:rsidR="00DD1133">
        <w:rPr>
          <w:rFonts w:ascii="Garamond" w:eastAsia="Calibri" w:hAnsi="Garamond" w:cs="Calibri"/>
        </w:rPr>
        <w:t>Kedvezményezettenként</w:t>
      </w:r>
      <w:proofErr w:type="spellEnd"/>
      <w:r w:rsidR="00DD1133">
        <w:rPr>
          <w:rFonts w:ascii="Garamond" w:eastAsia="Calibri" w:hAnsi="Garamond" w:cs="Calibri"/>
        </w:rPr>
        <w:t xml:space="preserve">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 xml:space="preserve">A </w:t>
      </w:r>
      <w:proofErr w:type="spellStart"/>
      <w:r w:rsidRPr="00FA3723">
        <w:rPr>
          <w:rFonts w:ascii="Garamond" w:hAnsi="Garamond" w:cstheme="minorHAnsi"/>
        </w:rPr>
        <w:t>záróbeszámolóban</w:t>
      </w:r>
      <w:proofErr w:type="spellEnd"/>
      <w:r w:rsidRPr="00FA3723">
        <w:rPr>
          <w:rFonts w:ascii="Garamond" w:hAnsi="Garamond" w:cstheme="minorHAnsi"/>
        </w:rPr>
        <w:t xml:space="preserve">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</w:t>
      </w:r>
      <w:proofErr w:type="spellStart"/>
      <w:r w:rsidRPr="00FA3723">
        <w:rPr>
          <w:rFonts w:ascii="Garamond" w:hAnsi="Garamond" w:cstheme="minorHAnsi"/>
        </w:rPr>
        <w:t>záróbeszámoló</w:t>
      </w:r>
      <w:proofErr w:type="spellEnd"/>
      <w:r w:rsidRPr="00FA3723">
        <w:rPr>
          <w:rFonts w:ascii="Garamond" w:hAnsi="Garamond" w:cstheme="minorHAnsi"/>
        </w:rPr>
        <w:t xml:space="preserve">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8D8479" w14:textId="427677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záróbeszámolóit</w:t>
      </w:r>
      <w:proofErr w:type="spellEnd"/>
      <w:r w:rsidRPr="000E68D0">
        <w:rPr>
          <w:rFonts w:ascii="Garamond" w:hAnsi="Garamond" w:cstheme="minorHAnsi"/>
        </w:rPr>
        <w:t xml:space="preserve">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3F0223B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az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 xml:space="preserve">A szerződés </w:t>
      </w:r>
      <w:r w:rsidR="001F5477" w:rsidRPr="001F5477">
        <w:rPr>
          <w:rFonts w:ascii="Garamond" w:hAnsi="Garamond" w:cstheme="minorHAnsi"/>
        </w:rPr>
        <w:lastRenderedPageBreak/>
        <w:t>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</w:t>
      </w:r>
      <w:proofErr w:type="spellStart"/>
      <w:r w:rsidR="001F5477" w:rsidRPr="001F5477">
        <w:rPr>
          <w:rFonts w:ascii="Garamond" w:hAnsi="Garamond" w:cstheme="minorHAnsi"/>
        </w:rPr>
        <w:t>-á</w:t>
      </w:r>
      <w:r w:rsidR="002C7F23">
        <w:rPr>
          <w:rFonts w:ascii="Garamond" w:hAnsi="Garamond" w:cstheme="minorHAnsi"/>
        </w:rPr>
        <w:t>ban</w:t>
      </w:r>
      <w:proofErr w:type="spellEnd"/>
      <w:r w:rsidR="002C7F23">
        <w:rPr>
          <w:rFonts w:ascii="Garamond" w:hAnsi="Garamond" w:cstheme="minorHAnsi"/>
        </w:rPr>
        <w:t xml:space="preserve">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3.2.5-3.2.6. pontban foglaltakat kell megfelelően alkalmazni.</w:t>
      </w:r>
    </w:p>
    <w:p w14:paraId="28922B70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03E21DB8" w14:textId="55C2BBD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 xml:space="preserve">A Kedvezményezett köteles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</w:t>
      </w:r>
      <w:proofErr w:type="spellStart"/>
      <w:r w:rsidRPr="00ED6819">
        <w:rPr>
          <w:rFonts w:ascii="Garamond" w:hAnsi="Garamond" w:cstheme="minorHAnsi"/>
        </w:rPr>
        <w:t>Ávr</w:t>
      </w:r>
      <w:proofErr w:type="spellEnd"/>
      <w:r w:rsidRPr="00ED6819">
        <w:rPr>
          <w:rFonts w:ascii="Garamond" w:hAnsi="Garamond" w:cstheme="minorHAnsi"/>
        </w:rPr>
        <w:t xml:space="preserve">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a Kedvezményezett </w:t>
      </w:r>
      <w:proofErr w:type="gramStart"/>
      <w:r w:rsidR="005B4F88">
        <w:rPr>
          <w:rFonts w:ascii="Garamond" w:hAnsi="Garamond" w:cstheme="minorHAnsi"/>
        </w:rPr>
        <w:t>ezen</w:t>
      </w:r>
      <w:proofErr w:type="gramEnd"/>
      <w:r w:rsidR="005B4F88">
        <w:rPr>
          <w:rFonts w:ascii="Garamond" w:hAnsi="Garamond" w:cstheme="minorHAnsi"/>
        </w:rPr>
        <w:t xml:space="preserve">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záróbeszámolón</w:t>
      </w:r>
      <w:proofErr w:type="spellEnd"/>
      <w:r w:rsidRPr="000E68D0">
        <w:rPr>
          <w:rFonts w:ascii="Garamond" w:hAnsi="Garamond" w:cstheme="minorHAnsi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</w:t>
      </w:r>
      <w:proofErr w:type="spellStart"/>
      <w:r w:rsidR="002C7F23" w:rsidRPr="00ED6819">
        <w:rPr>
          <w:rFonts w:ascii="Garamond" w:hAnsi="Garamond" w:cstheme="minorHAnsi"/>
        </w:rPr>
        <w:t>Ávr</w:t>
      </w:r>
      <w:proofErr w:type="spellEnd"/>
      <w:r w:rsidR="002C7F23" w:rsidRPr="00ED6819"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102/B. § (2) bekezdésében foglalt feltételek teljesültek.</w:t>
      </w:r>
    </w:p>
    <w:p w14:paraId="6875B6C2" w14:textId="5686EA83" w:rsidR="009C4274" w:rsidRDefault="009C4274">
      <w:pPr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page"/>
      </w:r>
    </w:p>
    <w:p w14:paraId="10DF89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megvalósítása </w:t>
      </w:r>
      <w:proofErr w:type="gramStart"/>
      <w:r w:rsidRPr="000E68D0">
        <w:rPr>
          <w:rFonts w:ascii="Garamond" w:hAnsi="Garamond" w:cstheme="minorHAnsi"/>
        </w:rPr>
        <w:t>meghiúsul</w:t>
      </w:r>
      <w:proofErr w:type="gramEnd"/>
      <w:r w:rsidRPr="000E68D0">
        <w:rPr>
          <w:rFonts w:ascii="Garamond" w:hAnsi="Garamond" w:cstheme="minorHAnsi"/>
        </w:rPr>
        <w:t xml:space="preserve"> vagy tartós akadályba ütközik;</w:t>
      </w:r>
    </w:p>
    <w:p w14:paraId="74556FA4" w14:textId="23368F6F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</w:t>
      </w:r>
      <w:proofErr w:type="spellStart"/>
      <w:r w:rsidR="00BC1111" w:rsidRPr="000E68D0">
        <w:rPr>
          <w:rFonts w:ascii="Garamond" w:hAnsi="Garamond" w:cstheme="minorHAnsi"/>
        </w:rPr>
        <w:t>záróbeszámoló</w:t>
      </w:r>
      <w:proofErr w:type="spellEnd"/>
      <w:r w:rsidR="00BC1111" w:rsidRPr="000E68D0">
        <w:rPr>
          <w:rFonts w:ascii="Garamond" w:hAnsi="Garamond" w:cstheme="minorHAnsi"/>
        </w:rPr>
        <w:t xml:space="preserve">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Pr="000E68D0">
        <w:rPr>
          <w:rFonts w:ascii="Garamond" w:hAnsi="Garamond" w:cstheme="minorHAnsi"/>
        </w:rPr>
        <w:t>visszavonja</w:t>
      </w:r>
      <w:proofErr w:type="gramEnd"/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3A6F8D11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 xml:space="preserve">A Támogató a bejelentés alapján a bejelentés kézhezvételét követő 45 napon belül megteszi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0E68D0">
        <w:rPr>
          <w:rFonts w:ascii="Garamond" w:hAnsi="Garamond" w:cstheme="minorHAnsi"/>
        </w:rPr>
        <w:t>vonatkozásában</w:t>
      </w:r>
      <w:proofErr w:type="gramEnd"/>
      <w:r w:rsidRPr="000E68D0">
        <w:rPr>
          <w:rFonts w:ascii="Garamond" w:hAnsi="Garamond" w:cstheme="minorHAnsi"/>
        </w:rPr>
        <w:t xml:space="preserve">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szerződésmódosítás)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6483863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>
        <w:rPr>
          <w:rFonts w:ascii="Garamond" w:hAnsi="Garamond" w:cstheme="minorHAnsi"/>
        </w:rPr>
        <w:t>záróbeszámolójának</w:t>
      </w:r>
      <w:proofErr w:type="spellEnd"/>
      <w:r w:rsidR="00876785">
        <w:rPr>
          <w:rFonts w:ascii="Garamond" w:hAnsi="Garamond" w:cstheme="minorHAnsi"/>
        </w:rPr>
        <w:t xml:space="preserve">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 xml:space="preserve">Amennyiben a Projekt egy munkaszakaszban valósul meg, illetve az összköltségének csökkentése kizárólag a </w:t>
      </w:r>
      <w:proofErr w:type="spellStart"/>
      <w:r w:rsidRPr="00EB42FE">
        <w:rPr>
          <w:rFonts w:ascii="Garamond" w:hAnsi="Garamond" w:cstheme="minorHAnsi"/>
        </w:rPr>
        <w:t>záróelszámolást</w:t>
      </w:r>
      <w:proofErr w:type="spellEnd"/>
      <w:r w:rsidRPr="00EB42FE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EB42FE">
        <w:rPr>
          <w:rFonts w:ascii="Garamond" w:hAnsi="Garamond" w:cstheme="minorHAnsi"/>
        </w:rPr>
        <w:t>záróbeszámolóban</w:t>
      </w:r>
      <w:proofErr w:type="spellEnd"/>
      <w:r w:rsidRPr="00EB42FE">
        <w:rPr>
          <w:rFonts w:ascii="Garamond" w:hAnsi="Garamond" w:cstheme="minorHAnsi"/>
        </w:rPr>
        <w:t xml:space="preserve">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1083713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1EF88F65" w:rsidR="00BC1111" w:rsidRPr="000E68D0" w:rsidRDefault="00BC1111" w:rsidP="00876785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- </w:t>
      </w:r>
      <w:r w:rsidRPr="000E68D0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0E68D0">
        <w:rPr>
          <w:rFonts w:ascii="Garamond" w:hAnsi="Garamond" w:cstheme="minorHAnsi"/>
        </w:rPr>
        <w:t>tesznek</w:t>
      </w:r>
      <w:proofErr w:type="gramEnd"/>
      <w:r w:rsidRPr="000E68D0">
        <w:rPr>
          <w:rFonts w:ascii="Garamond" w:hAnsi="Garamond" w:cstheme="minorHAnsi"/>
        </w:rPr>
        <w:t xml:space="preserve">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32F7D63A" w14:textId="17944E4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a jogerős hatósági engedély </w:t>
      </w:r>
      <w:proofErr w:type="gramStart"/>
      <w:r w:rsidRPr="000E68D0">
        <w:rPr>
          <w:rFonts w:ascii="Garamond" w:hAnsi="Garamond" w:cstheme="minorHAnsi"/>
        </w:rPr>
        <w:t>beszerzéséig  figyelembe</w:t>
      </w:r>
      <w:proofErr w:type="gramEnd"/>
      <w:r w:rsidRPr="000E68D0">
        <w:rPr>
          <w:rFonts w:ascii="Garamond" w:hAnsi="Garamond" w:cstheme="minorHAnsi"/>
        </w:rPr>
        <w:t xml:space="preserve">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0E68D0">
        <w:rPr>
          <w:rFonts w:ascii="Garamond" w:hAnsi="Garamond" w:cstheme="minorHAnsi"/>
        </w:rPr>
        <w:t>biztosíték rendelkezésre</w:t>
      </w:r>
      <w:proofErr w:type="gramEnd"/>
      <w:r w:rsidR="00BC1111" w:rsidRPr="000E68D0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0E68D0">
        <w:rPr>
          <w:rFonts w:ascii="Garamond" w:hAnsi="Garamond" w:cstheme="minorHAnsi"/>
        </w:rPr>
        <w:t>mentesítik</w:t>
      </w:r>
      <w:proofErr w:type="gramEnd"/>
      <w:r w:rsidRPr="000E68D0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</w:t>
      </w:r>
      <w:proofErr w:type="gramStart"/>
      <w:r w:rsidRPr="000E68D0">
        <w:rPr>
          <w:rFonts w:ascii="Garamond" w:hAnsi="Garamond" w:cstheme="minorHAnsi"/>
        </w:rPr>
        <w:t>.,</w:t>
      </w:r>
      <w:proofErr w:type="gramEnd"/>
      <w:r w:rsidRPr="000E68D0">
        <w:rPr>
          <w:rFonts w:ascii="Garamond" w:hAnsi="Garamond" w:cstheme="minorHAnsi"/>
        </w:rPr>
        <w:t xml:space="preserve">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>.</w:t>
      </w:r>
      <w:proofErr w:type="gramEnd"/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szerinti közeli hozzátartozójának </w:t>
      </w:r>
      <w:proofErr w:type="gramStart"/>
      <w:r w:rsidRPr="000E68D0">
        <w:rPr>
          <w:rFonts w:ascii="Garamond" w:hAnsi="Garamond" w:cstheme="minorHAnsi"/>
        </w:rPr>
        <w:t>minősül</w:t>
      </w:r>
      <w:r>
        <w:rPr>
          <w:rFonts w:ascii="Garamond" w:hAnsi="Garamond" w:cstheme="minorHAnsi"/>
        </w:rPr>
        <w:t>(</w:t>
      </w:r>
      <w:proofErr w:type="gramEnd"/>
      <w:r>
        <w:rPr>
          <w:rFonts w:ascii="Garamond" w:hAnsi="Garamond" w:cstheme="minorHAnsi"/>
        </w:rPr>
        <w:t>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876785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C142DB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 xml:space="preserve">A 8.1. </w:t>
      </w: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 xml:space="preserve">nyújtó fél között tulajdonosi vagy tagsági jogviszony </w:t>
      </w:r>
      <w:proofErr w:type="gramStart"/>
      <w:r w:rsidRPr="000E68D0">
        <w:rPr>
          <w:rFonts w:ascii="Garamond" w:hAnsi="Garamond"/>
        </w:rPr>
        <w:t>áll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0E68D0">
        <w:rPr>
          <w:rFonts w:ascii="Garamond" w:hAnsi="Garamond" w:cstheme="minorHAnsi"/>
        </w:rPr>
        <w:t>eláll</w:t>
      </w:r>
      <w:proofErr w:type="gramEnd"/>
      <w:r w:rsidRPr="000E68D0">
        <w:rPr>
          <w:rFonts w:ascii="Garamond" w:hAnsi="Garamond" w:cstheme="minorHAnsi"/>
        </w:rPr>
        <w:t xml:space="preserve">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határoz</w:t>
      </w:r>
      <w:proofErr w:type="gramEnd"/>
      <w:r w:rsidRPr="000E68D0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 xml:space="preserve">özreműködőkkel kötött szerződéseiket is kötelesek az ellenőrzést végző szervezet vagy személy részére átadni, az ezekkel kapcsolatos további információkat és </w:t>
      </w:r>
      <w:r w:rsidR="00BC1111" w:rsidRPr="000E68D0">
        <w:rPr>
          <w:rFonts w:ascii="Garamond" w:hAnsi="Garamond" w:cstheme="minorHAnsi"/>
        </w:rPr>
        <w:lastRenderedPageBreak/>
        <w:t>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záróbeszámolójuk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</w:t>
      </w:r>
      <w:proofErr w:type="spellStart"/>
      <w:r>
        <w:rPr>
          <w:rFonts w:ascii="Garamond" w:hAnsi="Garamond" w:cstheme="minorHAnsi"/>
        </w:rPr>
        <w:t>Ávr</w:t>
      </w:r>
      <w:proofErr w:type="spellEnd"/>
      <w:r>
        <w:rPr>
          <w:rFonts w:ascii="Garamond" w:hAnsi="Garamond" w:cstheme="minorHAnsi"/>
        </w:rPr>
        <w:t>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 xml:space="preserve">és </w:t>
      </w:r>
      <w:proofErr w:type="spellStart"/>
      <w:r w:rsidR="007D7C43" w:rsidRPr="000E68D0">
        <w:rPr>
          <w:rFonts w:ascii="Garamond" w:hAnsi="Garamond" w:cstheme="minorHAnsi"/>
        </w:rPr>
        <w:t>záróbeszámolókban</w:t>
      </w:r>
      <w:proofErr w:type="spellEnd"/>
      <w:r w:rsidR="007D7C43" w:rsidRPr="000E68D0">
        <w:rPr>
          <w:rFonts w:ascii="Garamond" w:hAnsi="Garamond" w:cstheme="minorHAnsi"/>
        </w:rPr>
        <w:t xml:space="preserve">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28AC67C" w14:textId="27ADD6C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7989424A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AE3A20">
      <w:pPr>
        <w:widowControl w:val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62E94B63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412A75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 xml:space="preserve">év </w:t>
      </w:r>
      <w:r w:rsidR="00A90945">
        <w:rPr>
          <w:rFonts w:ascii="Garamond" w:hAnsi="Garamond" w:cstheme="minorHAnsi"/>
        </w:rPr>
        <w:t>…</w:t>
      </w:r>
      <w:proofErr w:type="gramEnd"/>
      <w:r w:rsidR="00A90945">
        <w:rPr>
          <w:rFonts w:ascii="Garamond" w:hAnsi="Garamond" w:cstheme="minorHAnsi"/>
        </w:rPr>
        <w:t>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453C69F2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Dr. </w:t>
      </w:r>
      <w:r w:rsidR="005C5D4E">
        <w:rPr>
          <w:rFonts w:ascii="Garamond" w:hAnsi="Garamond" w:cstheme="minorHAnsi"/>
          <w:b/>
        </w:rPr>
        <w:t>Birkner Zoltán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276F8D3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5C5D4E">
        <w:rPr>
          <w:rFonts w:ascii="Garamond" w:hAnsi="Garamond" w:cstheme="minorHAnsi"/>
        </w:rPr>
        <w:t>13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548DF1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51DD8308" w:rsidR="00BC1111" w:rsidRPr="000E68D0" w:rsidRDefault="00BC1111" w:rsidP="009E60EB">
      <w:pPr>
        <w:spacing w:after="0" w:line="240" w:lineRule="auto"/>
        <w:jc w:val="both"/>
        <w:rPr>
          <w:rFonts w:ascii="Garamond" w:hAnsi="Garamond" w:cstheme="minorHAnsi"/>
        </w:rPr>
      </w:pPr>
      <w:permStart w:id="1008158572" w:edGrp="everyone"/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>: …</w:t>
      </w:r>
      <w:proofErr w:type="gramEnd"/>
      <w:r w:rsidRPr="000E68D0">
        <w:rPr>
          <w:rFonts w:ascii="Garamond" w:hAnsi="Garamond" w:cstheme="minorHAnsi"/>
        </w:rPr>
        <w:t>……..……, 201… év …………… hó … nap</w:t>
      </w:r>
      <w:r w:rsidR="009E60EB">
        <w:rPr>
          <w:rFonts w:ascii="Garamond" w:hAnsi="Garamond" w:cstheme="minorHAnsi"/>
        </w:rPr>
        <w:tab/>
      </w:r>
      <w:r w:rsidR="009E60EB" w:rsidRPr="009E60EB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CB6966">
        <w:tc>
          <w:tcPr>
            <w:tcW w:w="4606" w:type="dxa"/>
          </w:tcPr>
          <w:p w14:paraId="10FE43A3" w14:textId="77777777" w:rsidR="00BC1111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8D63FFA" w14:textId="77777777" w:rsidR="00953548" w:rsidRPr="00C148FF" w:rsidRDefault="0095354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D898D2C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50F9B45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14:paraId="045ABB6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7D40741" w14:textId="77777777" w:rsidR="00BC1111" w:rsidRPr="000E68D0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0E68D0" w14:paraId="6916EAFF" w14:textId="77777777" w:rsidTr="009E60EB">
        <w:trPr>
          <w:trHeight w:val="1589"/>
        </w:trPr>
        <w:tc>
          <w:tcPr>
            <w:tcW w:w="4681" w:type="dxa"/>
          </w:tcPr>
          <w:p w14:paraId="5E612319" w14:textId="77777777" w:rsidR="0095354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5C00A13D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</w:t>
            </w:r>
            <w:bookmarkStart w:id="0" w:name="_GoBack"/>
            <w:bookmarkEnd w:id="0"/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………………..</w:t>
            </w:r>
          </w:p>
          <w:p w14:paraId="1F36815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090DD5A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72CB4894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 w14:paraId="7BAC43D5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4F8C68A6" w14:textId="77777777" w:rsidR="009E60EB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1AB33C24" w14:textId="77777777" w:rsidR="00953548" w:rsidRPr="000E68D0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</w:tr>
      <w:permEnd w:id="1008158572"/>
    </w:tbl>
    <w:p w14:paraId="5B0A7A3B" w14:textId="6C5D6949" w:rsidR="009E60EB" w:rsidRPr="00622A81" w:rsidRDefault="009E60EB" w:rsidP="009C5EB9">
      <w:pPr>
        <w:spacing w:after="0" w:line="240" w:lineRule="auto"/>
        <w:jc w:val="both"/>
      </w:pPr>
    </w:p>
    <w:sectPr w:rsidR="009E60EB" w:rsidRPr="00622A81" w:rsidSect="00FA22A3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680" w:right="851" w:bottom="567" w:left="851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2FFF0953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762D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10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762D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13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1DD9631B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762D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F762DE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2CEB1C" w14:textId="5F540161" w:rsidR="00D2369A" w:rsidRDefault="00D2369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34C5D3C9" w:rsidR="00B64939" w:rsidRPr="00095A62" w:rsidRDefault="00FA22A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5C771456" w:rsidR="00B64939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  <w:p w14:paraId="17884CCD" w14:textId="77777777" w:rsidR="00FA22A3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FA79F23" w14:textId="77777777" w:rsidR="00FA22A3" w:rsidRDefault="00FA22A3" w:rsidP="00C45911">
    <w:pPr>
      <w:pStyle w:val="lfej"/>
      <w:jc w:val="right"/>
      <w:rPr>
        <w:rFonts w:ascii="Calibri" w:eastAsia="Calibri" w:hAnsi="Calibri" w:cs="Times New Roman"/>
      </w:rPr>
    </w:pPr>
  </w:p>
  <w:p w14:paraId="0AC20131" w14:textId="082D6CE1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oNotDisplayPageBoundaries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LyIP7869/SbD7xRE0SLWEi5JfaI=" w:salt="4/eQoOmHf3mvuu2nt+P9Tg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14B6"/>
    <w:rsid w:val="002C20E9"/>
    <w:rsid w:val="002C7E18"/>
    <w:rsid w:val="002C7F23"/>
    <w:rsid w:val="002F2EDA"/>
    <w:rsid w:val="00303583"/>
    <w:rsid w:val="00313B66"/>
    <w:rsid w:val="00342101"/>
    <w:rsid w:val="0035550C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1553E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5D4E"/>
    <w:rsid w:val="005C630D"/>
    <w:rsid w:val="005D094C"/>
    <w:rsid w:val="005D1D00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A6E63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C4274"/>
    <w:rsid w:val="009C5EB9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77120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BF3A23"/>
    <w:rsid w:val="00C016F8"/>
    <w:rsid w:val="00C03AF8"/>
    <w:rsid w:val="00C045EB"/>
    <w:rsid w:val="00C04F6F"/>
    <w:rsid w:val="00C05AF8"/>
    <w:rsid w:val="00C142DB"/>
    <w:rsid w:val="00C148FF"/>
    <w:rsid w:val="00C15DE2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2369A"/>
    <w:rsid w:val="00D327E9"/>
    <w:rsid w:val="00D34A82"/>
    <w:rsid w:val="00D4116C"/>
    <w:rsid w:val="00D50403"/>
    <w:rsid w:val="00D64131"/>
    <w:rsid w:val="00D65E0E"/>
    <w:rsid w:val="00D737DB"/>
    <w:rsid w:val="00DC169A"/>
    <w:rsid w:val="00DC2247"/>
    <w:rsid w:val="00DC4713"/>
    <w:rsid w:val="00DC5D6E"/>
    <w:rsid w:val="00DD1133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762DE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AA706-0360-4DC5-8ED9-1CCF34294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6405</Words>
  <Characters>44202</Characters>
  <Application>Microsoft Office Word</Application>
  <DocSecurity>8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Németh-Csabi Katalin</cp:lastModifiedBy>
  <cp:revision>5</cp:revision>
  <cp:lastPrinted>2018-09-21T07:54:00Z</cp:lastPrinted>
  <dcterms:created xsi:type="dcterms:W3CDTF">2018-09-20T15:05:00Z</dcterms:created>
  <dcterms:modified xsi:type="dcterms:W3CDTF">2018-12-14T08:37:00Z</dcterms:modified>
</cp:coreProperties>
</file>