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Név</w:t>
      </w:r>
      <w:proofErr w:type="gramStart"/>
      <w:r w:rsidRPr="00A76EBC">
        <w:rPr>
          <w:rFonts w:ascii="Garamond" w:hAnsi="Garamond"/>
          <w:sz w:val="24"/>
          <w:szCs w:val="24"/>
        </w:rPr>
        <w:t>:</w:t>
      </w:r>
      <w:r w:rsidR="00C51289">
        <w:rPr>
          <w:rFonts w:ascii="Garamond" w:hAnsi="Garamond"/>
          <w:sz w:val="24"/>
          <w:szCs w:val="24"/>
        </w:rPr>
        <w:t xml:space="preserve"> </w:t>
      </w:r>
      <w:permStart w:id="1386807704" w:edGrp="everyone"/>
      <w:r w:rsidR="00C51289">
        <w:rPr>
          <w:rFonts w:ascii="Garamond" w:hAnsi="Garamond"/>
          <w:sz w:val="24"/>
          <w:szCs w:val="24"/>
        </w:rPr>
        <w:t>…</w:t>
      </w:r>
      <w:permEnd w:id="1386807704"/>
      <w:proofErr w:type="gramEnd"/>
    </w:p>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Pályázati azonosító</w:t>
      </w:r>
      <w:proofErr w:type="gramStart"/>
      <w:r w:rsidRPr="00A76EBC">
        <w:rPr>
          <w:rFonts w:ascii="Garamond" w:hAnsi="Garamond"/>
          <w:sz w:val="24"/>
          <w:szCs w:val="24"/>
        </w:rPr>
        <w:t>:</w:t>
      </w:r>
      <w:r w:rsidR="00C51289">
        <w:rPr>
          <w:rFonts w:ascii="Garamond" w:hAnsi="Garamond"/>
          <w:sz w:val="24"/>
          <w:szCs w:val="24"/>
        </w:rPr>
        <w:t xml:space="preserve"> </w:t>
      </w:r>
      <w:permStart w:id="1135157981" w:edGrp="everyone"/>
      <w:r w:rsidR="00C51289">
        <w:rPr>
          <w:rFonts w:ascii="Garamond" w:hAnsi="Garamond"/>
          <w:sz w:val="24"/>
          <w:szCs w:val="24"/>
        </w:rPr>
        <w:t>…</w:t>
      </w:r>
      <w:permEnd w:id="1135157981"/>
      <w:proofErr w:type="gramEnd"/>
    </w:p>
    <w:p w:rsidR="00C51289" w:rsidRDefault="00C51289" w:rsidP="00A76EBC">
      <w:pPr>
        <w:spacing w:after="0" w:line="360" w:lineRule="exact"/>
        <w:jc w:val="center"/>
        <w:rPr>
          <w:rFonts w:ascii="Garamond" w:hAnsi="Garamond"/>
          <w:b/>
          <w:bCs/>
          <w:sz w:val="24"/>
          <w:szCs w:val="24"/>
        </w:rPr>
      </w:pPr>
    </w:p>
    <w:p w:rsidR="009B6A65" w:rsidRPr="00A76EBC" w:rsidRDefault="009B6A65" w:rsidP="00A76EBC">
      <w:pPr>
        <w:spacing w:after="0" w:line="360" w:lineRule="exact"/>
        <w:jc w:val="center"/>
        <w:rPr>
          <w:rFonts w:ascii="Garamond" w:hAnsi="Garamond"/>
          <w:b/>
          <w:bCs/>
          <w:sz w:val="24"/>
          <w:szCs w:val="24"/>
        </w:rPr>
      </w:pPr>
      <w:r w:rsidRPr="00A76EBC">
        <w:rPr>
          <w:rFonts w:ascii="Garamond" w:hAnsi="Garamond"/>
          <w:b/>
          <w:bCs/>
          <w:sz w:val="24"/>
          <w:szCs w:val="24"/>
        </w:rPr>
        <w:t>Nyilatkozat</w:t>
      </w:r>
    </w:p>
    <w:p w:rsidR="009B6A65" w:rsidRPr="00A76EBC" w:rsidRDefault="006A5C35" w:rsidP="00A76EBC">
      <w:pPr>
        <w:spacing w:after="0" w:line="360" w:lineRule="exact"/>
        <w:jc w:val="center"/>
        <w:rPr>
          <w:rFonts w:ascii="Garamond" w:hAnsi="Garamond"/>
          <w:b/>
          <w:bCs/>
          <w:sz w:val="24"/>
          <w:szCs w:val="24"/>
        </w:rPr>
      </w:pPr>
      <w:r w:rsidRPr="00A76EBC">
        <w:rPr>
          <w:rFonts w:ascii="Garamond" w:hAnsi="Garamond"/>
          <w:b/>
          <w:bCs/>
          <w:sz w:val="24"/>
          <w:szCs w:val="24"/>
        </w:rPr>
        <w:t>a</w:t>
      </w:r>
      <w:r w:rsidR="009B6A65" w:rsidRPr="00A76EBC">
        <w:rPr>
          <w:rFonts w:ascii="Garamond" w:hAnsi="Garamond"/>
          <w:b/>
          <w:bCs/>
          <w:sz w:val="24"/>
          <w:szCs w:val="24"/>
        </w:rPr>
        <w:t xml:space="preserve"> </w:t>
      </w:r>
      <w:r w:rsidR="00834600" w:rsidRPr="00A76EBC">
        <w:rPr>
          <w:rFonts w:ascii="Garamond" w:hAnsi="Garamond"/>
          <w:b/>
          <w:bCs/>
          <w:sz w:val="24"/>
          <w:szCs w:val="24"/>
        </w:rPr>
        <w:t>„</w:t>
      </w:r>
      <w:r w:rsidR="00BE7818">
        <w:rPr>
          <w:rFonts w:ascii="Garamond" w:hAnsi="Garamond"/>
          <w:b/>
          <w:bCs/>
          <w:sz w:val="24"/>
          <w:szCs w:val="24"/>
        </w:rPr>
        <w:t>Mikro- és kisvállalkozások innovációs tevékenységének támogatása” (2018-1.1.1-MKI)</w:t>
      </w:r>
      <w:r w:rsidR="00B03907">
        <w:rPr>
          <w:rFonts w:ascii="Garamond" w:hAnsi="Garamond"/>
          <w:b/>
          <w:bCs/>
          <w:sz w:val="24"/>
          <w:szCs w:val="24"/>
        </w:rPr>
        <w:t xml:space="preserve"> </w:t>
      </w:r>
      <w:r w:rsidRPr="00A76EBC">
        <w:rPr>
          <w:rFonts w:ascii="Garamond" w:hAnsi="Garamond"/>
          <w:b/>
          <w:bCs/>
          <w:sz w:val="24"/>
          <w:szCs w:val="24"/>
        </w:rPr>
        <w:t xml:space="preserve">tárgyú </w:t>
      </w:r>
      <w:r w:rsidR="003569C6" w:rsidRPr="00A76EBC">
        <w:rPr>
          <w:rFonts w:ascii="Garamond" w:hAnsi="Garamond"/>
          <w:b/>
          <w:bCs/>
          <w:sz w:val="24"/>
          <w:szCs w:val="24"/>
        </w:rPr>
        <w:t>pályázati felhívás keretében kö</w:t>
      </w:r>
      <w:r w:rsidR="009F365A" w:rsidRPr="00A76EBC">
        <w:rPr>
          <w:rFonts w:ascii="Garamond" w:hAnsi="Garamond"/>
          <w:b/>
          <w:bCs/>
          <w:sz w:val="24"/>
          <w:szCs w:val="24"/>
        </w:rPr>
        <w:t>t</w:t>
      </w:r>
      <w:r w:rsidR="003569C6" w:rsidRPr="00A76EBC">
        <w:rPr>
          <w:rFonts w:ascii="Garamond" w:hAnsi="Garamond"/>
          <w:b/>
          <w:bCs/>
          <w:sz w:val="24"/>
          <w:szCs w:val="24"/>
        </w:rPr>
        <w:t>ött támogatási szerződéshez</w:t>
      </w:r>
    </w:p>
    <w:p w:rsidR="00FE267A" w:rsidRPr="00A76EBC" w:rsidRDefault="00FE267A" w:rsidP="00A76EBC">
      <w:pPr>
        <w:spacing w:after="12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sidRPr="00A76EBC">
        <w:rPr>
          <w:rFonts w:ascii="Garamond" w:eastAsia="Times New Roman" w:hAnsi="Garamond" w:cs="Times New Roman"/>
          <w:sz w:val="24"/>
          <w:szCs w:val="24"/>
          <w:lang w:eastAsia="hu-HU"/>
        </w:rPr>
        <w:t xml:space="preserve">hivatkozott </w:t>
      </w:r>
      <w:r w:rsidRPr="00A76EBC">
        <w:rPr>
          <w:rFonts w:ascii="Garamond" w:eastAsia="Times New Roman" w:hAnsi="Garamond" w:cs="Times New Roman"/>
          <w:sz w:val="24"/>
          <w:szCs w:val="24"/>
          <w:lang w:eastAsia="hu-HU"/>
        </w:rPr>
        <w:t xml:space="preserve">pályázati felhívásban </w:t>
      </w:r>
      <w:r w:rsidR="003E62BD" w:rsidRPr="00A76EBC">
        <w:rPr>
          <w:rFonts w:ascii="Garamond" w:eastAsia="Times New Roman" w:hAnsi="Garamond" w:cs="Times New Roman"/>
          <w:sz w:val="24"/>
          <w:szCs w:val="24"/>
          <w:lang w:eastAsia="hu-HU"/>
        </w:rPr>
        <w:t xml:space="preserve">(a továbbiakban: Pályázati felhívás) </w:t>
      </w:r>
      <w:r w:rsidRPr="00A76EBC">
        <w:rPr>
          <w:rFonts w:ascii="Garamond" w:eastAsia="Times New Roman" w:hAnsi="Garamond" w:cs="Times New Roman"/>
          <w:sz w:val="24"/>
          <w:szCs w:val="24"/>
          <w:lang w:eastAsia="hu-HU"/>
        </w:rPr>
        <w:t xml:space="preserve">és </w:t>
      </w:r>
      <w:r w:rsidR="003E62BD" w:rsidRPr="00A76EBC">
        <w:rPr>
          <w:rFonts w:ascii="Garamond" w:eastAsia="Times New Roman" w:hAnsi="Garamond" w:cs="Times New Roman"/>
          <w:sz w:val="24"/>
          <w:szCs w:val="24"/>
          <w:lang w:eastAsia="hu-HU"/>
        </w:rPr>
        <w:t xml:space="preserve">az ahhoz kapcsolódó pályázati </w:t>
      </w:r>
      <w:r w:rsidRPr="00A76EBC">
        <w:rPr>
          <w:rFonts w:ascii="Garamond" w:eastAsia="Times New Roman" w:hAnsi="Garamond" w:cs="Times New Roman"/>
          <w:sz w:val="24"/>
          <w:szCs w:val="24"/>
          <w:lang w:eastAsia="hu-HU"/>
        </w:rPr>
        <w:t>útmutatóban</w:t>
      </w:r>
      <w:r w:rsidR="003E62BD" w:rsidRPr="00A76EBC">
        <w:rPr>
          <w:rFonts w:ascii="Garamond" w:eastAsia="Times New Roman" w:hAnsi="Garamond" w:cs="Times New Roman"/>
          <w:sz w:val="24"/>
          <w:szCs w:val="24"/>
          <w:lang w:eastAsia="hu-HU"/>
        </w:rPr>
        <w:t xml:space="preserve"> (a továbbiakban: Pályázati útmutató)</w:t>
      </w:r>
      <w:r w:rsidRPr="00A76EBC">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tartalmú nyilatkozatot nem tettünk. </w:t>
      </w:r>
      <w:r w:rsidR="00735A80" w:rsidRPr="00A76EBC">
        <w:rPr>
          <w:rFonts w:ascii="Garamond" w:eastAsia="Times New Roman" w:hAnsi="Garamond" w:cs="Times New Roman"/>
          <w:sz w:val="24"/>
          <w:szCs w:val="24"/>
          <w:lang w:eastAsia="hu-HU"/>
        </w:rPr>
        <w:t xml:space="preserve">  </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A57EE7" w:rsidRPr="00A76EBC" w:rsidRDefault="00A57EE7"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harmadik személy irányába nem áll fenn olyan kötelezettségünk, amely a </w:t>
      </w:r>
      <w:r w:rsidR="00EB510A" w:rsidRPr="00A76EBC">
        <w:rPr>
          <w:rFonts w:ascii="Garamond" w:eastAsia="Times New Roman" w:hAnsi="Garamond" w:cs="Times New Roman"/>
          <w:sz w:val="24"/>
          <w:szCs w:val="24"/>
          <w:lang w:eastAsia="hu-HU"/>
        </w:rPr>
        <w:t xml:space="preserve">támogatási kérelmünk </w:t>
      </w:r>
      <w:r w:rsidRPr="00A76EBC">
        <w:rPr>
          <w:rFonts w:ascii="Garamond" w:eastAsia="Times New Roman" w:hAnsi="Garamond" w:cs="Times New Roman"/>
          <w:sz w:val="24"/>
          <w:szCs w:val="24"/>
          <w:lang w:eastAsia="hu-HU"/>
        </w:rPr>
        <w:t xml:space="preserve">szerinti projektre (a továbbiakban: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biztosítandó költségvetési támogatás céljának megvalósulását meghiúsíthatja.</w:t>
      </w:r>
    </w:p>
    <w:p w:rsidR="00A57EE7" w:rsidRPr="00A76EBC" w:rsidRDefault="00A57EE7" w:rsidP="00A76EBC">
      <w:pPr>
        <w:spacing w:after="0" w:line="360" w:lineRule="exact"/>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 xml:space="preserve">támogatási </w:t>
      </w:r>
      <w:r w:rsidR="00805DC0" w:rsidRPr="00A76EBC">
        <w:rPr>
          <w:rFonts w:ascii="Garamond" w:eastAsia="Times New Roman" w:hAnsi="Garamond" w:cs="Times New Roman"/>
          <w:sz w:val="24"/>
          <w:szCs w:val="24"/>
          <w:lang w:eastAsia="hu-HU"/>
        </w:rPr>
        <w:t>döntés dátumát</w:t>
      </w:r>
      <w:r w:rsidRPr="00A76EBC">
        <w:rPr>
          <w:rFonts w:ascii="Garamond" w:eastAsia="Times New Roman" w:hAnsi="Garamond" w:cs="Times New Roman"/>
          <w:sz w:val="24"/>
          <w:szCs w:val="24"/>
          <w:lang w:eastAsia="hu-HU"/>
        </w:rPr>
        <w:t xml:space="preserve"> </w:t>
      </w:r>
      <w:r w:rsidR="00CB226D">
        <w:rPr>
          <w:rFonts w:ascii="Garamond" w:eastAsia="Times New Roman" w:hAnsi="Garamond" w:cs="Times New Roman"/>
          <w:sz w:val="24"/>
          <w:szCs w:val="24"/>
          <w:lang w:eastAsia="hu-HU"/>
        </w:rPr>
        <w:t xml:space="preserve">követő napot </w:t>
      </w:r>
      <w:r w:rsidRPr="00A76EBC">
        <w:rPr>
          <w:rFonts w:ascii="Garamond" w:eastAsia="Times New Roman" w:hAnsi="Garamond" w:cs="Times New Roman"/>
          <w:sz w:val="24"/>
          <w:szCs w:val="24"/>
          <w:lang w:eastAsia="hu-HU"/>
        </w:rPr>
        <w:t xml:space="preserve">megelőzően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nem kezdtük meg.</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illetve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keretében végzett tevékenységek megfelelnek a környezetvédelmi előírásoknak.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3569C6" w:rsidRPr="00A76EBC" w:rsidRDefault="00D8750A"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Pá</w:t>
      </w:r>
      <w:r w:rsidRPr="00A76EBC">
        <w:rPr>
          <w:rFonts w:ascii="Garamond" w:eastAsia="Times New Roman" w:hAnsi="Garamond" w:cs="Times New Roman"/>
          <w:sz w:val="24"/>
          <w:szCs w:val="24"/>
          <w:lang w:eastAsia="hu-HU"/>
        </w:rPr>
        <w:t xml:space="preserve">lyázati útmutató </w:t>
      </w:r>
      <w:r w:rsidR="00834600" w:rsidRPr="00A76EBC">
        <w:rPr>
          <w:rFonts w:ascii="Garamond" w:eastAsia="Times New Roman" w:hAnsi="Garamond" w:cs="Times New Roman"/>
          <w:sz w:val="24"/>
          <w:szCs w:val="24"/>
          <w:lang w:eastAsia="hu-HU"/>
        </w:rPr>
        <w:t>7</w:t>
      </w:r>
      <w:r w:rsidR="009F365A" w:rsidRPr="00A76EBC">
        <w:rPr>
          <w:rFonts w:ascii="Garamond" w:eastAsia="Times New Roman" w:hAnsi="Garamond" w:cs="Times New Roman"/>
          <w:sz w:val="24"/>
          <w:szCs w:val="24"/>
          <w:lang w:eastAsia="hu-HU"/>
        </w:rPr>
        <w:t>.3</w:t>
      </w:r>
      <w:r w:rsidRPr="00A76EBC">
        <w:rPr>
          <w:rFonts w:ascii="Garamond" w:eastAsia="Times New Roman" w:hAnsi="Garamond" w:cs="Times New Roman"/>
          <w:sz w:val="24"/>
          <w:szCs w:val="24"/>
          <w:lang w:eastAsia="hu-HU"/>
        </w:rPr>
        <w:t>. pontjában megfogalmazott kizáró okok nem állnak fent velünk szemben.</w:t>
      </w:r>
    </w:p>
    <w:p w:rsidR="00D8750A" w:rsidRPr="00A76EBC" w:rsidRDefault="00D8750A" w:rsidP="00A76EBC">
      <w:pPr>
        <w:spacing w:after="0" w:line="360" w:lineRule="exact"/>
        <w:jc w:val="both"/>
        <w:rPr>
          <w:rFonts w:ascii="Garamond" w:eastAsia="Times New Roman" w:hAnsi="Garamond" w:cs="Times New Roman"/>
          <w:sz w:val="24"/>
          <w:szCs w:val="24"/>
          <w:lang w:eastAsia="hu-HU"/>
        </w:rPr>
      </w:pPr>
    </w:p>
    <w:p w:rsidR="00C422C9" w:rsidRPr="00A76EBC" w:rsidRDefault="00A425DD"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Hozzájárulunk ahhoz, hogy a köztartozások – az államháztartásról szóló 2011. évi CXCV. törvény (a továbbiakban Áht.) 50. §</w:t>
      </w:r>
      <w:proofErr w:type="spellStart"/>
      <w:r w:rsidRPr="00A76EBC">
        <w:rPr>
          <w:rFonts w:ascii="Garamond" w:eastAsia="Times New Roman" w:hAnsi="Garamond" w:cs="Times New Roman"/>
          <w:sz w:val="24"/>
          <w:szCs w:val="24"/>
          <w:lang w:eastAsia="hu-HU"/>
        </w:rPr>
        <w:t>-ának</w:t>
      </w:r>
      <w:proofErr w:type="spellEnd"/>
      <w:r w:rsidRPr="00A76EBC">
        <w:rPr>
          <w:rFonts w:ascii="Garamond" w:eastAsia="Times New Roman" w:hAnsi="Garamond" w:cs="Times New Roman"/>
          <w:sz w:val="24"/>
          <w:szCs w:val="24"/>
          <w:lang w:eastAsia="hu-HU"/>
        </w:rPr>
        <w:t xml:space="preserve"> (4) bekezdésében, 51. §</w:t>
      </w:r>
      <w:proofErr w:type="spellStart"/>
      <w:r w:rsidRPr="00A76EBC">
        <w:rPr>
          <w:rFonts w:ascii="Garamond" w:eastAsia="Times New Roman" w:hAnsi="Garamond" w:cs="Times New Roman"/>
          <w:sz w:val="24"/>
          <w:szCs w:val="24"/>
          <w:lang w:eastAsia="hu-HU"/>
        </w:rPr>
        <w:t>-ának</w:t>
      </w:r>
      <w:proofErr w:type="spellEnd"/>
      <w:r w:rsidRPr="00A76EBC">
        <w:rPr>
          <w:rFonts w:ascii="Garamond" w:eastAsia="Times New Roman" w:hAnsi="Garamond" w:cs="Times New Roman"/>
          <w:sz w:val="24"/>
          <w:szCs w:val="24"/>
          <w:lang w:eastAsia="hu-HU"/>
        </w:rPr>
        <w:t xml:space="preserve"> (2) bekezdésében és az államháztartás</w:t>
      </w:r>
      <w:r w:rsidR="003E62BD" w:rsidRPr="00A76EBC">
        <w:rPr>
          <w:rFonts w:ascii="Garamond" w:eastAsia="Times New Roman" w:hAnsi="Garamond" w:cs="Times New Roman"/>
          <w:sz w:val="24"/>
          <w:szCs w:val="24"/>
          <w:lang w:eastAsia="hu-HU"/>
        </w:rPr>
        <w:t>ról szóló</w:t>
      </w:r>
      <w:r w:rsidRPr="00A76EBC">
        <w:rPr>
          <w:rFonts w:ascii="Garamond" w:eastAsia="Times New Roman" w:hAnsi="Garamond" w:cs="Times New Roman"/>
          <w:sz w:val="24"/>
          <w:szCs w:val="24"/>
          <w:lang w:eastAsia="hu-HU"/>
        </w:rPr>
        <w:t xml:space="preserve"> törvény végrehajtásáról szóló 368/2011</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(XII.</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31</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Korm. rendelet (a továbbiakban: </w:t>
      </w:r>
      <w:proofErr w:type="spellStart"/>
      <w:r w:rsidRPr="00A76EBC">
        <w:rPr>
          <w:rFonts w:ascii="Garamond" w:eastAsia="Times New Roman" w:hAnsi="Garamond" w:cs="Times New Roman"/>
          <w:sz w:val="24"/>
          <w:szCs w:val="24"/>
          <w:lang w:eastAsia="hu-HU"/>
        </w:rPr>
        <w:t>Ávr</w:t>
      </w:r>
      <w:proofErr w:type="spellEnd"/>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90. §</w:t>
      </w:r>
      <w:proofErr w:type="spellStart"/>
      <w:r w:rsidRPr="00A76EBC">
        <w:rPr>
          <w:rFonts w:ascii="Garamond" w:eastAsia="Times New Roman" w:hAnsi="Garamond" w:cs="Times New Roman"/>
          <w:sz w:val="24"/>
          <w:szCs w:val="24"/>
          <w:lang w:eastAsia="hu-HU"/>
        </w:rPr>
        <w:t>-ának</w:t>
      </w:r>
      <w:proofErr w:type="spellEnd"/>
      <w:r w:rsidRPr="00A76EBC">
        <w:rPr>
          <w:rFonts w:ascii="Garamond" w:eastAsia="Times New Roman" w:hAnsi="Garamond" w:cs="Times New Roman"/>
          <w:sz w:val="24"/>
          <w:szCs w:val="24"/>
          <w:lang w:eastAsia="hu-HU"/>
        </w:rPr>
        <w:t xml:space="preserve"> (1) bekezdésében foglaltak szerinti </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figyelemmel kísérése érdekében adószámunkat/adóazonosító jelünket a támogatást nyújtó és a Magyar Államkincstár felhasználja a lejárt köztartozások teljesítése, </w:t>
      </w:r>
      <w:r w:rsidR="0003218C" w:rsidRPr="00A76EBC">
        <w:rPr>
          <w:rFonts w:ascii="Garamond" w:eastAsia="Times New Roman" w:hAnsi="Garamond" w:cs="Times New Roman"/>
          <w:sz w:val="24"/>
          <w:szCs w:val="24"/>
          <w:lang w:eastAsia="hu-HU"/>
        </w:rPr>
        <w:t>valamint</w:t>
      </w:r>
      <w:r w:rsidRPr="00A76EBC">
        <w:rPr>
          <w:rFonts w:ascii="Garamond" w:eastAsia="Times New Roman" w:hAnsi="Garamond" w:cs="Times New Roman"/>
          <w:sz w:val="24"/>
          <w:szCs w:val="24"/>
          <w:lang w:eastAsia="hu-HU"/>
        </w:rPr>
        <w:t xml:space="preserve"> az adósság bekövetkezése tényének és összegének megismeréséhez.</w:t>
      </w:r>
      <w:r w:rsidR="00C422C9" w:rsidRPr="00A76EBC">
        <w:rPr>
          <w:rFonts w:ascii="Garamond" w:eastAsia="Times New Roman" w:hAnsi="Garamond" w:cs="Times New Roman"/>
          <w:sz w:val="24"/>
          <w:szCs w:val="24"/>
          <w:lang w:eastAsia="hu-HU"/>
        </w:rPr>
        <w:t xml:space="preserve"> </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A425DD" w:rsidRPr="00A76EBC" w:rsidRDefault="00C422C9"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 hogy az Áht. 51.</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(2) bekezdése, továbbá az </w:t>
      </w:r>
      <w:proofErr w:type="spellStart"/>
      <w:r w:rsidRPr="00A76EBC">
        <w:rPr>
          <w:rFonts w:ascii="Garamond" w:eastAsia="Times New Roman" w:hAnsi="Garamond" w:cs="Times New Roman"/>
          <w:sz w:val="24"/>
          <w:szCs w:val="24"/>
          <w:lang w:eastAsia="hu-HU"/>
        </w:rPr>
        <w:t>Ávr</w:t>
      </w:r>
      <w:proofErr w:type="spellEnd"/>
      <w:r w:rsidRPr="00A76EBC">
        <w:rPr>
          <w:rFonts w:ascii="Garamond" w:eastAsia="Times New Roman" w:hAnsi="Garamond" w:cs="Times New Roman"/>
          <w:sz w:val="24"/>
          <w:szCs w:val="24"/>
          <w:lang w:eastAsia="hu-HU"/>
        </w:rPr>
        <w:t>. 90.</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proofErr w:type="spellStart"/>
      <w:r w:rsidRPr="00A76EBC">
        <w:rPr>
          <w:rFonts w:ascii="Garamond" w:eastAsia="Times New Roman" w:hAnsi="Garamond" w:cs="Times New Roman"/>
          <w:sz w:val="24"/>
          <w:szCs w:val="24"/>
          <w:lang w:eastAsia="hu-HU"/>
        </w:rPr>
        <w:t>-</w:t>
      </w:r>
      <w:proofErr w:type="gramStart"/>
      <w:r w:rsidRPr="00A76EBC">
        <w:rPr>
          <w:rFonts w:ascii="Garamond" w:eastAsia="Times New Roman" w:hAnsi="Garamond" w:cs="Times New Roman"/>
          <w:sz w:val="24"/>
          <w:szCs w:val="24"/>
          <w:lang w:eastAsia="hu-HU"/>
        </w:rPr>
        <w:t>a</w:t>
      </w:r>
      <w:proofErr w:type="spellEnd"/>
      <w:proofErr w:type="gramEnd"/>
      <w:r w:rsidRPr="00A76EBC">
        <w:rPr>
          <w:rFonts w:ascii="Garamond" w:eastAsia="Times New Roman" w:hAnsi="Garamond" w:cs="Times New Roman"/>
          <w:sz w:val="24"/>
          <w:szCs w:val="24"/>
          <w:lang w:eastAsia="hu-HU"/>
        </w:rPr>
        <w:t xml:space="preserve"> alapján – amennyiben az Európai Unió közvetlenül alkalmazandó jogi aktusa eltérően nem rendelkezik</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sidRPr="00A76EBC">
        <w:rPr>
          <w:rFonts w:ascii="Garamond" w:eastAsia="Times New Roman" w:hAnsi="Garamond" w:cs="Times New Roman"/>
          <w:sz w:val="24"/>
          <w:szCs w:val="24"/>
          <w:lang w:eastAsia="hu-HU"/>
        </w:rPr>
        <w:t>a</w:t>
      </w:r>
      <w:r w:rsidRPr="00A76EBC">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sidRPr="00A76EBC">
        <w:rPr>
          <w:rFonts w:ascii="Garamond" w:eastAsia="Times New Roman" w:hAnsi="Garamond" w:cs="Times New Roman"/>
          <w:sz w:val="24"/>
          <w:szCs w:val="24"/>
          <w:lang w:eastAsia="hu-HU"/>
        </w:rPr>
        <w:t>Magyar Államk</w:t>
      </w:r>
      <w:r w:rsidRPr="00A76EBC">
        <w:rPr>
          <w:rFonts w:ascii="Garamond" w:eastAsia="Times New Roman" w:hAnsi="Garamond" w:cs="Times New Roman"/>
          <w:sz w:val="24"/>
          <w:szCs w:val="24"/>
          <w:lang w:eastAsia="hu-HU"/>
        </w:rPr>
        <w:t xml:space="preserve">incstár tájékoztatja a </w:t>
      </w:r>
      <w:r w:rsidR="0003218C" w:rsidRPr="00A76EBC">
        <w:rPr>
          <w:rFonts w:ascii="Garamond" w:eastAsia="Times New Roman" w:hAnsi="Garamond" w:cs="Times New Roman"/>
          <w:sz w:val="24"/>
          <w:szCs w:val="24"/>
          <w:lang w:eastAsia="hu-HU"/>
        </w:rPr>
        <w:t>k</w:t>
      </w:r>
      <w:r w:rsidRPr="00A76EBC">
        <w:rPr>
          <w:rFonts w:ascii="Garamond" w:eastAsia="Times New Roman" w:hAnsi="Garamond" w:cs="Times New Roman"/>
          <w:sz w:val="24"/>
          <w:szCs w:val="24"/>
          <w:lang w:eastAsia="hu-HU"/>
        </w:rPr>
        <w:t xml:space="preserve">edvezményezettet és a </w:t>
      </w:r>
      <w:r w:rsidR="0003218C" w:rsidRPr="00A76EBC">
        <w:rPr>
          <w:rFonts w:ascii="Garamond" w:eastAsia="Times New Roman" w:hAnsi="Garamond" w:cs="Times New Roman"/>
          <w:sz w:val="24"/>
          <w:szCs w:val="24"/>
          <w:lang w:eastAsia="hu-HU"/>
        </w:rPr>
        <w:t>támogatás</w:t>
      </w:r>
      <w:r w:rsidRPr="00A76EBC">
        <w:rPr>
          <w:rFonts w:ascii="Garamond" w:eastAsia="Times New Roman" w:hAnsi="Garamond" w:cs="Times New Roman"/>
          <w:sz w:val="24"/>
          <w:szCs w:val="24"/>
          <w:lang w:eastAsia="hu-HU"/>
        </w:rPr>
        <w:t>t</w:t>
      </w:r>
      <w:r w:rsidR="0003218C" w:rsidRPr="00A76EBC">
        <w:rPr>
          <w:rFonts w:ascii="Garamond" w:eastAsia="Times New Roman" w:hAnsi="Garamond" w:cs="Times New Roman"/>
          <w:sz w:val="24"/>
          <w:szCs w:val="24"/>
          <w:lang w:eastAsia="hu-HU"/>
        </w:rPr>
        <w:t xml:space="preserve"> nyújtót</w:t>
      </w:r>
      <w:r w:rsidRPr="00A76EBC">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A76EBC">
        <w:rPr>
          <w:rFonts w:ascii="Garamond" w:eastAsia="Times New Roman" w:hAnsi="Garamond" w:cs="Times New Roman"/>
          <w:sz w:val="24"/>
          <w:szCs w:val="24"/>
          <w:lang w:eastAsia="hu-HU"/>
        </w:rPr>
        <w:t>5</w:t>
      </w:r>
      <w:r w:rsidRPr="00A76EBC">
        <w:rPr>
          <w:rFonts w:ascii="Garamond" w:eastAsia="Times New Roman" w:hAnsi="Garamond" w:cs="Times New Roman"/>
          <w:sz w:val="24"/>
          <w:szCs w:val="24"/>
          <w:lang w:eastAsia="hu-HU"/>
        </w:rPr>
        <w:t xml:space="preserve"> évig vagy – ha ez későbbi – a támogatás visszakövetelésére vonatkozó igény elévüléséig kezeli az Áht. 55. §</w:t>
      </w:r>
      <w:proofErr w:type="spellStart"/>
      <w:r w:rsidRPr="00A76EBC">
        <w:rPr>
          <w:rFonts w:ascii="Garamond" w:eastAsia="Times New Roman" w:hAnsi="Garamond" w:cs="Times New Roman"/>
          <w:sz w:val="24"/>
          <w:szCs w:val="24"/>
          <w:lang w:eastAsia="hu-HU"/>
        </w:rPr>
        <w:t>-ában</w:t>
      </w:r>
      <w:proofErr w:type="spellEnd"/>
      <w:r w:rsidRPr="00A76EBC">
        <w:rPr>
          <w:rFonts w:ascii="Garamond" w:eastAsia="Times New Roman" w:hAnsi="Garamond" w:cs="Times New Roman"/>
          <w:sz w:val="24"/>
          <w:szCs w:val="24"/>
          <w:lang w:eastAsia="hu-HU"/>
        </w:rPr>
        <w:t xml:space="preserve"> részletezett adatokat. Tudomással bírunk továbbá arról, hogy a támogatást nyújtó az Áht. 5</w:t>
      </w:r>
      <w:r w:rsidR="00A425DD" w:rsidRPr="00A76EBC">
        <w:rPr>
          <w:rFonts w:ascii="Garamond" w:eastAsia="Times New Roman" w:hAnsi="Garamond" w:cs="Times New Roman"/>
          <w:sz w:val="24"/>
          <w:szCs w:val="24"/>
          <w:lang w:eastAsia="hu-HU"/>
        </w:rPr>
        <w:t>6</w:t>
      </w:r>
      <w:r w:rsidRPr="00A76EBC">
        <w:rPr>
          <w:rFonts w:ascii="Garamond" w:eastAsia="Times New Roman" w:hAnsi="Garamond" w:cs="Times New Roman"/>
          <w:sz w:val="24"/>
          <w:szCs w:val="24"/>
          <w:lang w:eastAsia="hu-HU"/>
        </w:rPr>
        <w:t>/</w:t>
      </w:r>
      <w:r w:rsidR="00A425DD" w:rsidRPr="00A76EBC">
        <w:rPr>
          <w:rFonts w:ascii="Garamond" w:eastAsia="Times New Roman" w:hAnsi="Garamond" w:cs="Times New Roman"/>
          <w:sz w:val="24"/>
          <w:szCs w:val="24"/>
          <w:lang w:eastAsia="hu-HU"/>
        </w:rPr>
        <w:t>C</w:t>
      </w:r>
      <w:r w:rsidRPr="00A76EBC">
        <w:rPr>
          <w:rFonts w:ascii="Garamond" w:eastAsia="Times New Roman" w:hAnsi="Garamond" w:cs="Times New Roman"/>
          <w:sz w:val="24"/>
          <w:szCs w:val="24"/>
          <w:lang w:eastAsia="hu-HU"/>
        </w:rPr>
        <w:t>.</w:t>
      </w:r>
      <w:r w:rsidR="00F62EE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proofErr w:type="spellStart"/>
      <w:r w:rsidRPr="00A76EBC">
        <w:rPr>
          <w:rFonts w:ascii="Garamond" w:eastAsia="Times New Roman" w:hAnsi="Garamond" w:cs="Times New Roman"/>
          <w:sz w:val="24"/>
          <w:szCs w:val="24"/>
          <w:lang w:eastAsia="hu-HU"/>
        </w:rPr>
        <w:t>-</w:t>
      </w:r>
      <w:proofErr w:type="gramStart"/>
      <w:r w:rsidRPr="00A76EBC">
        <w:rPr>
          <w:rFonts w:ascii="Garamond" w:eastAsia="Times New Roman" w:hAnsi="Garamond" w:cs="Times New Roman"/>
          <w:sz w:val="24"/>
          <w:szCs w:val="24"/>
          <w:lang w:eastAsia="hu-HU"/>
        </w:rPr>
        <w:t>a</w:t>
      </w:r>
      <w:proofErr w:type="spellEnd"/>
      <w:proofErr w:type="gramEnd"/>
      <w:r w:rsidRPr="00A76EBC">
        <w:rPr>
          <w:rFonts w:ascii="Garamond" w:eastAsia="Times New Roman" w:hAnsi="Garamond" w:cs="Times New Roman"/>
          <w:sz w:val="24"/>
          <w:szCs w:val="24"/>
          <w:lang w:eastAsia="hu-HU"/>
        </w:rPr>
        <w:t xml:space="preserve"> alapján adatokat szolgáltat</w:t>
      </w:r>
      <w:r w:rsidR="00E31334"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Magyar Államkincstár által működtetett monitoring rendszerbe, továbbá a támogatást nyújtó az Áht. 56. §</w:t>
      </w:r>
      <w:proofErr w:type="spellStart"/>
      <w:r w:rsidRPr="00A76EBC">
        <w:rPr>
          <w:rFonts w:ascii="Garamond" w:eastAsia="Times New Roman" w:hAnsi="Garamond" w:cs="Times New Roman"/>
          <w:sz w:val="24"/>
          <w:szCs w:val="24"/>
          <w:lang w:eastAsia="hu-HU"/>
        </w:rPr>
        <w:t>-</w:t>
      </w:r>
      <w:proofErr w:type="gramStart"/>
      <w:r w:rsidRPr="00A76EBC">
        <w:rPr>
          <w:rFonts w:ascii="Garamond" w:eastAsia="Times New Roman" w:hAnsi="Garamond" w:cs="Times New Roman"/>
          <w:sz w:val="24"/>
          <w:szCs w:val="24"/>
          <w:lang w:eastAsia="hu-HU"/>
        </w:rPr>
        <w:t>a</w:t>
      </w:r>
      <w:proofErr w:type="spellEnd"/>
      <w:proofErr w:type="gramEnd"/>
      <w:r w:rsidRPr="00A76EBC">
        <w:rPr>
          <w:rFonts w:ascii="Garamond" w:eastAsia="Times New Roman" w:hAnsi="Garamond" w:cs="Times New Roman"/>
          <w:sz w:val="24"/>
          <w:szCs w:val="24"/>
          <w:lang w:eastAsia="hu-HU"/>
        </w:rPr>
        <w:t xml:space="preserve"> alapján az ott meghatározott adatokat honlapján közzéteheti.</w:t>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FE267A" w:rsidRPr="00A76EBC" w:rsidRDefault="0016349E"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357B3C" w:rsidRPr="00A76EBC">
        <w:rPr>
          <w:rFonts w:ascii="Garamond" w:eastAsia="Times New Roman" w:hAnsi="Garamond" w:cs="Times New Roman"/>
          <w:sz w:val="24"/>
          <w:szCs w:val="24"/>
          <w:lang w:eastAsia="hu-HU"/>
        </w:rPr>
        <w:t>, hogy a Magyar Államkincstár az általa működtetett monitoring rendszerben nyilvántartott adatai</w:t>
      </w:r>
      <w:r w:rsidR="003E48E2" w:rsidRPr="00A76EBC">
        <w:rPr>
          <w:rFonts w:ascii="Garamond" w:eastAsia="Times New Roman" w:hAnsi="Garamond" w:cs="Times New Roman"/>
          <w:sz w:val="24"/>
          <w:szCs w:val="24"/>
          <w:lang w:eastAsia="hu-HU"/>
        </w:rPr>
        <w:t>nk</w:t>
      </w:r>
      <w:r w:rsidR="00357B3C" w:rsidRPr="00A76EBC">
        <w:rPr>
          <w:rFonts w:ascii="Garamond" w:eastAsia="Times New Roman" w:hAnsi="Garamond" w:cs="Times New Roman"/>
          <w:sz w:val="24"/>
          <w:szCs w:val="24"/>
          <w:lang w:eastAsia="hu-HU"/>
        </w:rPr>
        <w:t xml:space="preserve">at a költségvetési támogatás utalványozója, folyósítója, a fejezetet irányító szerv, az Állami Számvevőszék, a Kormányzati Ellenőrzési Hivatal, az Európai Támogatásokat </w:t>
      </w:r>
      <w:proofErr w:type="spellStart"/>
      <w:r w:rsidR="00357B3C" w:rsidRPr="00A76EBC">
        <w:rPr>
          <w:rFonts w:ascii="Garamond" w:eastAsia="Times New Roman" w:hAnsi="Garamond" w:cs="Times New Roman"/>
          <w:sz w:val="24"/>
          <w:szCs w:val="24"/>
          <w:lang w:eastAsia="hu-HU"/>
        </w:rPr>
        <w:t>Auditáló</w:t>
      </w:r>
      <w:proofErr w:type="spellEnd"/>
      <w:r w:rsidR="00357B3C" w:rsidRPr="00A76EBC">
        <w:rPr>
          <w:rFonts w:ascii="Garamond" w:eastAsia="Times New Roman" w:hAnsi="Garamond" w:cs="Times New Roman"/>
          <w:sz w:val="24"/>
          <w:szCs w:val="24"/>
          <w:lang w:eastAsia="hu-HU"/>
        </w:rPr>
        <w:t xml:space="preserve"> Főigazgatóság, az állami adóhatóság, a csekély összegű támogatások nyilvántartásában érintett szervek részére továbbít</w:t>
      </w:r>
      <w:r w:rsidR="00F62EEA" w:rsidRPr="00A76EBC">
        <w:rPr>
          <w:rFonts w:ascii="Garamond" w:eastAsia="Times New Roman" w:hAnsi="Garamond" w:cs="Times New Roman"/>
          <w:sz w:val="24"/>
          <w:szCs w:val="24"/>
          <w:lang w:eastAsia="hu-HU"/>
        </w:rPr>
        <w:t>j</w:t>
      </w:r>
      <w:r w:rsidR="00357B3C" w:rsidRPr="00A76EBC">
        <w:rPr>
          <w:rFonts w:ascii="Garamond" w:eastAsia="Times New Roman" w:hAnsi="Garamond" w:cs="Times New Roman"/>
          <w:sz w:val="24"/>
          <w:szCs w:val="24"/>
          <w:lang w:eastAsia="hu-HU"/>
        </w:rPr>
        <w:t>a.</w:t>
      </w:r>
    </w:p>
    <w:p w:rsidR="00284B69" w:rsidRPr="00A76EBC" w:rsidRDefault="00284B69" w:rsidP="00A76EBC">
      <w:pPr>
        <w:spacing w:after="0" w:line="360" w:lineRule="exact"/>
        <w:jc w:val="both"/>
        <w:rPr>
          <w:rFonts w:ascii="Garamond" w:eastAsia="Times New Roman" w:hAnsi="Garamond" w:cs="Times New Roman"/>
          <w:sz w:val="24"/>
          <w:szCs w:val="24"/>
          <w:lang w:eastAsia="hu-HU"/>
        </w:rPr>
      </w:pPr>
    </w:p>
    <w:p w:rsidR="009F365A" w:rsidRPr="00A76EBC" w:rsidRDefault="009F365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w:t>
      </w:r>
      <w:r w:rsidRPr="00A76EBC">
        <w:rPr>
          <w:rFonts w:ascii="Garamond" w:eastAsia="Times New Roman" w:hAnsi="Garamond" w:cs="Times New Roman"/>
          <w:sz w:val="24"/>
          <w:szCs w:val="24"/>
          <w:lang w:eastAsia="hu-HU"/>
        </w:rPr>
        <w:lastRenderedPageBreak/>
        <w:t>alá tartozó, egyénként 500 000 eurónak megfelelő forintösszeget meghaladó egyedi támogatásokról a 651/2014/EU bizottsági rendelet 9. cikke szerinti közzététel céljából.</w:t>
      </w:r>
      <w:r w:rsidRPr="00A76EBC">
        <w:rPr>
          <w:rStyle w:val="Lbjegyzet-hivatkozs"/>
          <w:rFonts w:ascii="Garamond" w:eastAsia="Times New Roman" w:hAnsi="Garamond" w:cs="Times New Roman"/>
          <w:sz w:val="24"/>
          <w:szCs w:val="24"/>
          <w:lang w:eastAsia="hu-HU"/>
        </w:rPr>
        <w:footnoteReference w:id="1"/>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020E60" w:rsidRPr="00A76EBC" w:rsidRDefault="00A57EE7"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FE267A" w:rsidRPr="00A76EBC">
        <w:rPr>
          <w:rFonts w:ascii="Garamond" w:eastAsia="Times New Roman" w:hAnsi="Garamond" w:cs="Times New Roman"/>
          <w:sz w:val="24"/>
          <w:szCs w:val="24"/>
          <w:lang w:eastAsia="hu-HU"/>
        </w:rPr>
        <w:t xml:space="preserve">, hogy a támogatást nyújtó a </w:t>
      </w:r>
      <w:r w:rsidRPr="00A76EBC">
        <w:rPr>
          <w:rFonts w:ascii="Garamond" w:eastAsia="Times New Roman" w:hAnsi="Garamond" w:cs="Times New Roman"/>
          <w:sz w:val="24"/>
          <w:szCs w:val="24"/>
          <w:lang w:eastAsia="hu-HU"/>
        </w:rPr>
        <w:t xml:space="preserve">döntés időpontját, a </w:t>
      </w:r>
      <w:r w:rsidR="00FE267A" w:rsidRPr="00A76EBC">
        <w:rPr>
          <w:rFonts w:ascii="Garamond" w:eastAsia="Times New Roman" w:hAnsi="Garamond" w:cs="Times New Roman"/>
          <w:sz w:val="24"/>
          <w:szCs w:val="24"/>
          <w:lang w:eastAsia="hu-HU"/>
        </w:rPr>
        <w:t xml:space="preserve">támogatás kedvezményezettjének nevét,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 xml:space="preserve">rojekt címét, </w:t>
      </w:r>
      <w:r w:rsidRPr="00A76EBC">
        <w:rPr>
          <w:rFonts w:ascii="Garamond" w:eastAsia="Times New Roman" w:hAnsi="Garamond" w:cs="Times New Roman"/>
          <w:sz w:val="24"/>
          <w:szCs w:val="24"/>
          <w:lang w:eastAsia="hu-HU"/>
        </w:rPr>
        <w:t xml:space="preserve">a </w:t>
      </w:r>
      <w:r w:rsidR="00500488">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w:t>
      </w:r>
      <w:r w:rsidR="00FE267A" w:rsidRPr="00A76EBC">
        <w:rPr>
          <w:rFonts w:ascii="Garamond" w:eastAsia="Times New Roman" w:hAnsi="Garamond" w:cs="Times New Roman"/>
          <w:sz w:val="24"/>
          <w:szCs w:val="24"/>
          <w:lang w:eastAsia="hu-HU"/>
        </w:rPr>
        <w:t>megvalósítás</w:t>
      </w:r>
      <w:r w:rsidRPr="00A76EBC">
        <w:rPr>
          <w:rFonts w:ascii="Garamond" w:eastAsia="Times New Roman" w:hAnsi="Garamond" w:cs="Times New Roman"/>
          <w:sz w:val="24"/>
          <w:szCs w:val="24"/>
          <w:lang w:eastAsia="hu-HU"/>
        </w:rPr>
        <w:t>ának</w:t>
      </w:r>
      <w:r w:rsidR="00FE267A" w:rsidRPr="00A76EBC">
        <w:rPr>
          <w:rFonts w:ascii="Garamond" w:eastAsia="Times New Roman" w:hAnsi="Garamond" w:cs="Times New Roman"/>
          <w:sz w:val="24"/>
          <w:szCs w:val="24"/>
          <w:lang w:eastAsia="hu-HU"/>
        </w:rPr>
        <w:t xml:space="preserve"> hely</w:t>
      </w:r>
      <w:r w:rsidRPr="00A76EBC">
        <w:rPr>
          <w:rFonts w:ascii="Garamond" w:eastAsia="Times New Roman" w:hAnsi="Garamond" w:cs="Times New Roman"/>
          <w:sz w:val="24"/>
          <w:szCs w:val="24"/>
          <w:lang w:eastAsia="hu-HU"/>
        </w:rPr>
        <w:t>szín</w:t>
      </w:r>
      <w:r w:rsidR="00FE267A" w:rsidRPr="00A76EBC">
        <w:rPr>
          <w:rFonts w:ascii="Garamond" w:eastAsia="Times New Roman" w:hAnsi="Garamond" w:cs="Times New Roman"/>
          <w:sz w:val="24"/>
          <w:szCs w:val="24"/>
          <w:lang w:eastAsia="hu-HU"/>
        </w:rPr>
        <w:t xml:space="preserve">ét, a támogatás összegét és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rojekt összköltségé</w:t>
      </w:r>
      <w:r w:rsidRPr="00A76EBC">
        <w:rPr>
          <w:rFonts w:ascii="Garamond" w:eastAsia="Times New Roman" w:hAnsi="Garamond" w:cs="Times New Roman"/>
          <w:sz w:val="24"/>
          <w:szCs w:val="24"/>
          <w:lang w:eastAsia="hu-HU"/>
        </w:rPr>
        <w:t xml:space="preserve">t </w:t>
      </w:r>
      <w:r w:rsidR="00FE267A" w:rsidRPr="00A76EBC">
        <w:rPr>
          <w:rFonts w:ascii="Garamond" w:eastAsia="Times New Roman" w:hAnsi="Garamond" w:cs="Times New Roman"/>
          <w:sz w:val="24"/>
          <w:szCs w:val="24"/>
          <w:lang w:eastAsia="hu-HU"/>
        </w:rPr>
        <w:t>nyilvánosságra hozza.</w:t>
      </w:r>
    </w:p>
    <w:p w:rsidR="00020E60" w:rsidRPr="00A76EBC" w:rsidRDefault="00020E60" w:rsidP="00A76EBC">
      <w:pPr>
        <w:pStyle w:val="Listaszerbekezds"/>
        <w:spacing w:after="0" w:line="360" w:lineRule="exact"/>
        <w:rPr>
          <w:rFonts w:ascii="Garamond" w:eastAsia="Times New Roman" w:hAnsi="Garamond" w:cs="Times New Roman"/>
          <w:sz w:val="24"/>
          <w:szCs w:val="24"/>
          <w:lang w:eastAsia="hu-HU"/>
        </w:rPr>
      </w:pPr>
    </w:p>
    <w:p w:rsidR="00020E60"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t xml:space="preserve"> </w:t>
      </w:r>
      <w:proofErr w:type="gramStart"/>
      <w:r w:rsidRPr="00AD204B">
        <w:rPr>
          <w:rFonts w:ascii="Garamond" w:eastAsia="Times New Roman" w:hAnsi="Garamond" w:cs="Times New Roman"/>
          <w:sz w:val="24"/>
          <w:szCs w:val="24"/>
          <w:lang w:eastAsia="hu-HU"/>
        </w:rPr>
        <w:t xml:space="preserve">Kijelentjük, hogy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megvalósításában résztvevő személyek személyes adataikna</w:t>
      </w:r>
      <w:r w:rsidR="00CC5BD8">
        <w:rPr>
          <w:rFonts w:ascii="Garamond" w:eastAsia="Times New Roman" w:hAnsi="Garamond" w:cs="Times New Roman"/>
          <w:sz w:val="24"/>
          <w:szCs w:val="24"/>
          <w:lang w:eastAsia="hu-HU"/>
        </w:rPr>
        <w:t>k a támogatás nyújtója által a P</w:t>
      </w:r>
      <w:r w:rsidRPr="00AD204B">
        <w:rPr>
          <w:rFonts w:ascii="Garamond" w:eastAsia="Times New Roman" w:hAnsi="Garamond" w:cs="Times New Roman"/>
          <w:sz w:val="24"/>
          <w:szCs w:val="24"/>
          <w:lang w:eastAsia="hu-HU"/>
        </w:rPr>
        <w:t xml:space="preserve">rojekt zárásától számított 10 évig – a támogatási szerződés megkötése,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w:t>
      </w:r>
      <w:proofErr w:type="gramEnd"/>
      <w:r w:rsidRPr="00AD204B">
        <w:rPr>
          <w:rFonts w:ascii="Garamond" w:eastAsia="Times New Roman" w:hAnsi="Garamond" w:cs="Times New Roman"/>
          <w:sz w:val="24"/>
          <w:szCs w:val="24"/>
          <w:lang w:eastAsia="hu-HU"/>
        </w:rPr>
        <w:t xml:space="preserve">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w:t>
      </w:r>
      <w:proofErr w:type="gramStart"/>
      <w:r w:rsidRPr="00AD204B">
        <w:rPr>
          <w:rFonts w:ascii="Garamond" w:eastAsia="Times New Roman" w:hAnsi="Garamond" w:cs="Times New Roman"/>
          <w:sz w:val="24"/>
          <w:szCs w:val="24"/>
          <w:lang w:eastAsia="hu-HU"/>
        </w:rPr>
        <w:t>személy(</w:t>
      </w:r>
      <w:proofErr w:type="spellStart"/>
      <w:proofErr w:type="gramEnd"/>
      <w:r w:rsidRPr="00AD204B">
        <w:rPr>
          <w:rFonts w:ascii="Garamond" w:eastAsia="Times New Roman" w:hAnsi="Garamond" w:cs="Times New Roman"/>
          <w:sz w:val="24"/>
          <w:szCs w:val="24"/>
          <w:lang w:eastAsia="hu-HU"/>
        </w:rPr>
        <w:t>ek</w:t>
      </w:r>
      <w:proofErr w:type="spellEnd"/>
      <w:r w:rsidRPr="00AD204B">
        <w:rPr>
          <w:rFonts w:ascii="Garamond" w:eastAsia="Times New Roman" w:hAnsi="Garamond" w:cs="Times New Roman"/>
          <w:sz w:val="24"/>
          <w:szCs w:val="24"/>
          <w:lang w:eastAsia="hu-HU"/>
        </w:rPr>
        <w:t xml:space="preserve">) e személyes adataiknak a </w:t>
      </w:r>
      <w:r w:rsidR="00A550A9">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szakmai értékelése céljából történő esetleges külföldre továbbításához kifejezetten hozzájárult(</w:t>
      </w:r>
      <w:proofErr w:type="spellStart"/>
      <w:r w:rsidRPr="00AD204B">
        <w:rPr>
          <w:rFonts w:ascii="Garamond" w:eastAsia="Times New Roman" w:hAnsi="Garamond" w:cs="Times New Roman"/>
          <w:sz w:val="24"/>
          <w:szCs w:val="24"/>
          <w:lang w:eastAsia="hu-HU"/>
        </w:rPr>
        <w:t>ak</w:t>
      </w:r>
      <w:proofErr w:type="spellEnd"/>
      <w:r w:rsidRPr="00AD204B">
        <w:rPr>
          <w:rFonts w:ascii="Garamond" w:eastAsia="Times New Roman" w:hAnsi="Garamond" w:cs="Times New Roman"/>
          <w:sz w:val="24"/>
          <w:szCs w:val="24"/>
          <w:lang w:eastAsia="hu-HU"/>
        </w:rPr>
        <w:t>).</w:t>
      </w:r>
      <w:r w:rsidR="00020E60" w:rsidRPr="00A76EBC">
        <w:rPr>
          <w:rFonts w:ascii="Garamond" w:eastAsia="Times New Roman" w:hAnsi="Garamond" w:cs="Times New Roman"/>
          <w:sz w:val="24"/>
          <w:szCs w:val="24"/>
          <w:lang w:eastAsia="hu-HU"/>
        </w:rPr>
        <w:t xml:space="preserve"> </w:t>
      </w:r>
    </w:p>
    <w:p w:rsidR="00AD204B" w:rsidRDefault="00AD204B" w:rsidP="0036244F">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 pályázatunkban és a támogatási szerződésben megadott harmadik fél természetes személyek adatainak kezeléséhez jogos érdekünk fűződik, és az adatkezelést, valamint az azzal kapcsolatos tájékoztatást és az adatok továbbítását a pályázat kiírója részére a GDPR rendelkezéseinek megfelelően végezzük.</w:t>
      </w:r>
    </w:p>
    <w:p w:rsidR="00AD204B" w:rsidRDefault="00AD204B" w:rsidP="0036244F">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az adatkezelésre vonatkozó, jelen nyilatkozathoz csatolt tájékoztatást megismertük.</w:t>
      </w:r>
    </w:p>
    <w:p w:rsidR="00AD204B" w:rsidRDefault="00AD204B" w:rsidP="0036244F">
      <w:pPr>
        <w:spacing w:after="0" w:line="360" w:lineRule="exact"/>
        <w:jc w:val="both"/>
        <w:rPr>
          <w:rFonts w:ascii="Garamond" w:eastAsia="Times New Roman" w:hAnsi="Garamond" w:cs="Times New Roman"/>
          <w:sz w:val="24"/>
          <w:szCs w:val="24"/>
          <w:lang w:eastAsia="hu-HU"/>
        </w:rPr>
      </w:pPr>
    </w:p>
    <w:p w:rsidR="00986E9B" w:rsidRPr="00A76EBC" w:rsidRDefault="00522061" w:rsidP="0036244F">
      <w:pPr>
        <w:numPr>
          <w:ilvl w:val="0"/>
          <w:numId w:val="1"/>
        </w:numPr>
        <w:spacing w:after="0" w:line="360" w:lineRule="exact"/>
        <w:jc w:val="both"/>
        <w:rPr>
          <w:rFonts w:ascii="Garamond" w:eastAsia="Times New Roman" w:hAnsi="Garamond" w:cs="Times New Roman"/>
          <w:sz w:val="24"/>
          <w:szCs w:val="24"/>
          <w:lang w:eastAsia="hu-HU"/>
        </w:rPr>
      </w:pPr>
      <w:proofErr w:type="gramStart"/>
      <w:r w:rsidRPr="00A76EBC">
        <w:rPr>
          <w:rFonts w:ascii="Garamond" w:eastAsia="Times New Roman" w:hAnsi="Garamond" w:cs="Times New Roman"/>
          <w:sz w:val="24"/>
          <w:szCs w:val="24"/>
          <w:lang w:eastAsia="hu-HU"/>
        </w:rPr>
        <w:t>Nyilatkozunk, hogy a</w:t>
      </w:r>
      <w:r w:rsidR="00020E60" w:rsidRPr="00A76EBC">
        <w:rPr>
          <w:rFonts w:ascii="Garamond" w:eastAsia="Times New Roman" w:hAnsi="Garamond" w:cs="Times New Roman"/>
          <w:sz w:val="24"/>
          <w:szCs w:val="24"/>
          <w:lang w:eastAsia="hu-HU"/>
        </w:rPr>
        <w:t xml:space="preserve"> </w:t>
      </w:r>
      <w:r w:rsidR="00683309"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683309" w:rsidRPr="00A76EBC">
        <w:rPr>
          <w:rFonts w:ascii="Garamond" w:eastAsia="Times New Roman" w:hAnsi="Garamond" w:cs="Times New Roman"/>
          <w:sz w:val="24"/>
          <w:szCs w:val="24"/>
          <w:lang w:eastAsia="hu-HU"/>
        </w:rPr>
        <w:t>ást nyújtó</w:t>
      </w:r>
      <w:r w:rsidR="00925C5F" w:rsidRPr="00A76EBC">
        <w:rPr>
          <w:rFonts w:ascii="Garamond" w:eastAsia="Times New Roman" w:hAnsi="Garamond" w:cs="Times New Roman"/>
          <w:sz w:val="24"/>
          <w:szCs w:val="24"/>
          <w:lang w:eastAsia="hu-HU"/>
        </w:rPr>
        <w:t>nak</w:t>
      </w:r>
      <w:r w:rsidR="00020E60" w:rsidRPr="00A76EBC">
        <w:rPr>
          <w:rFonts w:ascii="Garamond" w:eastAsia="Times New Roman" w:hAnsi="Garamond" w:cs="Times New Roman"/>
          <w:sz w:val="24"/>
          <w:szCs w:val="24"/>
          <w:lang w:eastAsia="hu-HU"/>
        </w:rPr>
        <w:t xml:space="preserve"> a </w:t>
      </w:r>
      <w:r w:rsidR="003569C6" w:rsidRPr="00A76EBC">
        <w:rPr>
          <w:rFonts w:ascii="Garamond" w:eastAsia="Times New Roman" w:hAnsi="Garamond" w:cs="Times New Roman"/>
          <w:sz w:val="24"/>
          <w:szCs w:val="24"/>
          <w:lang w:eastAsia="hu-HU"/>
        </w:rPr>
        <w:t>N</w:t>
      </w:r>
      <w:r w:rsidR="00020E60" w:rsidRPr="00A76EBC">
        <w:rPr>
          <w:rFonts w:ascii="Garamond" w:eastAsia="Times New Roman" w:hAnsi="Garamond" w:cs="Times New Roman"/>
          <w:sz w:val="24"/>
          <w:szCs w:val="24"/>
          <w:lang w:eastAsia="hu-HU"/>
        </w:rPr>
        <w:t xml:space="preserve">emzeti </w:t>
      </w:r>
      <w:r w:rsidR="003569C6" w:rsidRPr="00A76EBC">
        <w:rPr>
          <w:rFonts w:ascii="Garamond" w:eastAsia="Times New Roman" w:hAnsi="Garamond" w:cs="Times New Roman"/>
          <w:sz w:val="24"/>
          <w:szCs w:val="24"/>
          <w:lang w:eastAsia="hu-HU"/>
        </w:rPr>
        <w:t>K</w:t>
      </w:r>
      <w:r w:rsidR="00020E60" w:rsidRPr="00A76EBC">
        <w:rPr>
          <w:rFonts w:ascii="Garamond" w:eastAsia="Times New Roman" w:hAnsi="Garamond" w:cs="Times New Roman"/>
          <w:sz w:val="24"/>
          <w:szCs w:val="24"/>
          <w:lang w:eastAsia="hu-HU"/>
        </w:rPr>
        <w:t xml:space="preserve">utatási, </w:t>
      </w:r>
      <w:r w:rsidR="003569C6" w:rsidRPr="00A76EBC">
        <w:rPr>
          <w:rFonts w:ascii="Garamond" w:eastAsia="Times New Roman" w:hAnsi="Garamond" w:cs="Times New Roman"/>
          <w:sz w:val="24"/>
          <w:szCs w:val="24"/>
          <w:lang w:eastAsia="hu-HU"/>
        </w:rPr>
        <w:t>F</w:t>
      </w:r>
      <w:r w:rsidR="00020E60" w:rsidRPr="00A76EBC">
        <w:rPr>
          <w:rFonts w:ascii="Garamond" w:eastAsia="Times New Roman" w:hAnsi="Garamond" w:cs="Times New Roman"/>
          <w:sz w:val="24"/>
          <w:szCs w:val="24"/>
          <w:lang w:eastAsia="hu-HU"/>
        </w:rPr>
        <w:t xml:space="preserve">ejlesztési és </w:t>
      </w:r>
      <w:r w:rsidR="003569C6" w:rsidRPr="00A76EBC">
        <w:rPr>
          <w:rFonts w:ascii="Garamond" w:eastAsia="Times New Roman" w:hAnsi="Garamond" w:cs="Times New Roman"/>
          <w:sz w:val="24"/>
          <w:szCs w:val="24"/>
          <w:lang w:eastAsia="hu-HU"/>
        </w:rPr>
        <w:t>I</w:t>
      </w:r>
      <w:r w:rsidR="00020E60" w:rsidRPr="00A76EBC">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sidRPr="00A76EBC">
        <w:rPr>
          <w:rFonts w:ascii="Garamond" w:eastAsia="Times New Roman" w:hAnsi="Garamond" w:cs="Times New Roman"/>
          <w:sz w:val="24"/>
          <w:szCs w:val="24"/>
          <w:lang w:eastAsia="hu-HU"/>
        </w:rPr>
        <w:t xml:space="preserve">a </w:t>
      </w:r>
      <w:r w:rsidR="00925C5F" w:rsidRPr="00A76EBC">
        <w:rPr>
          <w:rFonts w:ascii="Garamond" w:eastAsia="Times New Roman" w:hAnsi="Garamond" w:cs="Times New Roman"/>
          <w:sz w:val="24"/>
          <w:szCs w:val="24"/>
          <w:lang w:eastAsia="hu-HU"/>
        </w:rPr>
        <w:lastRenderedPageBreak/>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hivatalos honlapján is közzétett</w:t>
      </w:r>
      <w:r w:rsidR="009B00F2">
        <w:rPr>
          <w:rFonts w:ascii="Garamond" w:eastAsia="Times New Roman" w:hAnsi="Garamond" w:cs="Times New Roman"/>
          <w:sz w:val="24"/>
          <w:szCs w:val="24"/>
          <w:lang w:eastAsia="hu-HU"/>
        </w:rPr>
        <w:t>, 2/2016. számú elnöki</w:t>
      </w:r>
      <w:r w:rsidR="00020E60" w:rsidRPr="00A76EBC">
        <w:rPr>
          <w:rFonts w:ascii="Garamond" w:eastAsia="Times New Roman" w:hAnsi="Garamond" w:cs="Times New Roman"/>
          <w:sz w:val="24"/>
          <w:szCs w:val="24"/>
          <w:lang w:eastAsia="hu-HU"/>
        </w:rPr>
        <w:t xml:space="preserve"> utasítását</w:t>
      </w:r>
      <w:r w:rsidR="00B0553A">
        <w:rPr>
          <w:rStyle w:val="Lbjegyzet-hivatkozs"/>
          <w:rFonts w:ascii="Garamond" w:eastAsia="Times New Roman" w:hAnsi="Garamond" w:cs="Times New Roman"/>
          <w:sz w:val="24"/>
          <w:szCs w:val="24"/>
          <w:lang w:eastAsia="hu-HU"/>
        </w:rPr>
        <w:footnoteReference w:id="2"/>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benyújtásának feltételeként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benyújtásakor elfogadt</w:t>
      </w:r>
      <w:r w:rsidRPr="00A76EBC">
        <w:rPr>
          <w:rFonts w:ascii="Garamond" w:eastAsia="Times New Roman" w:hAnsi="Garamond" w:cs="Times New Roman"/>
          <w:sz w:val="24"/>
          <w:szCs w:val="24"/>
          <w:lang w:eastAsia="hu-HU"/>
        </w:rPr>
        <w:t>uk</w:t>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 szerinti kezeléséhez kifejezetten hozzájárult</w:t>
      </w:r>
      <w:r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azt m</w:t>
      </w:r>
      <w:r w:rsidRPr="00A76EBC">
        <w:rPr>
          <w:rFonts w:ascii="Garamond" w:eastAsia="Times New Roman" w:hAnsi="Garamond" w:cs="Times New Roman"/>
          <w:sz w:val="24"/>
          <w:szCs w:val="24"/>
          <w:lang w:eastAsia="hu-HU"/>
        </w:rPr>
        <w:t>agunkra</w:t>
      </w:r>
      <w:r w:rsidR="00020E60" w:rsidRPr="00A76EBC">
        <w:rPr>
          <w:rFonts w:ascii="Garamond" w:eastAsia="Times New Roman" w:hAnsi="Garamond" w:cs="Times New Roman"/>
          <w:sz w:val="24"/>
          <w:szCs w:val="24"/>
          <w:lang w:eastAsia="hu-HU"/>
        </w:rPr>
        <w:t xml:space="preserve"> nézve</w:t>
      </w:r>
      <w:proofErr w:type="gramEnd"/>
      <w:r w:rsidR="00020E60" w:rsidRPr="00A76EBC">
        <w:rPr>
          <w:rFonts w:ascii="Garamond" w:eastAsia="Times New Roman" w:hAnsi="Garamond" w:cs="Times New Roman"/>
          <w:sz w:val="24"/>
          <w:szCs w:val="24"/>
          <w:lang w:eastAsia="hu-HU"/>
        </w:rPr>
        <w:t xml:space="preserve"> kötelezőnek ismert</w:t>
      </w:r>
      <w:r w:rsidRPr="00A76EBC">
        <w:rPr>
          <w:rFonts w:ascii="Garamond" w:eastAsia="Times New Roman" w:hAnsi="Garamond" w:cs="Times New Roman"/>
          <w:sz w:val="24"/>
          <w:szCs w:val="24"/>
          <w:lang w:eastAsia="hu-HU"/>
        </w:rPr>
        <w:t>ük</w:t>
      </w:r>
      <w:r w:rsidR="00020E60" w:rsidRPr="00A76EBC">
        <w:rPr>
          <w:rFonts w:ascii="Garamond" w:eastAsia="Times New Roman" w:hAnsi="Garamond" w:cs="Times New Roman"/>
          <w:sz w:val="24"/>
          <w:szCs w:val="24"/>
          <w:lang w:eastAsia="hu-HU"/>
        </w:rPr>
        <w:t xml:space="preserve"> el. </w:t>
      </w:r>
      <w:r w:rsidRPr="00A76EBC">
        <w:rPr>
          <w:rFonts w:ascii="Garamond" w:eastAsia="Times New Roman" w:hAnsi="Garamond" w:cs="Times New Roman"/>
          <w:sz w:val="24"/>
          <w:szCs w:val="24"/>
          <w:lang w:eastAsia="hu-HU"/>
        </w:rPr>
        <w:t>Biztosítjuk, hogy a</w:t>
      </w:r>
      <w:r w:rsidR="00020E60" w:rsidRPr="00A76EBC">
        <w:rPr>
          <w:rFonts w:ascii="Garamond" w:eastAsia="Times New Roman" w:hAnsi="Garamond" w:cs="Times New Roman"/>
          <w:sz w:val="24"/>
          <w:szCs w:val="24"/>
          <w:lang w:eastAsia="hu-HU"/>
        </w:rPr>
        <w:t xml:space="preserve"> beszámolási és az ellenőrzési tevékenység során átadott vagy a </w:t>
      </w:r>
      <w:r w:rsidR="00925C5F"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részére eljuttatott egyéb dokumentumokban feltüntetett személyek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utasításban foglaltak szerinti kezeléséhez hozzájárulnak.</w:t>
      </w:r>
    </w:p>
    <w:p w:rsidR="00411FBF" w:rsidRPr="00A76EBC" w:rsidRDefault="00411FBF" w:rsidP="00A76EBC">
      <w:pPr>
        <w:spacing w:after="0" w:line="360" w:lineRule="exact"/>
        <w:ind w:left="426"/>
        <w:jc w:val="both"/>
        <w:rPr>
          <w:rFonts w:ascii="Garamond" w:eastAsia="Times New Roman" w:hAnsi="Garamond" w:cs="Times New Roman"/>
          <w:sz w:val="24"/>
          <w:szCs w:val="24"/>
          <w:lang w:eastAsia="hu-HU"/>
        </w:rPr>
      </w:pPr>
    </w:p>
    <w:p w:rsidR="00B213DC" w:rsidRPr="00A4326D" w:rsidRDefault="00B213DC" w:rsidP="00A4326D">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Nyilatkozunk, hogy a </w:t>
      </w:r>
      <w:r w:rsidR="00925C5F"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megvalósításához szükséges saját </w:t>
      </w:r>
      <w:proofErr w:type="gramStart"/>
      <w:r w:rsidRPr="00A76EBC">
        <w:rPr>
          <w:rFonts w:ascii="Garamond" w:eastAsia="Times New Roman" w:hAnsi="Garamond" w:cs="Times New Roman"/>
          <w:sz w:val="24"/>
          <w:szCs w:val="24"/>
          <w:lang w:eastAsia="hu-HU"/>
        </w:rPr>
        <w:t>forrás rendelkezés</w:t>
      </w:r>
      <w:r w:rsidR="00EA7BD6" w:rsidRPr="00A76EBC">
        <w:rPr>
          <w:rFonts w:ascii="Garamond" w:eastAsia="Times New Roman" w:hAnsi="Garamond" w:cs="Times New Roman"/>
          <w:sz w:val="24"/>
          <w:szCs w:val="24"/>
          <w:lang w:eastAsia="hu-HU"/>
        </w:rPr>
        <w:t>ünk</w:t>
      </w:r>
      <w:r w:rsidRPr="00A76EBC">
        <w:rPr>
          <w:rFonts w:ascii="Garamond" w:eastAsia="Times New Roman" w:hAnsi="Garamond" w:cs="Times New Roman"/>
          <w:sz w:val="24"/>
          <w:szCs w:val="24"/>
          <w:lang w:eastAsia="hu-HU"/>
        </w:rPr>
        <w:t>re</w:t>
      </w:r>
      <w:proofErr w:type="gramEnd"/>
      <w:r w:rsidRPr="00A76EBC">
        <w:rPr>
          <w:rFonts w:ascii="Garamond" w:eastAsia="Times New Roman" w:hAnsi="Garamond" w:cs="Times New Roman"/>
          <w:sz w:val="24"/>
          <w:szCs w:val="24"/>
          <w:lang w:eastAsia="hu-HU"/>
        </w:rPr>
        <w:t xml:space="preserve"> áll.</w:t>
      </w:r>
      <w:r w:rsidR="00805DC0" w:rsidRPr="00A76EBC">
        <w:rPr>
          <w:rFonts w:ascii="Garamond" w:hAnsi="Garamond"/>
          <w:sz w:val="24"/>
          <w:szCs w:val="24"/>
        </w:rPr>
        <w:t xml:space="preserve"> </w:t>
      </w:r>
    </w:p>
    <w:p w:rsidR="00A4326D" w:rsidRPr="00A4326D" w:rsidRDefault="00A4326D" w:rsidP="00A4326D">
      <w:pPr>
        <w:pStyle w:val="Listaszerbekezds"/>
        <w:rPr>
          <w:rFonts w:ascii="Garamond" w:eastAsia="Times New Roman" w:hAnsi="Garamond" w:cs="Times New Roman"/>
          <w:sz w:val="24"/>
          <w:szCs w:val="24"/>
          <w:lang w:eastAsia="hu-HU"/>
        </w:rPr>
      </w:pPr>
    </w:p>
    <w:p w:rsidR="00140DDB" w:rsidRPr="00A76EBC" w:rsidRDefault="00140DDB"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925C5F" w:rsidRPr="00A76EBC">
        <w:rPr>
          <w:rFonts w:ascii="Garamond" w:eastAsia="Times New Roman" w:hAnsi="Garamond" w:cs="Times New Roman"/>
          <w:sz w:val="24"/>
          <w:szCs w:val="24"/>
          <w:lang w:eastAsia="hu-HU"/>
        </w:rPr>
        <w:t>t</w:t>
      </w:r>
      <w:r w:rsidRPr="00A76EBC">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projektjavaslat szerinti tevékenység </w:t>
      </w:r>
      <w:r w:rsidR="0092785E" w:rsidRPr="00A76EBC">
        <w:rPr>
          <w:rStyle w:val="Lbjegyzet-hivatkozs"/>
          <w:rFonts w:ascii="Garamond" w:eastAsia="Times New Roman" w:hAnsi="Garamond" w:cs="Times New Roman"/>
          <w:sz w:val="24"/>
          <w:szCs w:val="24"/>
          <w:lang w:eastAsia="hu-HU"/>
        </w:rPr>
        <w:footnoteReference w:id="3"/>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1592526066" w:edGrp="everyone"/>
      <w:r w:rsidRPr="00A76EBC">
        <w:rPr>
          <w:rFonts w:ascii="Garamond" w:hAnsi="Garamond"/>
          <w:sz w:val="24"/>
          <w:szCs w:val="24"/>
        </w:rPr>
        <w:t xml:space="preserve">folytatásához szükséges hatósági engedélyekkel rendelkezünk. </w:t>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szükséges hatósági engedélyekkel rendelkezünk, a hatósági engedélyek egy része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 be.</w:t>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hatósági engedély nem szükséges, a hatósági engedélyek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szerezhetők be.</w:t>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megvalósításához nem szükséges hatósági engedély.</w:t>
      </w:r>
    </w:p>
    <w:permEnd w:id="1592526066"/>
    <w:p w:rsidR="00FE267A" w:rsidRPr="00A76EBC" w:rsidRDefault="00FE267A" w:rsidP="00A76EBC">
      <w:pPr>
        <w:spacing w:after="0" w:line="360" w:lineRule="exact"/>
        <w:ind w:left="1080"/>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finanszírozott, a </w:t>
      </w:r>
      <w:r w:rsidR="00EA7BD6" w:rsidRPr="00A76EBC">
        <w:rPr>
          <w:rFonts w:ascii="Garamond" w:eastAsia="Times New Roman" w:hAnsi="Garamond" w:cs="Times New Roman"/>
          <w:sz w:val="24"/>
          <w:szCs w:val="24"/>
          <w:lang w:eastAsia="hu-HU"/>
        </w:rPr>
        <w:t xml:space="preserve">Projekt végrehajtásával összefüggő </w:t>
      </w:r>
      <w:r w:rsidRPr="00A76EBC">
        <w:rPr>
          <w:rFonts w:ascii="Garamond" w:eastAsia="Times New Roman" w:hAnsi="Garamond" w:cs="Times New Roman"/>
          <w:sz w:val="24"/>
          <w:szCs w:val="24"/>
          <w:lang w:eastAsia="hu-HU"/>
        </w:rPr>
        <w:t>beszerzéseink kapcsán ÁFA levonási jogunk</w:t>
      </w:r>
      <w:r w:rsidR="0092785E" w:rsidRPr="00A76EBC">
        <w:rPr>
          <w:rStyle w:val="Lbjegyzet-hivatkozs"/>
          <w:rFonts w:ascii="Garamond" w:eastAsia="Times New Roman" w:hAnsi="Garamond" w:cs="Times New Roman"/>
          <w:sz w:val="24"/>
          <w:szCs w:val="24"/>
          <w:lang w:eastAsia="hu-HU"/>
        </w:rPr>
        <w:footnoteReference w:id="4"/>
      </w:r>
      <w:r w:rsidRPr="00A76EBC">
        <w:rPr>
          <w:rFonts w:ascii="Garamond" w:eastAsia="Times New Roman" w:hAnsi="Garamond" w:cs="Times New Roman"/>
          <w:sz w:val="24"/>
          <w:szCs w:val="24"/>
          <w:lang w:eastAsia="hu-HU"/>
        </w:rPr>
        <w:t> </w:t>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permStart w:id="616250959" w:edGrp="everyone"/>
      <w:r w:rsidRPr="00A76EBC">
        <w:rPr>
          <w:rFonts w:ascii="Garamond" w:eastAsia="Times New Roman" w:hAnsi="Garamond" w:cs="Times New Roman"/>
          <w:sz w:val="24"/>
          <w:szCs w:val="24"/>
          <w:lang w:eastAsia="hu-HU"/>
        </w:rPr>
        <w:t>van</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nincs.</w:t>
      </w:r>
    </w:p>
    <w:permEnd w:id="616250959"/>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left" w:pos="720"/>
        </w:tabs>
        <w:spacing w:after="0" w:line="360" w:lineRule="exact"/>
        <w:jc w:val="both"/>
        <w:rPr>
          <w:rFonts w:ascii="Garamond" w:eastAsia="Times New Roman" w:hAnsi="Garamond" w:cs="Times New Roman"/>
          <w:sz w:val="24"/>
          <w:szCs w:val="24"/>
          <w:lang w:eastAsia="hu-HU"/>
        </w:rPr>
      </w:pPr>
      <w:proofErr w:type="gramStart"/>
      <w:r w:rsidRPr="00A76EBC">
        <w:rPr>
          <w:rFonts w:ascii="Garamond" w:eastAsia="Times New Roman" w:hAnsi="Garamond" w:cs="Times New Roman"/>
          <w:sz w:val="24"/>
          <w:szCs w:val="24"/>
          <w:lang w:eastAsia="hu-HU"/>
        </w:rPr>
        <w:lastRenderedPageBreak/>
        <w:t>Kijelentjük</w:t>
      </w:r>
      <w:r w:rsidR="0096756E" w:rsidRPr="00A76EBC">
        <w:rPr>
          <w:rStyle w:val="Lbjegyzet-hivatkozs"/>
          <w:rFonts w:ascii="Garamond" w:eastAsia="Times New Roman" w:hAnsi="Garamond" w:cs="Times New Roman"/>
          <w:sz w:val="24"/>
          <w:szCs w:val="24"/>
          <w:lang w:eastAsia="hu-HU"/>
        </w:rPr>
        <w:footnoteReference w:id="5"/>
      </w:r>
      <w:r w:rsidRPr="00A76EBC">
        <w:rPr>
          <w:rFonts w:ascii="Garamond" w:eastAsia="Times New Roman" w:hAnsi="Garamond" w:cs="Times New Roman"/>
          <w:sz w:val="24"/>
          <w:szCs w:val="24"/>
          <w:lang w:eastAsia="hu-HU"/>
        </w:rPr>
        <w:t>,</w:t>
      </w:r>
      <w:proofErr w:type="gramEnd"/>
      <w:r w:rsidRPr="00A76EBC">
        <w:rPr>
          <w:rFonts w:ascii="Garamond" w:eastAsia="Times New Roman" w:hAnsi="Garamond" w:cs="Times New Roman"/>
          <w:sz w:val="24"/>
          <w:szCs w:val="24"/>
          <w:lang w:eastAsia="hu-HU"/>
        </w:rPr>
        <w:t xml:space="preserve"> </w:t>
      </w:r>
      <w:r w:rsidR="0096756E" w:rsidRPr="00A76EBC">
        <w:rPr>
          <w:rFonts w:ascii="Garamond" w:eastAsia="Times New Roman" w:hAnsi="Garamond" w:cs="Times New Roman"/>
          <w:sz w:val="24"/>
          <w:szCs w:val="24"/>
          <w:lang w:eastAsia="hu-HU"/>
        </w:rPr>
        <w:t xml:space="preserve">hogy </w:t>
      </w:r>
      <w:r w:rsidRPr="00A76EBC">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A76EBC">
        <w:rPr>
          <w:rStyle w:val="Lbjegyzet-hivatkozs"/>
          <w:rFonts w:ascii="Garamond" w:eastAsia="Times New Roman" w:hAnsi="Garamond" w:cs="Times New Roman"/>
          <w:sz w:val="24"/>
          <w:szCs w:val="24"/>
          <w:lang w:eastAsia="hu-HU"/>
        </w:rPr>
        <w:footnoteReference w:id="6"/>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359663386" w:edGrp="everyone"/>
      <w:r w:rsidRPr="00A76EBC">
        <w:rPr>
          <w:rFonts w:ascii="Garamond" w:eastAsia="Times New Roman" w:hAnsi="Garamond" w:cs="Times New Roman"/>
          <w:sz w:val="24"/>
          <w:szCs w:val="24"/>
          <w:lang w:eastAsia="hu-HU"/>
        </w:rPr>
        <w:t>folytat</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nem folytat.</w:t>
      </w:r>
    </w:p>
    <w:permEnd w:id="359663386"/>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A76EBC" w:rsidRPr="00A76EBC" w:rsidRDefault="00FE267A"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 </w:t>
      </w:r>
      <w:r w:rsidR="00043548"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ályázati felhívás és </w:t>
      </w:r>
      <w:r w:rsidR="00043548" w:rsidRPr="00A76EBC">
        <w:rPr>
          <w:rFonts w:ascii="Garamond" w:eastAsia="Times New Roman" w:hAnsi="Garamond" w:cs="Times New Roman"/>
          <w:sz w:val="24"/>
          <w:szCs w:val="24"/>
          <w:lang w:eastAsia="hu-HU"/>
        </w:rPr>
        <w:t xml:space="preserve">a Pályázati </w:t>
      </w:r>
      <w:r w:rsidRPr="00A76EBC">
        <w:rPr>
          <w:rFonts w:ascii="Garamond" w:eastAsia="Times New Roman" w:hAnsi="Garamond" w:cs="Times New Roman"/>
          <w:sz w:val="24"/>
          <w:szCs w:val="24"/>
          <w:lang w:eastAsia="hu-HU"/>
        </w:rPr>
        <w:t>útmutató által előírt kötelezően megvalósítandó tevékenységek elvégzését vállaljuk.</w:t>
      </w:r>
    </w:p>
    <w:p w:rsidR="00A76EBC" w:rsidRPr="00A76EBC" w:rsidRDefault="00A76EBC" w:rsidP="00A76EBC">
      <w:pPr>
        <w:spacing w:after="0" w:line="360" w:lineRule="exact"/>
        <w:ind w:left="360"/>
        <w:jc w:val="both"/>
        <w:rPr>
          <w:rFonts w:ascii="Garamond" w:eastAsia="Times New Roman" w:hAnsi="Garamond" w:cs="Times New Roman"/>
          <w:color w:val="1F497D"/>
          <w:sz w:val="24"/>
          <w:szCs w:val="24"/>
          <w:lang w:eastAsia="hu-HU"/>
        </w:rPr>
      </w:pPr>
    </w:p>
    <w:p w:rsidR="00A76EBC" w:rsidRPr="00A76EBC" w:rsidRDefault="00A76EBC"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az Áht. 1. § 4. pontja, valamint a nemzeti vagyonról szóló 2011. évi CXCVI. törvény 3. § (1) bekezdés b) alpontja szerint átlátható szervezetnek minősülünk. </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bookmarkStart w:id="0" w:name="_GoBack"/>
      <w:bookmarkEnd w:id="0"/>
    </w:p>
    <w:p w:rsidR="003E4E00"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w:t>
      </w:r>
      <w:r w:rsidR="003E4E00" w:rsidRPr="00A76EBC">
        <w:rPr>
          <w:rFonts w:ascii="Garamond" w:eastAsia="Times New Roman" w:hAnsi="Garamond" w:cs="Times New Roman"/>
          <w:sz w:val="24"/>
          <w:szCs w:val="24"/>
          <w:lang w:eastAsia="hu-HU"/>
        </w:rPr>
        <w:t xml:space="preserve">Nyilatkozunk, hogy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 xml:space="preserve">rojekt megvalósításában rejlő kockázattal tisztában vagyunk és ennek tudatában e kockázatot és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rojekt megvalósítását vállaljuk.</w:t>
      </w:r>
    </w:p>
    <w:p w:rsidR="003E4E00" w:rsidRPr="00A76EBC" w:rsidRDefault="003E4E00"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sidRPr="00A76EBC">
        <w:rPr>
          <w:rFonts w:ascii="Garamond" w:eastAsia="Times New Roman" w:hAnsi="Garamond" w:cs="Times New Roman"/>
          <w:sz w:val="24"/>
          <w:szCs w:val="24"/>
          <w:lang w:eastAsia="hu-HU"/>
        </w:rPr>
        <w:t>unk</w:t>
      </w:r>
      <w:r w:rsidRPr="00A76EBC">
        <w:rPr>
          <w:rFonts w:ascii="Garamond" w:eastAsia="Times New Roman" w:hAnsi="Garamond" w:cs="Times New Roman"/>
          <w:sz w:val="24"/>
          <w:szCs w:val="24"/>
          <w:lang w:eastAsia="hu-HU"/>
        </w:rPr>
        <w:t xml:space="preserve">ban. </w:t>
      </w:r>
    </w:p>
    <w:p w:rsidR="00306D29" w:rsidRPr="00A76EBC" w:rsidRDefault="00306D29"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pályázatunk tárgyában</w:t>
      </w:r>
      <w:r w:rsidR="000047EE"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támogatási igényt korábban vagy a pályázatunk benyújtásával egyidejűleg</w:t>
      </w:r>
      <w:r w:rsidR="0092785E" w:rsidRPr="00A76EBC">
        <w:rPr>
          <w:rStyle w:val="Lbjegyzet-hivatkozs"/>
          <w:rFonts w:ascii="Garamond" w:eastAsia="Times New Roman" w:hAnsi="Garamond" w:cs="Times New Roman"/>
          <w:sz w:val="24"/>
          <w:szCs w:val="24"/>
          <w:lang w:eastAsia="hu-HU"/>
        </w:rPr>
        <w:footnoteReference w:id="7"/>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225712379" w:edGrp="everyone"/>
      <w:r w:rsidRPr="00A76EBC">
        <w:rPr>
          <w:rFonts w:ascii="Garamond" w:eastAsia="Times New Roman" w:hAnsi="Garamond" w:cs="Times New Roman"/>
          <w:sz w:val="24"/>
          <w:szCs w:val="24"/>
          <w:lang w:eastAsia="hu-HU"/>
        </w:rPr>
        <w:t>nem nyújtottunk be.</w:t>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benyújtottunk az alábbiak szerint:</w:t>
      </w:r>
    </w:p>
    <w:permEnd w:id="225712379"/>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Támogatást nyújtó megnevezése</w:t>
      </w:r>
      <w:proofErr w:type="gramStart"/>
      <w:r w:rsidRPr="00A76EBC">
        <w:rPr>
          <w:rFonts w:ascii="Garamond" w:eastAsia="Times New Roman" w:hAnsi="Garamond" w:cs="Times New Roman"/>
          <w:sz w:val="24"/>
          <w:szCs w:val="24"/>
          <w:lang w:eastAsia="hu-HU"/>
        </w:rPr>
        <w:t xml:space="preserve">: </w:t>
      </w:r>
      <w:permStart w:id="276832538" w:edGrp="everyone"/>
      <w:r w:rsidRPr="00A76EBC">
        <w:rPr>
          <w:rFonts w:ascii="Garamond" w:eastAsia="Times New Roman" w:hAnsi="Garamond" w:cs="Times New Roman"/>
          <w:sz w:val="24"/>
          <w:szCs w:val="24"/>
          <w:lang w:eastAsia="hu-HU"/>
        </w:rPr>
        <w:t>…</w:t>
      </w:r>
      <w:proofErr w:type="gramEnd"/>
      <w:r w:rsidRPr="00A76EBC">
        <w:rPr>
          <w:rFonts w:ascii="Garamond" w:eastAsia="Times New Roman" w:hAnsi="Garamond" w:cs="Times New Roman"/>
          <w:sz w:val="24"/>
          <w:szCs w:val="24"/>
          <w:lang w:eastAsia="hu-HU"/>
        </w:rPr>
        <w:t>……………………………………………………….</w:t>
      </w:r>
      <w:permEnd w:id="276832538"/>
    </w:p>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Támogatási igény benyújtásának időpontja</w:t>
      </w:r>
      <w:proofErr w:type="gramStart"/>
      <w:r w:rsidRPr="00A76EBC">
        <w:rPr>
          <w:rFonts w:ascii="Garamond" w:eastAsia="Times New Roman" w:hAnsi="Garamond" w:cs="Times New Roman"/>
          <w:sz w:val="24"/>
          <w:szCs w:val="24"/>
          <w:lang w:eastAsia="hu-HU"/>
        </w:rPr>
        <w:t xml:space="preserve">: </w:t>
      </w:r>
      <w:permStart w:id="350829698" w:edGrp="everyone"/>
      <w:r w:rsidRPr="00A76EBC">
        <w:rPr>
          <w:rFonts w:ascii="Garamond" w:eastAsia="Times New Roman" w:hAnsi="Garamond" w:cs="Times New Roman"/>
          <w:sz w:val="24"/>
          <w:szCs w:val="24"/>
          <w:lang w:eastAsia="hu-HU"/>
        </w:rPr>
        <w:t>…</w:t>
      </w:r>
      <w:proofErr w:type="gramEnd"/>
      <w:r w:rsidRPr="00A76EBC">
        <w:rPr>
          <w:rFonts w:ascii="Garamond" w:eastAsia="Times New Roman" w:hAnsi="Garamond" w:cs="Times New Roman"/>
          <w:sz w:val="24"/>
          <w:szCs w:val="24"/>
          <w:lang w:eastAsia="hu-HU"/>
        </w:rPr>
        <w:t>……………………………………….</w:t>
      </w:r>
      <w:permEnd w:id="350829698"/>
    </w:p>
    <w:p w:rsidR="006B6A62" w:rsidRPr="00A76EBC" w:rsidRDefault="006B6A62" w:rsidP="00A76EBC">
      <w:pPr>
        <w:spacing w:after="0" w:line="360" w:lineRule="exact"/>
        <w:ind w:left="1077"/>
        <w:jc w:val="both"/>
        <w:rPr>
          <w:rFonts w:ascii="Garamond" w:eastAsia="Times New Roman" w:hAnsi="Garamond" w:cs="Times New Roman"/>
          <w:sz w:val="24"/>
          <w:szCs w:val="24"/>
          <w:lang w:eastAsia="hu-HU"/>
        </w:rPr>
      </w:pPr>
    </w:p>
    <w:p w:rsidR="006B6A62" w:rsidRPr="00FC7409" w:rsidRDefault="00FE267A"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6B6A62" w:rsidRDefault="006B6A62" w:rsidP="006B6A62">
      <w:pPr>
        <w:spacing w:after="0" w:line="240" w:lineRule="auto"/>
        <w:ind w:left="360"/>
        <w:jc w:val="both"/>
        <w:rPr>
          <w:rFonts w:ascii="Garamond" w:eastAsia="Times New Roman" w:hAnsi="Garamond" w:cs="Times New Roman"/>
          <w:sz w:val="24"/>
          <w:szCs w:val="24"/>
          <w:lang w:eastAsia="hu-HU"/>
        </w:rPr>
      </w:pPr>
    </w:p>
    <w:p w:rsidR="00C51289" w:rsidRPr="00FC7409" w:rsidRDefault="00C51289"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lastRenderedPageBreak/>
        <w:t xml:space="preserve">Jelen </w:t>
      </w:r>
      <w:r w:rsidR="0006061D" w:rsidRPr="00834600">
        <w:rPr>
          <w:rFonts w:ascii="Garamond" w:eastAsia="Times New Roman" w:hAnsi="Garamond" w:cs="Times New Roman"/>
          <w:sz w:val="24"/>
          <w:szCs w:val="24"/>
          <w:lang w:eastAsia="hu-HU"/>
        </w:rPr>
        <w:t>2</w:t>
      </w:r>
      <w:r w:rsidR="007C6D98">
        <w:rPr>
          <w:rFonts w:ascii="Garamond" w:eastAsia="Times New Roman" w:hAnsi="Garamond" w:cs="Times New Roman"/>
          <w:sz w:val="24"/>
          <w:szCs w:val="24"/>
          <w:lang w:eastAsia="hu-HU"/>
        </w:rPr>
        <w:t>6</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Kelt</w:t>
      </w:r>
      <w:proofErr w:type="gramStart"/>
      <w:r w:rsidRPr="00FC7409">
        <w:rPr>
          <w:rFonts w:ascii="Garamond" w:eastAsia="Times New Roman" w:hAnsi="Garamond" w:cs="Times New Roman"/>
          <w:sz w:val="24"/>
          <w:szCs w:val="24"/>
          <w:lang w:eastAsia="hu-HU"/>
        </w:rPr>
        <w:t xml:space="preserve">: </w:t>
      </w:r>
      <w:permStart w:id="323693731" w:edGrp="everyone"/>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w:t>
      </w:r>
      <w:permEnd w:id="323693731"/>
      <w:r w:rsidRPr="00FC7409">
        <w:rPr>
          <w:rFonts w:ascii="Garamond" w:eastAsia="Times New Roman" w:hAnsi="Garamond" w:cs="Times New Roman"/>
          <w:sz w:val="24"/>
          <w:szCs w:val="24"/>
          <w:lang w:eastAsia="hu-HU"/>
        </w:rPr>
        <w:t xml:space="preserve">, </w:t>
      </w:r>
      <w:permStart w:id="97337354"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97337354"/>
      <w:r w:rsidRPr="00FC7409">
        <w:rPr>
          <w:rFonts w:ascii="Garamond" w:eastAsia="Times New Roman" w:hAnsi="Garamond" w:cs="Times New Roman"/>
          <w:sz w:val="24"/>
          <w:szCs w:val="24"/>
          <w:lang w:eastAsia="hu-HU"/>
        </w:rPr>
        <w:t xml:space="preserve"> év </w:t>
      </w:r>
      <w:permStart w:id="486088936" w:edGrp="everyone"/>
      <w:r w:rsidRPr="00FC7409">
        <w:rPr>
          <w:rFonts w:ascii="Garamond" w:eastAsia="Times New Roman" w:hAnsi="Garamond" w:cs="Times New Roman"/>
          <w:sz w:val="24"/>
          <w:szCs w:val="24"/>
          <w:lang w:eastAsia="hu-HU"/>
        </w:rPr>
        <w:t>………………………..</w:t>
      </w:r>
      <w:permEnd w:id="486088936"/>
      <w:r w:rsidRPr="00FC7409">
        <w:rPr>
          <w:rFonts w:ascii="Garamond" w:eastAsia="Times New Roman" w:hAnsi="Garamond" w:cs="Times New Roman"/>
          <w:sz w:val="24"/>
          <w:szCs w:val="24"/>
          <w:lang w:eastAsia="hu-HU"/>
        </w:rPr>
        <w:t xml:space="preserve"> hó </w:t>
      </w:r>
      <w:permStart w:id="1738630953" w:edGrp="everyone"/>
      <w:r w:rsidRPr="00FC7409">
        <w:rPr>
          <w:rFonts w:ascii="Garamond" w:eastAsia="Times New Roman" w:hAnsi="Garamond" w:cs="Times New Roman"/>
          <w:sz w:val="24"/>
          <w:szCs w:val="24"/>
          <w:lang w:eastAsia="hu-HU"/>
        </w:rPr>
        <w:t>…..</w:t>
      </w:r>
      <w:permEnd w:id="1738630953"/>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proofErr w:type="gramStart"/>
      <w:r w:rsidR="006B6A62" w:rsidRPr="00FC7409">
        <w:rPr>
          <w:rFonts w:ascii="Garamond" w:eastAsia="Times New Roman" w:hAnsi="Garamond" w:cs="Times New Roman"/>
          <w:sz w:val="24"/>
          <w:szCs w:val="24"/>
          <w:lang w:eastAsia="hu-HU"/>
        </w:rPr>
        <w:t>:</w:t>
      </w:r>
      <w:r w:rsidR="00C51289">
        <w:rPr>
          <w:rFonts w:ascii="Garamond" w:eastAsia="Times New Roman" w:hAnsi="Garamond" w:cs="Times New Roman"/>
          <w:sz w:val="24"/>
          <w:szCs w:val="24"/>
          <w:lang w:eastAsia="hu-HU"/>
        </w:rPr>
        <w:t xml:space="preserve"> </w:t>
      </w:r>
      <w:permStart w:id="2028042014" w:edGrp="everyone"/>
      <w:r w:rsidR="00C51289">
        <w:rPr>
          <w:rFonts w:ascii="Garamond" w:eastAsia="Times New Roman" w:hAnsi="Garamond" w:cs="Times New Roman"/>
          <w:sz w:val="24"/>
          <w:szCs w:val="24"/>
          <w:lang w:eastAsia="hu-HU"/>
        </w:rPr>
        <w:t>…</w:t>
      </w:r>
      <w:permEnd w:id="2028042014"/>
      <w:proofErr w:type="gramEnd"/>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w:t>
      </w:r>
      <w:proofErr w:type="gramStart"/>
      <w:r w:rsidR="006B6A62" w:rsidRPr="00FC7409">
        <w:rPr>
          <w:rFonts w:ascii="Garamond" w:eastAsia="Times New Roman" w:hAnsi="Garamond" w:cs="Times New Roman"/>
          <w:sz w:val="24"/>
          <w:szCs w:val="24"/>
          <w:lang w:eastAsia="hu-HU"/>
        </w:rPr>
        <w:t xml:space="preserve">: </w:t>
      </w:r>
      <w:permStart w:id="603088643" w:edGrp="everyone"/>
      <w:r w:rsidR="00C51289">
        <w:rPr>
          <w:rFonts w:ascii="Garamond" w:eastAsia="Times New Roman" w:hAnsi="Garamond" w:cs="Times New Roman"/>
          <w:sz w:val="24"/>
          <w:szCs w:val="24"/>
          <w:lang w:eastAsia="hu-HU"/>
        </w:rPr>
        <w:t>…</w:t>
      </w:r>
      <w:permEnd w:id="603088643"/>
      <w:proofErr w:type="gramEnd"/>
    </w:p>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w:t>
      </w:r>
      <w:proofErr w:type="gramStart"/>
      <w:r w:rsidR="006B6A62" w:rsidRPr="00FC7409">
        <w:rPr>
          <w:rFonts w:ascii="Garamond" w:eastAsia="Times New Roman" w:hAnsi="Garamond" w:cs="Times New Roman"/>
          <w:sz w:val="24"/>
          <w:szCs w:val="24"/>
          <w:lang w:eastAsia="hu-HU"/>
        </w:rPr>
        <w:t xml:space="preserve">: </w:t>
      </w:r>
      <w:permStart w:id="7690462" w:edGrp="everyone"/>
      <w:r w:rsidR="00C51289">
        <w:rPr>
          <w:rFonts w:ascii="Garamond" w:eastAsia="Times New Roman" w:hAnsi="Garamond" w:cs="Times New Roman"/>
          <w:sz w:val="24"/>
          <w:szCs w:val="24"/>
          <w:lang w:eastAsia="hu-HU"/>
        </w:rPr>
        <w:t>…</w:t>
      </w:r>
      <w:permEnd w:id="7690462"/>
      <w:proofErr w:type="gramEnd"/>
    </w:p>
    <w:p w:rsidR="00524039" w:rsidRPr="00FC7409" w:rsidRDefault="00524039" w:rsidP="008D70AE">
      <w:pPr>
        <w:spacing w:after="0" w:line="240" w:lineRule="auto"/>
        <w:rPr>
          <w:rFonts w:ascii="Garamond" w:eastAsia="Times New Roman" w:hAnsi="Garamond" w:cs="Verdana"/>
          <w:sz w:val="24"/>
          <w:szCs w:val="24"/>
          <w:lang w:eastAsia="hu-HU"/>
        </w:rPr>
      </w:pPr>
    </w:p>
    <w:p w:rsidR="00FF5DDA" w:rsidRDefault="00FF5DDA">
      <w:pPr>
        <w:rPr>
          <w:rFonts w:ascii="Garamond" w:eastAsia="Times New Roman" w:hAnsi="Garamond" w:cs="Verdana"/>
          <w:sz w:val="24"/>
          <w:szCs w:val="24"/>
          <w:lang w:eastAsia="hu-HU"/>
        </w:rPr>
      </w:pPr>
      <w:r>
        <w:rPr>
          <w:rFonts w:ascii="Garamond" w:eastAsia="Times New Roman" w:hAnsi="Garamond" w:cs="Verdana"/>
          <w:sz w:val="24"/>
          <w:szCs w:val="24"/>
          <w:lang w:eastAsia="hu-HU"/>
        </w:rPr>
        <w:br w:type="page"/>
      </w:r>
    </w:p>
    <w:p w:rsidR="00FF5DDA" w:rsidRPr="008802CC" w:rsidRDefault="00FF5DDA" w:rsidP="00FF5DDA">
      <w:pPr>
        <w:spacing w:after="120"/>
        <w:jc w:val="center"/>
        <w:rPr>
          <w:rFonts w:ascii="Garamond" w:hAnsi="Garamond" w:cstheme="minorHAnsi"/>
          <w:b/>
          <w:caps/>
        </w:rPr>
      </w:pPr>
      <w:r w:rsidRPr="00021DDB">
        <w:rPr>
          <w:rFonts w:ascii="Garamond" w:hAnsi="Garamond" w:cstheme="minorHAnsi"/>
          <w:b/>
          <w:caps/>
        </w:rPr>
        <w:lastRenderedPageBreak/>
        <w:t>MELLÉKLET</w:t>
      </w:r>
    </w:p>
    <w:p w:rsidR="00FF5DDA" w:rsidRPr="00B5074A" w:rsidRDefault="00FF5DDA" w:rsidP="00FF5DDA">
      <w:pPr>
        <w:spacing w:after="120"/>
        <w:jc w:val="center"/>
        <w:rPr>
          <w:rFonts w:ascii="Garamond" w:hAnsi="Garamond" w:cstheme="minorHAnsi"/>
          <w:b/>
          <w:caps/>
        </w:rPr>
      </w:pPr>
      <w:r w:rsidRPr="00B5074A">
        <w:rPr>
          <w:rFonts w:ascii="Garamond" w:hAnsi="Garamond" w:cstheme="minorHAnsi"/>
          <w:b/>
          <w:caps/>
        </w:rPr>
        <w:t>Adatkezelési tájékoztató</w:t>
      </w:r>
    </w:p>
    <w:p w:rsidR="00FF5DDA" w:rsidRDefault="00FF5DDA" w:rsidP="00FF5DDA">
      <w:pPr>
        <w:spacing w:after="120"/>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FF5DDA" w:rsidRPr="00B5074A" w:rsidRDefault="00FF5DDA" w:rsidP="00FF5DDA">
      <w:pPr>
        <w:spacing w:after="120"/>
        <w:jc w:val="center"/>
        <w:rPr>
          <w:rFonts w:ascii="Garamond" w:hAnsi="Garamond" w:cstheme="minorHAnsi"/>
          <w:b/>
          <w:u w:val="single"/>
        </w:rPr>
      </w:pPr>
    </w:p>
    <w:p w:rsidR="00FF5DDA" w:rsidRPr="00C529CF" w:rsidRDefault="00FF5DDA" w:rsidP="00FF5DDA">
      <w:pPr>
        <w:spacing w:after="120"/>
        <w:jc w:val="both"/>
        <w:rPr>
          <w:rFonts w:ascii="Garamond" w:hAnsi="Garamond" w:cstheme="minorHAnsi"/>
          <w:i/>
        </w:rPr>
      </w:pPr>
      <w:proofErr w:type="gramStart"/>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w:t>
      </w:r>
      <w:proofErr w:type="spellStart"/>
      <w:r w:rsidRPr="00C529CF">
        <w:rPr>
          <w:rFonts w:ascii="Garamond" w:hAnsi="Garamond" w:cstheme="minorHAnsi"/>
          <w:i/>
        </w:rPr>
        <w:t>Infotv</w:t>
      </w:r>
      <w:proofErr w:type="spellEnd"/>
      <w:r w:rsidRPr="00C529CF">
        <w:rPr>
          <w:rFonts w:ascii="Garamond" w:hAnsi="Garamond" w:cstheme="minorHAnsi"/>
          <w:i/>
        </w:rPr>
        <w:t>.) és a tudományos kutatásról, fejlesztésről és innovációról szóló 2014. évi LXXVI. törvény (</w:t>
      </w:r>
      <w:proofErr w:type="spellStart"/>
      <w:r w:rsidRPr="00C529CF">
        <w:rPr>
          <w:rFonts w:ascii="Garamond" w:hAnsi="Garamond" w:cstheme="minorHAnsi"/>
          <w:i/>
        </w:rPr>
        <w:t>KFItv</w:t>
      </w:r>
      <w:proofErr w:type="spellEnd"/>
      <w:r w:rsidRPr="00C529CF">
        <w:rPr>
          <w:rFonts w:ascii="Garamond" w:hAnsi="Garamond" w:cstheme="minorHAnsi"/>
          <w:i/>
        </w:rPr>
        <w:t>.).</w:t>
      </w:r>
      <w:proofErr w:type="gramEnd"/>
    </w:p>
    <w:p w:rsidR="00FF5DDA" w:rsidRDefault="00FF5DDA" w:rsidP="00FF5DDA">
      <w:pPr>
        <w:spacing w:after="120"/>
        <w:jc w:val="both"/>
        <w:rPr>
          <w:rFonts w:ascii="Garamond" w:hAnsi="Garamond" w:cstheme="minorHAnsi"/>
          <w:b/>
          <w:u w:val="single"/>
        </w:rPr>
      </w:pPr>
    </w:p>
    <w:p w:rsidR="00FF5DDA" w:rsidRPr="00B5074A" w:rsidRDefault="00FF5DDA" w:rsidP="00FF5DDA">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 xml:space="preserve">járulás (GDPR 6. cikk (1) </w:t>
      </w:r>
      <w:proofErr w:type="spellStart"/>
      <w:r>
        <w:rPr>
          <w:rFonts w:ascii="Garamond" w:hAnsi="Garamond" w:cstheme="minorHAnsi"/>
        </w:rPr>
        <w:t>bek</w:t>
      </w:r>
      <w:proofErr w:type="spellEnd"/>
      <w:r>
        <w:rPr>
          <w:rFonts w:ascii="Garamond" w:hAnsi="Garamond" w:cstheme="minorHAnsi"/>
        </w:rPr>
        <w:t xml:space="preserve">. </w:t>
      </w:r>
      <w:proofErr w:type="gramStart"/>
      <w:r>
        <w:rPr>
          <w:rFonts w:ascii="Garamond" w:hAnsi="Garamond" w:cstheme="minorHAnsi"/>
        </w:rPr>
        <w:t>a</w:t>
      </w:r>
      <w:proofErr w:type="gramEnd"/>
      <w:r w:rsidRPr="00B5074A">
        <w:rPr>
          <w:rFonts w:ascii="Garamond" w:hAnsi="Garamond" w:cstheme="minorHAnsi"/>
        </w:rPr>
        <w:t>) pont)</w:t>
      </w:r>
    </w:p>
    <w:p w:rsidR="00FF5DDA" w:rsidRDefault="00FF5DDA" w:rsidP="00FF5DDA">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Pr="007A065B">
        <w:rPr>
          <w:rFonts w:ascii="Garamond" w:hAnsi="Garamond" w:cstheme="minorHAnsi"/>
        </w:rPr>
        <w:t>a támogatási szerződésben foglaltak teljesítéséhez szükséges együttműködés biztosítása</w:t>
      </w:r>
      <w:r>
        <w:rPr>
          <w:rFonts w:ascii="Garamond" w:hAnsi="Garamond" w:cstheme="minorHAnsi"/>
        </w:rPr>
        <w:t>,</w:t>
      </w:r>
      <w:r w:rsidRPr="007A065B">
        <w:rPr>
          <w:rFonts w:ascii="Garamond" w:hAnsi="Garamond" w:cstheme="minorHAnsi"/>
        </w:rPr>
        <w:t xml:space="preserve"> </w:t>
      </w:r>
      <w:r>
        <w:rPr>
          <w:rFonts w:ascii="Garamond" w:hAnsi="Garamond" w:cstheme="minorHAnsi"/>
        </w:rPr>
        <w:t>a</w:t>
      </w:r>
      <w:r w:rsidR="007C6D98">
        <w:rPr>
          <w:rFonts w:ascii="Garamond" w:hAnsi="Garamond" w:cstheme="minorHAnsi"/>
        </w:rPr>
        <w:t xml:space="preserve"> Nemzeti Kutatási, Fejlesztési és Innovációs Hivatal tevéke</w:t>
      </w:r>
      <w:r w:rsidR="00534C27">
        <w:rPr>
          <w:rFonts w:ascii="Garamond" w:hAnsi="Garamond" w:cstheme="minorHAnsi"/>
        </w:rPr>
        <w:t>nysége</w:t>
      </w:r>
      <w:r w:rsidR="007C6D98">
        <w:rPr>
          <w:rFonts w:ascii="Garamond" w:hAnsi="Garamond" w:cstheme="minorHAnsi"/>
        </w:rPr>
        <w:t>, valamint az általa meghirdetett</w:t>
      </w:r>
      <w:r>
        <w:rPr>
          <w:rFonts w:ascii="Garamond" w:hAnsi="Garamond" w:cstheme="minorHAnsi"/>
        </w:rPr>
        <w:t xml:space="preserve"> pályázati felhívások és támogatási programok elemzése és értékelése</w:t>
      </w:r>
    </w:p>
    <w:p w:rsidR="00FF5DDA" w:rsidRPr="00B5074A" w:rsidRDefault="00FF5DDA" w:rsidP="00FF5DDA">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Pr>
          <w:rFonts w:ascii="Garamond" w:hAnsi="Garamond" w:cstheme="minorHAnsi"/>
        </w:rPr>
        <w:t>továbbá</w:t>
      </w:r>
      <w:r w:rsidRPr="00D31580">
        <w:rPr>
          <w:rFonts w:ascii="Garamond" w:hAnsi="Garamond" w:cstheme="minorHAnsi"/>
        </w:rPr>
        <w:t xml:space="preserve"> az Új Világ Nonprofit Szolgáltató Korlátolt Felelősségű Társaság</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Pr>
          <w:rFonts w:ascii="Garamond" w:hAnsi="Garamond" w:cstheme="minorHAnsi"/>
        </w:rPr>
        <w:t>a kedvezményezettek által benyújtott beszámolók elbírálásában közreműködő, az adatkezelő által megbízott szakértők, szakértői csoportok, testületek</w:t>
      </w:r>
    </w:p>
    <w:p w:rsidR="00FF5DDA" w:rsidRPr="00B5074A" w:rsidRDefault="00FF5DDA" w:rsidP="00FF5DDA">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FF5DDA" w:rsidRPr="00B5074A" w:rsidRDefault="00FF5DDA" w:rsidP="00FF5DDA">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w:t>
      </w:r>
      <w:r>
        <w:rPr>
          <w:rFonts w:ascii="Garamond" w:hAnsi="Garamond" w:cstheme="minorHAnsi"/>
        </w:rPr>
        <w:t xml:space="preserve">z </w:t>
      </w:r>
      <w:proofErr w:type="spellStart"/>
      <w:r>
        <w:rPr>
          <w:rFonts w:ascii="Garamond" w:hAnsi="Garamond" w:cstheme="minorHAnsi"/>
          <w:color w:val="FF0000"/>
        </w:rPr>
        <w:t>nkfialap</w:t>
      </w:r>
      <w:proofErr w:type="spellEnd"/>
      <w:r>
        <w:rPr>
          <w:rFonts w:ascii="Garamond" w:hAnsi="Garamond" w:cstheme="minorHAnsi"/>
          <w:color w:val="FF0000"/>
        </w:rPr>
        <w:t>@nkfih.gov.hu</w:t>
      </w:r>
      <w:r w:rsidRPr="00B5074A">
        <w:rPr>
          <w:rFonts w:ascii="Garamond" w:hAnsi="Garamond" w:cstheme="minorHAnsi"/>
        </w:rPr>
        <w:t xml:space="preserve"> e-mail címen.</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9" w:history="1">
        <w:r w:rsidRPr="00B5074A">
          <w:rPr>
            <w:rFonts w:ascii="Garamond" w:hAnsi="Garamond" w:cstheme="minorHAnsi"/>
          </w:rPr>
          <w:t>http://naih.hu</w:t>
        </w:r>
      </w:hyperlink>
      <w:r w:rsidRPr="00B5074A">
        <w:rPr>
          <w:rFonts w:ascii="Garamond" w:hAnsi="Garamond" w:cstheme="minorHAnsi"/>
        </w:rPr>
        <w:t>, telefonszám: +36 (1) 391-1400, postacím: 1530 Budapest, Pf.: 5</w:t>
      </w:r>
      <w:proofErr w:type="gramStart"/>
      <w:r w:rsidRPr="00B5074A">
        <w:rPr>
          <w:rFonts w:ascii="Garamond" w:hAnsi="Garamond" w:cstheme="minorHAnsi"/>
        </w:rPr>
        <w:t>.,</w:t>
      </w:r>
      <w:proofErr w:type="gramEnd"/>
      <w:r w:rsidRPr="00B5074A">
        <w:rPr>
          <w:rFonts w:ascii="Garamond" w:hAnsi="Garamond" w:cstheme="minorHAnsi"/>
        </w:rPr>
        <w:t xml:space="preserve"> e-mail: </w:t>
      </w:r>
      <w:hyperlink r:id="rId10"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FF5DDA" w:rsidRPr="00C529CF" w:rsidRDefault="00FF5DDA" w:rsidP="00FF5DDA">
      <w:pPr>
        <w:pStyle w:val="Listaszerbekezds"/>
        <w:numPr>
          <w:ilvl w:val="0"/>
          <w:numId w:val="12"/>
        </w:numPr>
        <w:spacing w:after="120"/>
        <w:ind w:left="708"/>
        <w:jc w:val="both"/>
        <w:rPr>
          <w:rFonts w:ascii="Garamond" w:hAnsi="Garamond" w:cs="Verdana"/>
        </w:rPr>
      </w:pPr>
      <w:r w:rsidRPr="00B5074A">
        <w:rPr>
          <w:rFonts w:ascii="Garamond" w:hAnsi="Garamond" w:cstheme="minorHAnsi"/>
        </w:rPr>
        <w:lastRenderedPageBreak/>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p w:rsidR="00524039" w:rsidRPr="00FC7409" w:rsidRDefault="00524039" w:rsidP="008D70AE">
      <w:pPr>
        <w:spacing w:after="0" w:line="240" w:lineRule="auto"/>
        <w:rPr>
          <w:rFonts w:ascii="Garamond" w:eastAsia="Times New Roman" w:hAnsi="Garamond" w:cs="Verdana"/>
          <w:sz w:val="24"/>
          <w:szCs w:val="24"/>
          <w:lang w:eastAsia="hu-HU"/>
        </w:rPr>
      </w:pPr>
    </w:p>
    <w:sectPr w:rsidR="00524039" w:rsidRPr="00FC7409" w:rsidSect="00A76EBC">
      <w:headerReference w:type="default" r:id="rId11"/>
      <w:footerReference w:type="default" r:id="rId12"/>
      <w:headerReference w:type="first" r:id="rId13"/>
      <w:footerReference w:type="first" r:id="rId14"/>
      <w:pgSz w:w="11906" w:h="16838"/>
      <w:pgMar w:top="1417" w:right="1417" w:bottom="1417" w:left="1417"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409" w:rsidRDefault="00FC7409" w:rsidP="00FE267A">
      <w:pPr>
        <w:spacing w:after="0" w:line="240" w:lineRule="auto"/>
      </w:pPr>
      <w:r>
        <w:separator/>
      </w:r>
    </w:p>
  </w:endnote>
  <w:endnote w:type="continuationSeparator" w:id="0">
    <w:p w:rsidR="00FC7409" w:rsidRDefault="00FC7409"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20E96DF8" wp14:editId="362C87E1">
              <wp:simplePos x="0" y="0"/>
              <wp:positionH relativeFrom="margin">
                <wp:posOffset>432435</wp:posOffset>
              </wp:positionH>
              <wp:positionV relativeFrom="paragraph">
                <wp:posOffset>8890</wp:posOffset>
              </wp:positionV>
              <wp:extent cx="4893945" cy="498475"/>
              <wp:effectExtent l="0" t="0" r="1905"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98475"/>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4.05pt;margin-top:.7pt;width:385.35pt;height:39.2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656592D6" wp14:editId="04BEFC41">
              <wp:simplePos x="0" y="0"/>
              <wp:positionH relativeFrom="margin">
                <wp:posOffset>-12065</wp:posOffset>
              </wp:positionH>
              <wp:positionV relativeFrom="page">
                <wp:posOffset>9938385</wp:posOffset>
              </wp:positionV>
              <wp:extent cx="5759450" cy="6985"/>
              <wp:effectExtent l="0" t="0" r="12700" b="31115"/>
              <wp:wrapNone/>
              <wp:docPr id="5" name="Egyenes összekötő 5"/>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986E9B"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C51289">
      <w:rPr>
        <w:rFonts w:ascii="Garamond" w:hAnsi="Garamond"/>
        <w:b/>
        <w:noProof/>
        <w:sz w:val="16"/>
        <w:szCs w:val="16"/>
      </w:rPr>
      <w:t>2</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C51289">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4DF89919" wp14:editId="5516362A">
              <wp:simplePos x="0" y="0"/>
              <wp:positionH relativeFrom="margin">
                <wp:posOffset>432435</wp:posOffset>
              </wp:positionH>
              <wp:positionV relativeFrom="paragraph">
                <wp:posOffset>8890</wp:posOffset>
              </wp:positionV>
              <wp:extent cx="4893945" cy="498475"/>
              <wp:effectExtent l="0" t="0" r="1905"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98475"/>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4.05pt;margin-top:.7pt;width:385.35pt;height:39.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5028BA2E" wp14:editId="457B5725">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FC7409"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C51289">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C51289">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409" w:rsidRDefault="00FC7409" w:rsidP="00FE267A">
      <w:pPr>
        <w:spacing w:after="0" w:line="240" w:lineRule="auto"/>
      </w:pPr>
      <w:r>
        <w:separator/>
      </w:r>
    </w:p>
  </w:footnote>
  <w:footnote w:type="continuationSeparator" w:id="0">
    <w:p w:rsidR="00FC7409" w:rsidRDefault="00FC7409" w:rsidP="00FE267A">
      <w:pPr>
        <w:spacing w:after="0" w:line="240" w:lineRule="auto"/>
      </w:pPr>
      <w:r>
        <w:continuationSeparator/>
      </w:r>
    </w:p>
  </w:footnote>
  <w:footnote w:id="1">
    <w:p w:rsidR="009F365A" w:rsidRPr="009F365A" w:rsidRDefault="009F365A" w:rsidP="009F365A">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w:t>
      </w:r>
      <w:proofErr w:type="spellStart"/>
      <w:r w:rsidRPr="009F365A">
        <w:rPr>
          <w:rFonts w:ascii="Garamond" w:hAnsi="Garamond"/>
          <w:sz w:val="22"/>
          <w:szCs w:val="22"/>
        </w:rPr>
        <w:t>-</w:t>
      </w:r>
      <w:proofErr w:type="gramStart"/>
      <w:r w:rsidRPr="009F365A">
        <w:rPr>
          <w:rFonts w:ascii="Garamond" w:hAnsi="Garamond"/>
          <w:sz w:val="22"/>
          <w:szCs w:val="22"/>
        </w:rPr>
        <w:t>a</w:t>
      </w:r>
      <w:proofErr w:type="spellEnd"/>
      <w:proofErr w:type="gramEnd"/>
      <w:r w:rsidRPr="009F365A">
        <w:rPr>
          <w:rFonts w:ascii="Garamond" w:hAnsi="Garamond"/>
          <w:sz w:val="22"/>
          <w:szCs w:val="22"/>
        </w:rPr>
        <w:t xml:space="preserve"> és 6. melléklete szabályozza.</w:t>
      </w:r>
    </w:p>
  </w:footnote>
  <w:footnote w:id="2">
    <w:p w:rsidR="00B0553A" w:rsidRDefault="00B0553A">
      <w:pPr>
        <w:pStyle w:val="Lbjegyzetszveg"/>
      </w:pPr>
      <w:r>
        <w:rPr>
          <w:rStyle w:val="Lbjegyzet-hivatkozs"/>
        </w:rPr>
        <w:footnoteRef/>
      </w:r>
      <w:r>
        <w:t xml:space="preserve">  </w:t>
      </w:r>
      <w:proofErr w:type="gramStart"/>
      <w:r w:rsidRPr="008372F3">
        <w:rPr>
          <w:rFonts w:ascii="Garamond" w:eastAsia="Times New Roman" w:hAnsi="Garamond" w:cs="Times New Roman"/>
          <w:sz w:val="22"/>
          <w:szCs w:val="22"/>
          <w:lang w:eastAsia="hu-HU"/>
        </w:rPr>
        <w:t>http</w:t>
      </w:r>
      <w:proofErr w:type="gramEnd"/>
      <w:r w:rsidRPr="008372F3">
        <w:rPr>
          <w:rFonts w:ascii="Garamond" w:eastAsia="Times New Roman" w:hAnsi="Garamond" w:cs="Times New Roman"/>
          <w:sz w:val="22"/>
          <w:szCs w:val="22"/>
          <w:lang w:eastAsia="hu-HU"/>
        </w:rPr>
        <w:t>://nkfih.gov.hu/magyar/kozjogi/jogszabalyok</w:t>
      </w:r>
    </w:p>
  </w:footnote>
  <w:footnote w:id="3">
    <w:p w:rsidR="00FC7409" w:rsidRPr="00933D6A" w:rsidRDefault="00FC7409" w:rsidP="00043548">
      <w:pPr>
        <w:pStyle w:val="Lbjegyzetszveg"/>
        <w:jc w:val="both"/>
        <w:rPr>
          <w:rFonts w:ascii="Verdana" w:hAnsi="Verdana"/>
          <w:sz w:val="22"/>
          <w:szCs w:val="22"/>
        </w:rPr>
      </w:pPr>
      <w:r w:rsidRPr="00FC7409">
        <w:rPr>
          <w:rStyle w:val="Lbjegyzet-hivatkozs"/>
          <w:rFonts w:ascii="Garamond" w:hAnsi="Garamond"/>
        </w:rPr>
        <w:footnoteRef/>
      </w:r>
      <w:r w:rsidRPr="00FC7409">
        <w:rPr>
          <w:rFonts w:ascii="Garamond" w:hAnsi="Garamond"/>
        </w:rPr>
        <w:t xml:space="preserve"> </w:t>
      </w:r>
      <w:r w:rsidRPr="00933D6A">
        <w:rPr>
          <w:rFonts w:ascii="Garamond" w:hAnsi="Garamond"/>
          <w:sz w:val="22"/>
          <w:szCs w:val="22"/>
        </w:rPr>
        <w:t xml:space="preserve">A megfelelő aláhúzandó. </w:t>
      </w:r>
    </w:p>
  </w:footnote>
  <w:footnote w:id="4">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5">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267F31">
      <w:pPr>
        <w:pStyle w:val="Lbjegyzetszveg"/>
        <w:jc w:val="both"/>
        <w:rPr>
          <w:rFonts w:ascii="Garamond" w:hAnsi="Garamond" w:cs="Times New Roman"/>
          <w:color w:val="4F81BD" w:themeColor="accent1"/>
          <w:sz w:val="22"/>
          <w:szCs w:val="22"/>
          <w:u w:val="single"/>
        </w:rPr>
      </w:pPr>
      <w:proofErr w:type="gramStart"/>
      <w:r w:rsidRPr="00FC7409">
        <w:rPr>
          <w:rFonts w:ascii="Garamond" w:hAnsi="Garamond" w:cs="Times New Roman"/>
          <w:color w:val="4F81BD" w:themeColor="accent1"/>
          <w:sz w:val="22"/>
          <w:szCs w:val="22"/>
          <w:u w:val="single"/>
        </w:rPr>
        <w:t>http</w:t>
      </w:r>
      <w:proofErr w:type="gramEnd"/>
      <w:r w:rsidRPr="00FC7409">
        <w:rPr>
          <w:rFonts w:ascii="Garamond" w:hAnsi="Garamond" w:cs="Times New Roman"/>
          <w:color w:val="4F81BD" w:themeColor="accent1"/>
          <w:sz w:val="22"/>
          <w:szCs w:val="22"/>
          <w:u w:val="single"/>
        </w:rPr>
        <w:t>://eur-lex.europa.eu/legal-content/HU/TXT/?qid=1440747065812&amp;uri=CELEX:52014XC0627(01)</w:t>
      </w:r>
    </w:p>
  </w:footnote>
  <w:footnote w:id="6">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7">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9F" w:rsidRPr="00A76EBC" w:rsidRDefault="00A76EBC" w:rsidP="00A76EBC">
    <w:pPr>
      <w:pStyle w:val="lfej"/>
    </w:pPr>
    <w:r>
      <w:rPr>
        <w:noProof/>
        <w:lang w:eastAsia="hu-HU"/>
      </w:rPr>
      <w:drawing>
        <wp:anchor distT="0" distB="0" distL="114300" distR="114300" simplePos="0" relativeHeight="251671552" behindDoc="0" locked="0" layoutInCell="1" allowOverlap="1" wp14:anchorId="7925C0AC" wp14:editId="385D881C">
          <wp:simplePos x="0" y="0"/>
          <wp:positionH relativeFrom="column">
            <wp:posOffset>147955</wp:posOffset>
          </wp:positionH>
          <wp:positionV relativeFrom="page">
            <wp:posOffset>656590</wp:posOffset>
          </wp:positionV>
          <wp:extent cx="5760085" cy="51816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5181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A65" w:rsidRPr="00A76EBC" w:rsidRDefault="00A76EBC" w:rsidP="00A76EBC">
    <w:pPr>
      <w:pStyle w:val="lfej"/>
    </w:pPr>
    <w:r w:rsidRPr="00F56CC0">
      <w:rPr>
        <w:noProof/>
        <w:lang w:eastAsia="hu-HU"/>
      </w:rPr>
      <w:drawing>
        <wp:anchor distT="0" distB="0" distL="114300" distR="114300" simplePos="0" relativeHeight="251669504" behindDoc="0" locked="0" layoutInCell="1" allowOverlap="1" wp14:anchorId="048E18F5" wp14:editId="5A600EC6">
          <wp:simplePos x="0" y="0"/>
          <wp:positionH relativeFrom="margin">
            <wp:posOffset>76200</wp:posOffset>
          </wp:positionH>
          <wp:positionV relativeFrom="page">
            <wp:posOffset>319405</wp:posOffset>
          </wp:positionV>
          <wp:extent cx="5752800" cy="752400"/>
          <wp:effectExtent l="0" t="0" r="635"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800" cy="752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1qCw2CaQobdg2Sv/ZZ7B6p6hHcI=" w:salt="Vp88qlVjwit7q+8opJGpWw=="/>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690B"/>
    <w:rsid w:val="00020E60"/>
    <w:rsid w:val="00031E2E"/>
    <w:rsid w:val="0003218C"/>
    <w:rsid w:val="00043548"/>
    <w:rsid w:val="0006061D"/>
    <w:rsid w:val="000A2559"/>
    <w:rsid w:val="000B45D2"/>
    <w:rsid w:val="000E181A"/>
    <w:rsid w:val="00124E54"/>
    <w:rsid w:val="00140DDB"/>
    <w:rsid w:val="0016349E"/>
    <w:rsid w:val="00182CBD"/>
    <w:rsid w:val="0019742F"/>
    <w:rsid w:val="001A3A51"/>
    <w:rsid w:val="001B5E4D"/>
    <w:rsid w:val="001C1565"/>
    <w:rsid w:val="001C1968"/>
    <w:rsid w:val="001E022B"/>
    <w:rsid w:val="001F2370"/>
    <w:rsid w:val="00224253"/>
    <w:rsid w:val="002651B8"/>
    <w:rsid w:val="00267F31"/>
    <w:rsid w:val="00284A9A"/>
    <w:rsid w:val="00284B69"/>
    <w:rsid w:val="002A4BDC"/>
    <w:rsid w:val="002B79F5"/>
    <w:rsid w:val="002D69E8"/>
    <w:rsid w:val="002D73EA"/>
    <w:rsid w:val="002E516C"/>
    <w:rsid w:val="00306D29"/>
    <w:rsid w:val="00313389"/>
    <w:rsid w:val="0032383B"/>
    <w:rsid w:val="003569C6"/>
    <w:rsid w:val="00357B3C"/>
    <w:rsid w:val="0036244F"/>
    <w:rsid w:val="003769F5"/>
    <w:rsid w:val="00391767"/>
    <w:rsid w:val="00395ABB"/>
    <w:rsid w:val="003E48E2"/>
    <w:rsid w:val="003E4E00"/>
    <w:rsid w:val="003E62BD"/>
    <w:rsid w:val="003F0158"/>
    <w:rsid w:val="00411FBF"/>
    <w:rsid w:val="0042403D"/>
    <w:rsid w:val="00437B5C"/>
    <w:rsid w:val="00457A5A"/>
    <w:rsid w:val="0046715B"/>
    <w:rsid w:val="00495C7A"/>
    <w:rsid w:val="004E5088"/>
    <w:rsid w:val="00500488"/>
    <w:rsid w:val="00522061"/>
    <w:rsid w:val="00524039"/>
    <w:rsid w:val="00534C27"/>
    <w:rsid w:val="005367E4"/>
    <w:rsid w:val="005658F5"/>
    <w:rsid w:val="005A78A6"/>
    <w:rsid w:val="005B1C47"/>
    <w:rsid w:val="005D2852"/>
    <w:rsid w:val="005D74F1"/>
    <w:rsid w:val="00614515"/>
    <w:rsid w:val="00625E1C"/>
    <w:rsid w:val="00627CB6"/>
    <w:rsid w:val="00632A0C"/>
    <w:rsid w:val="00683309"/>
    <w:rsid w:val="006A5412"/>
    <w:rsid w:val="006A5C35"/>
    <w:rsid w:val="006B6A62"/>
    <w:rsid w:val="006D164B"/>
    <w:rsid w:val="006D59F7"/>
    <w:rsid w:val="00735A80"/>
    <w:rsid w:val="00741FDE"/>
    <w:rsid w:val="00753A3C"/>
    <w:rsid w:val="007917CA"/>
    <w:rsid w:val="007C6D98"/>
    <w:rsid w:val="00805DC0"/>
    <w:rsid w:val="00834600"/>
    <w:rsid w:val="00846610"/>
    <w:rsid w:val="008574A3"/>
    <w:rsid w:val="00870895"/>
    <w:rsid w:val="00885E4B"/>
    <w:rsid w:val="00895146"/>
    <w:rsid w:val="008A51C4"/>
    <w:rsid w:val="008C4663"/>
    <w:rsid w:val="008D1E50"/>
    <w:rsid w:val="008D70AE"/>
    <w:rsid w:val="00925C5F"/>
    <w:rsid w:val="0092785E"/>
    <w:rsid w:val="00933D6A"/>
    <w:rsid w:val="0096756E"/>
    <w:rsid w:val="00986E9B"/>
    <w:rsid w:val="00994546"/>
    <w:rsid w:val="009A72D2"/>
    <w:rsid w:val="009B00F2"/>
    <w:rsid w:val="009B6A65"/>
    <w:rsid w:val="009D3A73"/>
    <w:rsid w:val="009F365A"/>
    <w:rsid w:val="00A05B9F"/>
    <w:rsid w:val="00A0628E"/>
    <w:rsid w:val="00A15B1C"/>
    <w:rsid w:val="00A40C52"/>
    <w:rsid w:val="00A425DD"/>
    <w:rsid w:val="00A4326D"/>
    <w:rsid w:val="00A550A9"/>
    <w:rsid w:val="00A57EE7"/>
    <w:rsid w:val="00A746ED"/>
    <w:rsid w:val="00A76869"/>
    <w:rsid w:val="00A76EBC"/>
    <w:rsid w:val="00A81820"/>
    <w:rsid w:val="00AB2B84"/>
    <w:rsid w:val="00AB4ADD"/>
    <w:rsid w:val="00AD204B"/>
    <w:rsid w:val="00AF4B6F"/>
    <w:rsid w:val="00B03907"/>
    <w:rsid w:val="00B0553A"/>
    <w:rsid w:val="00B213DC"/>
    <w:rsid w:val="00B45257"/>
    <w:rsid w:val="00B45BD5"/>
    <w:rsid w:val="00B57543"/>
    <w:rsid w:val="00BB5F56"/>
    <w:rsid w:val="00BB6289"/>
    <w:rsid w:val="00BC1A41"/>
    <w:rsid w:val="00BE7818"/>
    <w:rsid w:val="00BE7894"/>
    <w:rsid w:val="00BF0FC1"/>
    <w:rsid w:val="00C422C9"/>
    <w:rsid w:val="00C470AB"/>
    <w:rsid w:val="00C51289"/>
    <w:rsid w:val="00C55921"/>
    <w:rsid w:val="00C72654"/>
    <w:rsid w:val="00CB0D00"/>
    <w:rsid w:val="00CB226D"/>
    <w:rsid w:val="00CB7612"/>
    <w:rsid w:val="00CC0FE0"/>
    <w:rsid w:val="00CC5BD8"/>
    <w:rsid w:val="00CE49EC"/>
    <w:rsid w:val="00D017AF"/>
    <w:rsid w:val="00D21684"/>
    <w:rsid w:val="00D260F8"/>
    <w:rsid w:val="00D31BF7"/>
    <w:rsid w:val="00D35096"/>
    <w:rsid w:val="00D40FC3"/>
    <w:rsid w:val="00D665FA"/>
    <w:rsid w:val="00D70DBB"/>
    <w:rsid w:val="00D8750A"/>
    <w:rsid w:val="00DB2C28"/>
    <w:rsid w:val="00DD09CE"/>
    <w:rsid w:val="00DE17CB"/>
    <w:rsid w:val="00DE5DE1"/>
    <w:rsid w:val="00E16A76"/>
    <w:rsid w:val="00E236E2"/>
    <w:rsid w:val="00E30B30"/>
    <w:rsid w:val="00E31334"/>
    <w:rsid w:val="00E32CDC"/>
    <w:rsid w:val="00E47F6C"/>
    <w:rsid w:val="00E65B91"/>
    <w:rsid w:val="00E7059F"/>
    <w:rsid w:val="00E721B6"/>
    <w:rsid w:val="00E86004"/>
    <w:rsid w:val="00E90DF6"/>
    <w:rsid w:val="00EA7BD6"/>
    <w:rsid w:val="00EB510A"/>
    <w:rsid w:val="00EB5845"/>
    <w:rsid w:val="00EC0A42"/>
    <w:rsid w:val="00EC7BFC"/>
    <w:rsid w:val="00ED20A0"/>
    <w:rsid w:val="00F102AA"/>
    <w:rsid w:val="00F26B5A"/>
    <w:rsid w:val="00F50353"/>
    <w:rsid w:val="00F62EEA"/>
    <w:rsid w:val="00FA3C80"/>
    <w:rsid w:val="00FC7409"/>
    <w:rsid w:val="00FE0AC3"/>
    <w:rsid w:val="00FE267A"/>
    <w:rsid w:val="00FF5DD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EDB95-E61B-4019-98EC-FED56060E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1686</Words>
  <Characters>11640</Characters>
  <Application>Microsoft Office Word</Application>
  <DocSecurity>8</DocSecurity>
  <Lines>97</Lines>
  <Paragraphs>26</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13300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Sulyok Ágnes</cp:lastModifiedBy>
  <cp:revision>9</cp:revision>
  <cp:lastPrinted>2017-02-28T14:58:00Z</cp:lastPrinted>
  <dcterms:created xsi:type="dcterms:W3CDTF">2018-10-24T10:44:00Z</dcterms:created>
  <dcterms:modified xsi:type="dcterms:W3CDTF">2018-10-24T11:23:00Z</dcterms:modified>
</cp:coreProperties>
</file>