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A76EBC" w:rsidRDefault="009B6A65" w:rsidP="00A76EBC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Név:</w:t>
      </w:r>
      <w:permStart w:id="1171399910" w:edGrp="everyone"/>
      <w:r w:rsidR="00DD6431">
        <w:rPr>
          <w:rFonts w:ascii="Garamond" w:hAnsi="Garamond"/>
          <w:sz w:val="24"/>
          <w:szCs w:val="24"/>
        </w:rPr>
        <w:t>…</w:t>
      </w:r>
      <w:permEnd w:id="1171399910"/>
    </w:p>
    <w:p w:rsidR="009B6A65" w:rsidRPr="00A76EBC" w:rsidRDefault="009B6A65" w:rsidP="00A76EBC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Pályázati azonosító</w:t>
      </w:r>
      <w:r w:rsidR="00DD6431">
        <w:rPr>
          <w:rFonts w:ascii="Garamond" w:hAnsi="Garamond"/>
          <w:sz w:val="24"/>
          <w:szCs w:val="24"/>
        </w:rPr>
        <w:t>: 2018-1.2.1-NKP-</w:t>
      </w:r>
      <w:r w:rsidR="009C7748">
        <w:rPr>
          <w:rFonts w:ascii="Garamond" w:hAnsi="Garamond"/>
          <w:sz w:val="24"/>
          <w:szCs w:val="24"/>
        </w:rPr>
        <w:t>2018-</w:t>
      </w:r>
      <w:r w:rsidR="00DD6431">
        <w:rPr>
          <w:rFonts w:ascii="Garamond" w:hAnsi="Garamond"/>
          <w:sz w:val="24"/>
          <w:szCs w:val="24"/>
        </w:rPr>
        <w:t>000</w:t>
      </w:r>
      <w:permStart w:id="966737715" w:edGrp="everyone"/>
      <w:r w:rsidR="009C7748">
        <w:rPr>
          <w:rFonts w:ascii="Garamond" w:hAnsi="Garamond"/>
          <w:sz w:val="24"/>
          <w:szCs w:val="24"/>
        </w:rPr>
        <w:t>…</w:t>
      </w:r>
      <w:bookmarkStart w:id="0" w:name="_GoBack"/>
      <w:bookmarkEnd w:id="0"/>
      <w:r w:rsidR="00DD6431">
        <w:rPr>
          <w:rFonts w:ascii="Garamond" w:hAnsi="Garamond"/>
          <w:sz w:val="24"/>
          <w:szCs w:val="24"/>
        </w:rPr>
        <w:t>.</w:t>
      </w:r>
      <w:permEnd w:id="966737715"/>
    </w:p>
    <w:p w:rsidR="009B6A65" w:rsidRPr="00A76EBC" w:rsidRDefault="009B6A65" w:rsidP="00A76EBC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A76EBC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A76EBC" w:rsidRDefault="006A5C35" w:rsidP="00A76EBC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A76EBC">
        <w:rPr>
          <w:rFonts w:ascii="Garamond" w:hAnsi="Garamond"/>
          <w:b/>
          <w:bCs/>
          <w:sz w:val="24"/>
          <w:szCs w:val="24"/>
        </w:rPr>
        <w:t>a</w:t>
      </w:r>
      <w:r w:rsidR="009B6A65" w:rsidRPr="00A76EBC">
        <w:rPr>
          <w:rFonts w:ascii="Garamond" w:hAnsi="Garamond"/>
          <w:b/>
          <w:bCs/>
          <w:sz w:val="24"/>
          <w:szCs w:val="24"/>
        </w:rPr>
        <w:t xml:space="preserve"> </w:t>
      </w:r>
      <w:r w:rsidR="00834600" w:rsidRPr="00A76EBC">
        <w:rPr>
          <w:rFonts w:ascii="Garamond" w:hAnsi="Garamond"/>
          <w:b/>
          <w:bCs/>
          <w:sz w:val="24"/>
          <w:szCs w:val="24"/>
        </w:rPr>
        <w:t>„</w:t>
      </w:r>
      <w:r w:rsidR="00DD09CE" w:rsidRPr="00A76EBC">
        <w:rPr>
          <w:rFonts w:ascii="Garamond" w:hAnsi="Garamond"/>
          <w:b/>
          <w:bCs/>
          <w:sz w:val="24"/>
          <w:szCs w:val="24"/>
        </w:rPr>
        <w:t>Nemzeti Kiválósági Program (NKP_1</w:t>
      </w:r>
      <w:r w:rsidR="00A76EBC" w:rsidRPr="00A76EBC">
        <w:rPr>
          <w:rFonts w:ascii="Garamond" w:hAnsi="Garamond"/>
          <w:b/>
          <w:bCs/>
          <w:sz w:val="24"/>
          <w:szCs w:val="24"/>
        </w:rPr>
        <w:t>8</w:t>
      </w:r>
      <w:r w:rsidR="00DD09CE" w:rsidRPr="00A76EBC">
        <w:rPr>
          <w:rFonts w:ascii="Garamond" w:hAnsi="Garamond"/>
          <w:b/>
          <w:bCs/>
          <w:sz w:val="24"/>
          <w:szCs w:val="24"/>
        </w:rPr>
        <w:t>)”</w:t>
      </w:r>
      <w:r w:rsidRPr="00A76EBC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A76EBC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 w:rsidRPr="00A76EBC">
        <w:rPr>
          <w:rFonts w:ascii="Garamond" w:hAnsi="Garamond"/>
          <w:b/>
          <w:bCs/>
          <w:sz w:val="24"/>
          <w:szCs w:val="24"/>
        </w:rPr>
        <w:t>t</w:t>
      </w:r>
      <w:r w:rsidR="003569C6" w:rsidRPr="00A76EBC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A76EBC" w:rsidRDefault="00FE267A" w:rsidP="00A76EBC">
      <w:pPr>
        <w:spacing w:after="12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A76EBC" w:rsidRDefault="00A57EE7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A76EBC" w:rsidRDefault="00A57EE7" w:rsidP="00A76EBC">
      <w:pPr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Pr="00A76EBC" w:rsidRDefault="00D8750A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83460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 pontjában megfogalmazott kizáró okok nem állnak fent velünk szemben.</w:t>
      </w:r>
    </w:p>
    <w:p w:rsidR="00D8750A" w:rsidRPr="00A76EBC" w:rsidRDefault="00D8750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A76EBC" w:rsidRDefault="00A425DD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 ahhoz, hogy a köztartozások – az államháztartásról szóló 2011. évi CXCV. törvény (a továbbiakban Áht.) 50. §-ának (4) bekezdésében, 51. §-ának (2) bekezdésében és az államháztartás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) Korm. rendelet (a továbbiakban: Ávr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90. §-ának (1) bekezdésében foglaltak szerinti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425DD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vesszük, hogy az Áht. 51.</w:t>
      </w:r>
      <w:r w:rsidR="00B4525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(2) bekezdése, továbbá az Ávr. 90.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§-a alapján – amennyiben az Európai Unió közvetlenül alkalmazandó jogi aktusa eltérően nem rendelkezik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§-ában részletezett adatokat. Tudomással bírunk továbbá arról, hogy a támogatást nyújtó az Áht. 5</w:t>
      </w:r>
      <w:r w:rsidR="00A425D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§-a alapján adatokat szolgáltat</w:t>
      </w:r>
      <w:r w:rsidR="00E31334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§-a alapján az ott meghatározott adatokat honlapján közzéteheti.</w:t>
      </w:r>
    </w:p>
    <w:p w:rsidR="00357B3C" w:rsidRPr="00A76EBC" w:rsidRDefault="00357B3C" w:rsidP="00A76EBC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16349E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at a költségvetési támogatás utalványozója, folyósítója, a fejezetet irányító szerv, az Állami Számvevőszék, a Kormányzati Ellenőrzési Hivatal, az Európai Támogatásokat Auditáló Főigazgatóság, az állami adóhatóság, a csekély összegű támogatások nyilvántartásában érintett szervek részére továbbít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Pr="00A76EBC" w:rsidRDefault="00284B69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A76EBC" w:rsidRDefault="009F365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</w:p>
    <w:p w:rsidR="00357B3C" w:rsidRPr="00A76EBC" w:rsidRDefault="00357B3C" w:rsidP="00A76EBC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A76EBC" w:rsidRDefault="00A57EE7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Pr="00A76EBC" w:rsidRDefault="00020E60" w:rsidP="00A76EBC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A76EBC" w:rsidRDefault="00020E60" w:rsidP="00A76EBC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</w:t>
      </w:r>
      <w:r w:rsidR="00A76EBC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történő kezeléséhez (ideértve ezen adatok felvételét, tárolását, nyilvánosságra hozatalát is) kifejezetten hozzájárultak. </w:t>
      </w:r>
    </w:p>
    <w:p w:rsidR="00020E60" w:rsidRPr="00A76EBC" w:rsidRDefault="00020E60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86E9B" w:rsidRPr="00A76EBC" w:rsidRDefault="00020E60" w:rsidP="00A76EBC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Pr="00A76EBC" w:rsidRDefault="00411FBF" w:rsidP="00A76EBC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A76EBC" w:rsidRDefault="00A57EE7" w:rsidP="00A76EBC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Pr="00A76EBC" w:rsidRDefault="003E4E00" w:rsidP="00A76EBC">
      <w:pPr>
        <w:pStyle w:val="Listaszerbekezds"/>
        <w:widowControl w:val="0"/>
        <w:spacing w:after="0" w:line="36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A76EBC" w:rsidRDefault="00B213DC" w:rsidP="00BE1681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megvalósításához szükséges saját forrás rendelkezés</w:t>
      </w:r>
      <w:r w:rsidR="00EA7BD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re áll.</w:t>
      </w:r>
      <w:r w:rsidR="00805DC0" w:rsidRPr="00A76EBC">
        <w:rPr>
          <w:rFonts w:ascii="Garamond" w:hAnsi="Garamond"/>
          <w:sz w:val="24"/>
          <w:szCs w:val="24"/>
        </w:rPr>
        <w:t xml:space="preserve"> </w:t>
      </w:r>
    </w:p>
    <w:p w:rsidR="00140DDB" w:rsidRPr="00A76EBC" w:rsidRDefault="00140DDB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permStart w:id="588929237" w:edGrp="everyone"/>
      <w:r w:rsidRPr="00A76EBC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megvalósításához nem szükséges hatósági engedély.</w:t>
      </w:r>
      <w:permEnd w:id="588929237"/>
    </w:p>
    <w:p w:rsidR="00FE267A" w:rsidRPr="00A76EBC" w:rsidRDefault="00FE267A" w:rsidP="00A76EBC">
      <w:p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A76EBC" w:rsidRDefault="00FE267A" w:rsidP="00A76EBC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721060292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A76EBC" w:rsidRDefault="00FE267A" w:rsidP="00A76EBC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  <w:permEnd w:id="1721060292"/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96756E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A76EBC" w:rsidRDefault="00FE267A" w:rsidP="00A76EBC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390413272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A76EBC" w:rsidRDefault="00FE267A" w:rsidP="00A76EBC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ermEnd w:id="390413272"/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76EBC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A76EBC" w:rsidRPr="00A76EBC" w:rsidRDefault="00A76EBC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A76EBC" w:rsidRPr="00A76EBC" w:rsidRDefault="00A76EBC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Áht. 1. § 4. pontja, valamint a nemzeti vagyonról szóló 2011. évi CXCVI. törvény 3. § (1) bekezdés b) alpontja szerint átlátható szervezetnek minősülünk. 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A76EBC" w:rsidRDefault="00FE267A" w:rsidP="00A76EBC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Pr="00A76EBC" w:rsidRDefault="003E4E00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Kijelentjük, hogy kötelezően tett vállalások értéke valós adatok alapján került feltüntetésre a pályázat</w:t>
      </w:r>
      <w:r w:rsidR="006A5412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A76EBC" w:rsidRDefault="00306D2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A76EBC" w:rsidRDefault="006B6A62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A76EBC" w:rsidRDefault="006B6A62" w:rsidP="00A76EBC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066183942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A76EBC" w:rsidRDefault="006B6A62" w:rsidP="00A76EBC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  <w:permEnd w:id="2066183942"/>
    </w:p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Támogatást nyújtó megnevezése: </w:t>
      </w:r>
      <w:permStart w:id="600459943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………………………………………………………….</w:t>
      </w:r>
      <w:permEnd w:id="600459943"/>
    </w:p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igény benyújtásának időpontja: </w:t>
      </w:r>
      <w:permStart w:id="1440430509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</w:t>
      </w:r>
      <w:permEnd w:id="1440430509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6B6A62" w:rsidRPr="00A76EBC" w:rsidRDefault="006B6A62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A76EBC">
        <w:rPr>
          <w:rFonts w:ascii="Garamond" w:eastAsia="Times New Roman" w:hAnsi="Garamond" w:cs="Times New Roman"/>
          <w:sz w:val="24"/>
          <w:szCs w:val="24"/>
          <w:lang w:eastAsia="hu-HU"/>
        </w:rPr>
        <w:t>4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201270617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201270617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55156562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 </w:t>
      </w:r>
      <w:permEnd w:id="155156562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év </w:t>
      </w:r>
      <w:permStart w:id="146716262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……………………….. </w:t>
      </w:r>
      <w:permEnd w:id="146716262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hó </w:t>
      </w:r>
      <w:permStart w:id="77405227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….. </w:t>
      </w:r>
      <w:permEnd w:id="77405227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26558386" w:edGrp="everyone"/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26558386"/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776422007" w:edGrp="everyone"/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776422007"/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 </w:t>
      </w:r>
      <w:permStart w:id="1868455187" w:edGrp="everyone"/>
      <w:r w:rsidR="00DD6431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868455187"/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A76EB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7C6" w:rsidRDefault="005807C6" w:rsidP="00FE267A">
      <w:pPr>
        <w:spacing w:after="0" w:line="240" w:lineRule="auto"/>
      </w:pPr>
      <w:r>
        <w:separator/>
      </w:r>
    </w:p>
  </w:endnote>
  <w:endnote w:type="continuationSeparator" w:id="0">
    <w:p w:rsidR="005807C6" w:rsidRDefault="005807C6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0E96DF8" wp14:editId="362C87E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6EBC" w:rsidRPr="006347CD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A76EBC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A76EBC" w:rsidRDefault="00A76EBC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i/o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q7i/o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A76EBC" w:rsidRPr="006347CD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A76EBC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A76EBC" w:rsidRDefault="00A76EBC" w:rsidP="00A76EBC"/>
                </w:txbxContent>
              </v:textbox>
              <w10:wrap anchorx="margin"/>
            </v:shap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56592D6" wp14:editId="04BEFC41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86E9B" w:rsidRPr="00A76EBC" w:rsidRDefault="00A76EBC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C7748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C7748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4DF89919" wp14:editId="5516362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6EBC" w:rsidRPr="006347CD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A76EBC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A76EBC" w:rsidRDefault="00A76EBC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A76EBC" w:rsidRPr="006347CD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A76EBC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A76EBC" w:rsidRDefault="00A76EBC" w:rsidP="00A76EBC"/>
                </w:txbxContent>
              </v:textbox>
              <w10:wrap anchorx="margin"/>
            </v:shap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028BA2E" wp14:editId="457B5725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C7409" w:rsidRPr="00A76EBC" w:rsidRDefault="00A76EBC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C774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C7748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7C6" w:rsidRDefault="005807C6" w:rsidP="00FE267A">
      <w:pPr>
        <w:spacing w:after="0" w:line="240" w:lineRule="auto"/>
      </w:pPr>
      <w:r>
        <w:separator/>
      </w:r>
    </w:p>
  </w:footnote>
  <w:footnote w:type="continuationSeparator" w:id="0">
    <w:p w:rsidR="005807C6" w:rsidRDefault="005807C6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§-a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A76EBC" w:rsidRDefault="00A76EBC" w:rsidP="00A76EBC">
    <w:pPr>
      <w:pStyle w:val="lfej"/>
    </w:pPr>
    <w:r>
      <w:rPr>
        <w:noProof/>
        <w:lang w:eastAsia="hu-HU"/>
      </w:rPr>
      <w:drawing>
        <wp:anchor distT="0" distB="0" distL="114300" distR="114300" simplePos="0" relativeHeight="251671552" behindDoc="0" locked="0" layoutInCell="1" allowOverlap="1" wp14:anchorId="7925C0AC" wp14:editId="385D881C">
          <wp:simplePos x="0" y="0"/>
          <wp:positionH relativeFrom="column">
            <wp:posOffset>147955</wp:posOffset>
          </wp:positionH>
          <wp:positionV relativeFrom="page">
            <wp:posOffset>656590</wp:posOffset>
          </wp:positionV>
          <wp:extent cx="5760085" cy="51816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A76EBC" w:rsidRDefault="00A76EBC" w:rsidP="00A76EBC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048E18F5" wp14:editId="5A600EC6">
          <wp:simplePos x="0" y="0"/>
          <wp:positionH relativeFrom="margin">
            <wp:posOffset>76200</wp:posOffset>
          </wp:positionH>
          <wp:positionV relativeFrom="page">
            <wp:posOffset>319405</wp:posOffset>
          </wp:positionV>
          <wp:extent cx="5752800" cy="752400"/>
          <wp:effectExtent l="0" t="0" r="63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n4laEYl9GrjbQRAVHZxSR+27YYI=" w:salt="80dd9gsQXZQki9AfXIbWz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1E2E"/>
    <w:rsid w:val="0003218C"/>
    <w:rsid w:val="00043548"/>
    <w:rsid w:val="0006061D"/>
    <w:rsid w:val="000A2559"/>
    <w:rsid w:val="000B45D2"/>
    <w:rsid w:val="000E181A"/>
    <w:rsid w:val="00114F50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E48E2"/>
    <w:rsid w:val="003E4E00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807C6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55F0F"/>
    <w:rsid w:val="0096756E"/>
    <w:rsid w:val="0097572E"/>
    <w:rsid w:val="00986E9B"/>
    <w:rsid w:val="009B6A65"/>
    <w:rsid w:val="009C7748"/>
    <w:rsid w:val="009D3A73"/>
    <w:rsid w:val="009F365A"/>
    <w:rsid w:val="00A05B9F"/>
    <w:rsid w:val="00A0628E"/>
    <w:rsid w:val="00A40C52"/>
    <w:rsid w:val="00A425DD"/>
    <w:rsid w:val="00A57EE7"/>
    <w:rsid w:val="00A746ED"/>
    <w:rsid w:val="00A76869"/>
    <w:rsid w:val="00A76EBC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E168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B2C28"/>
    <w:rsid w:val="00DD09CE"/>
    <w:rsid w:val="00DD6431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2C75A-E824-43DC-BF5A-F6625AFE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1220</Words>
  <Characters>8425</Characters>
  <Application>Microsoft Office Word</Application>
  <DocSecurity>8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Cserti Heléna Írisz</cp:lastModifiedBy>
  <cp:revision>8</cp:revision>
  <cp:lastPrinted>2017-02-28T14:58:00Z</cp:lastPrinted>
  <dcterms:created xsi:type="dcterms:W3CDTF">2018-05-24T12:19:00Z</dcterms:created>
  <dcterms:modified xsi:type="dcterms:W3CDTF">2018-06-01T11:58:00Z</dcterms:modified>
</cp:coreProperties>
</file>