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775" w:rsidRPr="004D03DB" w:rsidRDefault="00587775" w:rsidP="004D03DB">
      <w:pPr>
        <w:spacing w:line="360" w:lineRule="exact"/>
        <w:rPr>
          <w:rFonts w:ascii="Garamond" w:hAnsi="Garamond"/>
        </w:rPr>
      </w:pPr>
    </w:p>
    <w:p w:rsidR="004D03DB" w:rsidRPr="004D03DB" w:rsidRDefault="004D03DB" w:rsidP="004D03DB">
      <w:pPr>
        <w:spacing w:line="360" w:lineRule="exact"/>
        <w:rPr>
          <w:rFonts w:ascii="Garamond" w:hAnsi="Garamond"/>
        </w:rPr>
      </w:pPr>
    </w:p>
    <w:p w:rsidR="008C6240" w:rsidRDefault="008C6240" w:rsidP="008C6240">
      <w:pPr>
        <w:pStyle w:val="lfej"/>
        <w:jc w:val="right"/>
        <w:rPr>
          <w:rFonts w:ascii="Garamond" w:hAnsi="Garamond"/>
          <w:i/>
        </w:rPr>
      </w:pPr>
      <w:r>
        <w:rPr>
          <w:rFonts w:ascii="Garamond" w:hAnsi="Garamond"/>
          <w:i/>
        </w:rPr>
        <w:t>2. sz. melléklet az NKFIH-3</w:t>
      </w:r>
      <w:r w:rsidR="00AC37F4">
        <w:rPr>
          <w:rFonts w:ascii="Garamond" w:hAnsi="Garamond"/>
          <w:i/>
        </w:rPr>
        <w:t>8</w:t>
      </w:r>
      <w:r>
        <w:rPr>
          <w:rFonts w:ascii="Garamond" w:hAnsi="Garamond"/>
          <w:i/>
        </w:rPr>
        <w:t>4</w:t>
      </w:r>
      <w:r w:rsidR="00AC37F4">
        <w:rPr>
          <w:rFonts w:ascii="Garamond" w:hAnsi="Garamond"/>
          <w:i/>
        </w:rPr>
        <w:t xml:space="preserve">2-1/2017. sz. </w:t>
      </w:r>
      <w:r>
        <w:rPr>
          <w:rFonts w:ascii="Garamond" w:hAnsi="Garamond"/>
          <w:i/>
        </w:rPr>
        <w:t>ügyrendhez</w:t>
      </w:r>
    </w:p>
    <w:p w:rsidR="004D03DB" w:rsidRPr="004D03DB" w:rsidRDefault="004D03DB" w:rsidP="004D03DB">
      <w:pPr>
        <w:spacing w:line="360" w:lineRule="exact"/>
        <w:rPr>
          <w:rFonts w:ascii="Garamond" w:hAnsi="Garamond"/>
        </w:rPr>
      </w:pPr>
    </w:p>
    <w:p w:rsidR="00957BED" w:rsidRDefault="00957BED" w:rsidP="004D03DB">
      <w:pPr>
        <w:spacing w:line="360" w:lineRule="exact"/>
        <w:rPr>
          <w:rFonts w:ascii="Garamond" w:hAnsi="Garamond"/>
        </w:rPr>
      </w:pPr>
    </w:p>
    <w:p w:rsidR="00957BED" w:rsidRDefault="00957BED" w:rsidP="004D03DB">
      <w:pPr>
        <w:spacing w:line="360" w:lineRule="exact"/>
        <w:rPr>
          <w:rFonts w:ascii="Garamond" w:hAnsi="Garamond"/>
        </w:rPr>
      </w:pPr>
    </w:p>
    <w:p w:rsidR="00B62F6E" w:rsidRPr="004D03DB" w:rsidRDefault="00B62F6E" w:rsidP="004D03DB">
      <w:pPr>
        <w:pStyle w:val="Cmsor2"/>
        <w:spacing w:line="360" w:lineRule="exact"/>
        <w:rPr>
          <w:rFonts w:ascii="Garamond" w:hAnsi="Garamond"/>
          <w:sz w:val="30"/>
          <w:szCs w:val="30"/>
        </w:rPr>
      </w:pPr>
      <w:r w:rsidRPr="004D03DB">
        <w:rPr>
          <w:rFonts w:ascii="Garamond" w:hAnsi="Garamond"/>
          <w:sz w:val="30"/>
          <w:szCs w:val="30"/>
        </w:rPr>
        <w:t>hozzájáruló nyilatkozat hangfelvétel készítéséhez</w:t>
      </w:r>
    </w:p>
    <w:p w:rsidR="00AC37F4" w:rsidRDefault="00AC37F4" w:rsidP="00F73DDD">
      <w:pPr>
        <w:spacing w:line="360" w:lineRule="exact"/>
        <w:jc w:val="center"/>
        <w:outlineLvl w:val="0"/>
        <w:rPr>
          <w:b/>
          <w:bCs/>
          <w:highlight w:val="lightGray"/>
        </w:rPr>
      </w:pPr>
    </w:p>
    <w:p w:rsidR="00F73DDD" w:rsidRPr="003D33B2" w:rsidRDefault="00F73DDD" w:rsidP="00F73DDD">
      <w:pPr>
        <w:spacing w:line="360" w:lineRule="exact"/>
        <w:jc w:val="center"/>
        <w:outlineLvl w:val="0"/>
        <w:rPr>
          <w:b/>
          <w:bCs/>
        </w:rPr>
      </w:pPr>
      <w:r w:rsidRPr="00D37AE0">
        <w:rPr>
          <w:b/>
          <w:bCs/>
          <w:highlight w:val="lightGray"/>
        </w:rPr>
        <w:t>&lt;P</w:t>
      </w:r>
      <w:r>
        <w:rPr>
          <w:b/>
          <w:bCs/>
          <w:highlight w:val="lightGray"/>
        </w:rPr>
        <w:t>ályázati kiírás címe</w:t>
      </w:r>
      <w:r w:rsidRPr="00D37AE0">
        <w:rPr>
          <w:b/>
          <w:bCs/>
          <w:highlight w:val="lightGray"/>
        </w:rPr>
        <w:t>&gt;</w:t>
      </w:r>
      <w:r w:rsidRPr="00904FFE">
        <w:rPr>
          <w:snapToGrid w:val="0"/>
        </w:rPr>
        <w:t xml:space="preserve"> </w:t>
      </w:r>
    </w:p>
    <w:p w:rsidR="00F73DDD" w:rsidRPr="003D33B2" w:rsidRDefault="00F73DDD" w:rsidP="00F73DDD">
      <w:pPr>
        <w:spacing w:line="360" w:lineRule="exact"/>
        <w:jc w:val="center"/>
        <w:outlineLvl w:val="0"/>
        <w:rPr>
          <w:b/>
          <w:bCs/>
        </w:rPr>
      </w:pPr>
      <w:proofErr w:type="gramStart"/>
      <w:r>
        <w:rPr>
          <w:b/>
          <w:bCs/>
        </w:rPr>
        <w:t>szakértői</w:t>
      </w:r>
      <w:proofErr w:type="gramEnd"/>
      <w:r>
        <w:rPr>
          <w:b/>
          <w:bCs/>
        </w:rPr>
        <w:t xml:space="preserve"> csoport</w:t>
      </w:r>
      <w:r w:rsidRPr="003D33B2">
        <w:rPr>
          <w:b/>
          <w:bCs/>
        </w:rPr>
        <w:t xml:space="preserve">ülés, </w:t>
      </w:r>
      <w:r w:rsidRPr="00D37AE0">
        <w:rPr>
          <w:b/>
          <w:bCs/>
          <w:highlight w:val="lightGray"/>
        </w:rPr>
        <w:t>&lt;</w:t>
      </w:r>
      <w:r>
        <w:rPr>
          <w:b/>
          <w:bCs/>
          <w:highlight w:val="lightGray"/>
        </w:rPr>
        <w:t>ülés dátuma</w:t>
      </w:r>
      <w:r w:rsidRPr="00D37AE0">
        <w:rPr>
          <w:b/>
          <w:bCs/>
          <w:highlight w:val="lightGray"/>
        </w:rPr>
        <w:t>&gt;</w:t>
      </w:r>
      <w:r w:rsidRPr="00904FFE">
        <w:rPr>
          <w:snapToGrid w:val="0"/>
        </w:rPr>
        <w:t xml:space="preserve"> </w:t>
      </w:r>
    </w:p>
    <w:p w:rsidR="00F73DDD" w:rsidRPr="003D33B2" w:rsidRDefault="00F73DDD" w:rsidP="00F73DDD">
      <w:pPr>
        <w:spacing w:line="360" w:lineRule="exact"/>
      </w:pPr>
    </w:p>
    <w:p w:rsidR="00F73DDD" w:rsidRPr="003D33B2" w:rsidRDefault="00F73DDD" w:rsidP="00F73DDD">
      <w:pPr>
        <w:spacing w:line="360" w:lineRule="exact"/>
      </w:pPr>
    </w:p>
    <w:p w:rsidR="00F73DDD" w:rsidRDefault="00F73DDD" w:rsidP="00F73DDD">
      <w:pPr>
        <w:spacing w:line="360" w:lineRule="exact"/>
        <w:ind w:left="34"/>
        <w:jc w:val="both"/>
      </w:pPr>
      <w:r w:rsidRPr="003D33B2">
        <w:t xml:space="preserve">Alulírott </w:t>
      </w:r>
    </w:p>
    <w:p w:rsidR="00F73DDD" w:rsidRPr="003D33B2" w:rsidRDefault="00F73DDD" w:rsidP="00F73DDD">
      <w:pPr>
        <w:spacing w:line="360" w:lineRule="exact"/>
        <w:ind w:left="34"/>
        <w:jc w:val="both"/>
      </w:pPr>
    </w:p>
    <w:tbl>
      <w:tblPr>
        <w:tblW w:w="48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015"/>
      </w:tblGrid>
      <w:tr w:rsidR="00F73DDD" w:rsidRPr="003D33B2" w:rsidTr="00C75B1A">
        <w:tc>
          <w:tcPr>
            <w:tcW w:w="1103" w:type="pct"/>
            <w:vAlign w:val="center"/>
          </w:tcPr>
          <w:p w:rsidR="00F73DDD" w:rsidRPr="003D33B2" w:rsidRDefault="00F73DDD" w:rsidP="00C75B1A">
            <w:pPr>
              <w:spacing w:line="360" w:lineRule="exact"/>
              <w:rPr>
                <w:b/>
              </w:rPr>
            </w:pPr>
            <w:r w:rsidRPr="003D33B2">
              <w:rPr>
                <w:b/>
              </w:rPr>
              <w:t>Név:</w:t>
            </w:r>
          </w:p>
        </w:tc>
        <w:tc>
          <w:tcPr>
            <w:tcW w:w="3897" w:type="pct"/>
            <w:vAlign w:val="center"/>
          </w:tcPr>
          <w:p w:rsidR="00F73DDD" w:rsidRPr="003D33B2" w:rsidRDefault="00F73DDD" w:rsidP="00C75B1A">
            <w:pPr>
              <w:spacing w:line="360" w:lineRule="exact"/>
            </w:pPr>
          </w:p>
        </w:tc>
      </w:tr>
      <w:tr w:rsidR="00F73DDD" w:rsidRPr="003D33B2" w:rsidTr="00C75B1A">
        <w:tc>
          <w:tcPr>
            <w:tcW w:w="1103" w:type="pct"/>
            <w:vAlign w:val="center"/>
          </w:tcPr>
          <w:p w:rsidR="00F73DDD" w:rsidRPr="000C7B2A" w:rsidRDefault="00F73DDD" w:rsidP="00C75B1A">
            <w:pPr>
              <w:spacing w:line="360" w:lineRule="exact"/>
              <w:rPr>
                <w:b/>
              </w:rPr>
            </w:pPr>
            <w:r w:rsidRPr="000C7B2A">
              <w:rPr>
                <w:b/>
              </w:rPr>
              <w:t>Szül. hely, idő:</w:t>
            </w:r>
          </w:p>
        </w:tc>
        <w:tc>
          <w:tcPr>
            <w:tcW w:w="3897" w:type="pct"/>
            <w:vAlign w:val="center"/>
          </w:tcPr>
          <w:p w:rsidR="00F73DDD" w:rsidRPr="003D33B2" w:rsidRDefault="00F73DDD" w:rsidP="00C75B1A">
            <w:pPr>
              <w:spacing w:line="360" w:lineRule="exact"/>
            </w:pPr>
          </w:p>
        </w:tc>
      </w:tr>
      <w:tr w:rsidR="00F73DDD" w:rsidRPr="003D33B2" w:rsidTr="00C75B1A">
        <w:tc>
          <w:tcPr>
            <w:tcW w:w="1103" w:type="pct"/>
            <w:vAlign w:val="center"/>
          </w:tcPr>
          <w:p w:rsidR="00F73DDD" w:rsidRPr="000C7B2A" w:rsidRDefault="00F73DDD" w:rsidP="00C75B1A">
            <w:pPr>
              <w:spacing w:line="360" w:lineRule="exact"/>
              <w:rPr>
                <w:b/>
              </w:rPr>
            </w:pPr>
            <w:r>
              <w:rPr>
                <w:b/>
              </w:rPr>
              <w:t xml:space="preserve">Résztvevői minőség </w:t>
            </w:r>
            <w:r w:rsidRPr="001F7AEE">
              <w:t>(szakértői csoport elnöke, tagja stb</w:t>
            </w:r>
            <w:r>
              <w:t>.</w:t>
            </w:r>
            <w:r w:rsidRPr="001F7AEE">
              <w:t>)</w:t>
            </w:r>
          </w:p>
        </w:tc>
        <w:tc>
          <w:tcPr>
            <w:tcW w:w="3897" w:type="pct"/>
            <w:vAlign w:val="center"/>
          </w:tcPr>
          <w:p w:rsidR="00F73DDD" w:rsidRPr="003D33B2" w:rsidRDefault="00F73DDD" w:rsidP="00C75B1A">
            <w:pPr>
              <w:spacing w:line="360" w:lineRule="exact"/>
            </w:pPr>
          </w:p>
        </w:tc>
      </w:tr>
    </w:tbl>
    <w:p w:rsidR="00F73DDD" w:rsidRPr="003D33B2" w:rsidRDefault="00F73DDD" w:rsidP="00F73DDD">
      <w:pPr>
        <w:spacing w:line="360" w:lineRule="exact"/>
        <w:jc w:val="both"/>
        <w:rPr>
          <w:snapToGrid w:val="0"/>
        </w:rPr>
      </w:pPr>
      <w:bookmarkStart w:id="0" w:name="_GoBack"/>
      <w:bookmarkEnd w:id="0"/>
    </w:p>
    <w:p w:rsidR="00F73DDD" w:rsidRPr="003D33B2" w:rsidRDefault="00F73DDD" w:rsidP="00F73DDD">
      <w:pPr>
        <w:spacing w:line="360" w:lineRule="exact"/>
        <w:jc w:val="both"/>
        <w:rPr>
          <w:snapToGrid w:val="0"/>
        </w:rPr>
      </w:pPr>
    </w:p>
    <w:p w:rsidR="00F73DDD" w:rsidRDefault="00F73DDD" w:rsidP="00F73DDD">
      <w:pPr>
        <w:spacing w:line="360" w:lineRule="exact"/>
        <w:jc w:val="both"/>
        <w:outlineLvl w:val="0"/>
      </w:pPr>
      <w:proofErr w:type="gramStart"/>
      <w:r>
        <w:rPr>
          <w:snapToGrid w:val="0"/>
        </w:rPr>
        <w:t>h</w:t>
      </w:r>
      <w:r w:rsidRPr="003D33B2">
        <w:rPr>
          <w:snapToGrid w:val="0"/>
        </w:rPr>
        <w:t>ozzájárulok</w:t>
      </w:r>
      <w:proofErr w:type="gramEnd"/>
      <w:r w:rsidRPr="003D33B2">
        <w:rPr>
          <w:snapToGrid w:val="0"/>
        </w:rPr>
        <w:t xml:space="preserve"> ahhoz, hogy a</w:t>
      </w:r>
      <w:r w:rsidRPr="003D33B2">
        <w:rPr>
          <w:b/>
          <w:bCs/>
        </w:rPr>
        <w:t xml:space="preserve"> </w:t>
      </w:r>
      <w:r w:rsidRPr="00D37AE0">
        <w:rPr>
          <w:b/>
          <w:bCs/>
          <w:highlight w:val="lightGray"/>
        </w:rPr>
        <w:t>&lt;P</w:t>
      </w:r>
      <w:r>
        <w:rPr>
          <w:b/>
          <w:bCs/>
          <w:highlight w:val="lightGray"/>
        </w:rPr>
        <w:t>ályázati kiírás címe</w:t>
      </w:r>
      <w:r w:rsidRPr="00D37AE0">
        <w:rPr>
          <w:b/>
          <w:bCs/>
          <w:highlight w:val="lightGray"/>
        </w:rPr>
        <w:t>&gt;</w:t>
      </w:r>
      <w:r>
        <w:rPr>
          <w:b/>
          <w:bCs/>
        </w:rPr>
        <w:t xml:space="preserve"> </w:t>
      </w:r>
      <w:r w:rsidRPr="003D33B2">
        <w:rPr>
          <w:snapToGrid w:val="0"/>
        </w:rPr>
        <w:t xml:space="preserve">című </w:t>
      </w:r>
      <w:r>
        <w:rPr>
          <w:snapToGrid w:val="0"/>
        </w:rPr>
        <w:t>pályázat szakértői csoportjának</w:t>
      </w:r>
      <w:r w:rsidRPr="003D33B2">
        <w:rPr>
          <w:snapToGrid w:val="0"/>
        </w:rPr>
        <w:t xml:space="preserve"> </w:t>
      </w:r>
      <w:r w:rsidRPr="00D37AE0">
        <w:rPr>
          <w:b/>
          <w:bCs/>
          <w:highlight w:val="lightGray"/>
        </w:rPr>
        <w:t>&lt;</w:t>
      </w:r>
      <w:r>
        <w:rPr>
          <w:b/>
          <w:bCs/>
          <w:highlight w:val="lightGray"/>
        </w:rPr>
        <w:t>ülés dátuma</w:t>
      </w:r>
      <w:r w:rsidRPr="00D37AE0">
        <w:rPr>
          <w:b/>
          <w:bCs/>
          <w:highlight w:val="lightGray"/>
        </w:rPr>
        <w:t>&gt;</w:t>
      </w:r>
      <w:proofErr w:type="spellStart"/>
      <w:r>
        <w:rPr>
          <w:snapToGrid w:val="0"/>
        </w:rPr>
        <w:t>-án</w:t>
      </w:r>
      <w:proofErr w:type="spellEnd"/>
      <w:r w:rsidRPr="003D33B2">
        <w:rPr>
          <w:snapToGrid w:val="0"/>
        </w:rPr>
        <w:t xml:space="preserve"> tart</w:t>
      </w:r>
      <w:r>
        <w:rPr>
          <w:snapToGrid w:val="0"/>
        </w:rPr>
        <w:t xml:space="preserve">andó </w:t>
      </w:r>
      <w:r w:rsidRPr="003D33B2">
        <w:rPr>
          <w:snapToGrid w:val="0"/>
        </w:rPr>
        <w:t>üléséről hangfelvétel készüljön.</w:t>
      </w:r>
    </w:p>
    <w:p w:rsidR="00F73DDD" w:rsidRDefault="00F73DDD" w:rsidP="00F73DDD">
      <w:pPr>
        <w:spacing w:line="360" w:lineRule="exact"/>
        <w:jc w:val="both"/>
        <w:outlineLvl w:val="0"/>
      </w:pPr>
    </w:p>
    <w:p w:rsidR="00F73DDD" w:rsidRPr="003D33B2" w:rsidRDefault="00F73DDD" w:rsidP="00F73DDD">
      <w:pPr>
        <w:spacing w:line="360" w:lineRule="exact"/>
        <w:jc w:val="both"/>
        <w:outlineLvl w:val="0"/>
        <w:rPr>
          <w:b/>
          <w:bCs/>
        </w:rPr>
      </w:pPr>
      <w:r w:rsidRPr="003D33B2">
        <w:t xml:space="preserve">A Nemzeti Kutatási, Fejlesztési és Innovációs Hivatal a hangfelvételeket és azok tartalmát minden esetben bizalmasan kezeli, és </w:t>
      </w:r>
      <w:r>
        <w:t xml:space="preserve">azokat – a jogszabályban meghatározott kötelező adatszolgáltatás esetein kívül – </w:t>
      </w:r>
      <w:r w:rsidRPr="003D33B2">
        <w:t>harmadik személy részére nem adja ki.</w:t>
      </w:r>
    </w:p>
    <w:p w:rsidR="00F73DDD" w:rsidRPr="003D33B2" w:rsidRDefault="00F73DDD" w:rsidP="00F73DDD">
      <w:pPr>
        <w:spacing w:line="360" w:lineRule="exact"/>
        <w:jc w:val="both"/>
        <w:rPr>
          <w:snapToGrid w:val="0"/>
        </w:rPr>
      </w:pPr>
    </w:p>
    <w:p w:rsidR="00F73DDD" w:rsidRPr="003D33B2" w:rsidRDefault="00F73DDD" w:rsidP="00F73DDD">
      <w:pPr>
        <w:spacing w:line="360" w:lineRule="exact"/>
        <w:jc w:val="both"/>
        <w:rPr>
          <w:snapToGrid w:val="0"/>
        </w:rPr>
      </w:pPr>
    </w:p>
    <w:p w:rsidR="00F73DDD" w:rsidRDefault="00F73DDD" w:rsidP="00F73DDD">
      <w:pPr>
        <w:spacing w:line="360" w:lineRule="exact"/>
        <w:jc w:val="both"/>
        <w:rPr>
          <w:snapToGrid w:val="0"/>
        </w:rPr>
      </w:pPr>
      <w:r>
        <w:rPr>
          <w:snapToGrid w:val="0"/>
        </w:rPr>
        <w:t xml:space="preserve">Kelt: Budapest, </w:t>
      </w:r>
    </w:p>
    <w:p w:rsidR="00F73DDD" w:rsidRDefault="00F73DDD" w:rsidP="00F73DDD">
      <w:pPr>
        <w:spacing w:line="360" w:lineRule="exact"/>
        <w:jc w:val="both"/>
        <w:rPr>
          <w:snapToGrid w:val="0"/>
        </w:rPr>
      </w:pPr>
    </w:p>
    <w:p w:rsidR="00F73DDD" w:rsidRDefault="00F73DDD" w:rsidP="00F73DDD">
      <w:pPr>
        <w:tabs>
          <w:tab w:val="left" w:pos="5103"/>
          <w:tab w:val="left" w:leader="dot" w:pos="8505"/>
        </w:tabs>
        <w:spacing w:line="360" w:lineRule="exact"/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</w:p>
    <w:p w:rsidR="00F73DDD" w:rsidRDefault="00F73DDD" w:rsidP="00F73DDD">
      <w:pPr>
        <w:tabs>
          <w:tab w:val="center" w:pos="6804"/>
        </w:tabs>
        <w:spacing w:line="360" w:lineRule="exact"/>
        <w:jc w:val="both"/>
        <w:rPr>
          <w:snapToGrid w:val="0"/>
        </w:rPr>
      </w:pPr>
      <w:r>
        <w:rPr>
          <w:snapToGrid w:val="0"/>
        </w:rPr>
        <w:tab/>
      </w:r>
      <w:proofErr w:type="gramStart"/>
      <w:r>
        <w:t>aláírás</w:t>
      </w:r>
      <w:proofErr w:type="gramEnd"/>
    </w:p>
    <w:p w:rsidR="00F73DDD" w:rsidRDefault="00F73DDD" w:rsidP="00F73DDD">
      <w:pPr>
        <w:spacing w:line="360" w:lineRule="exact"/>
        <w:rPr>
          <w:b/>
        </w:rPr>
      </w:pPr>
    </w:p>
    <w:p w:rsidR="00F73DDD" w:rsidRDefault="00F73DDD" w:rsidP="00F73DDD">
      <w:pPr>
        <w:spacing w:line="360" w:lineRule="exact"/>
        <w:rPr>
          <w:b/>
        </w:rPr>
      </w:pPr>
    </w:p>
    <w:p w:rsidR="00B62F6E" w:rsidRDefault="00B62F6E" w:rsidP="00F73DDD">
      <w:pPr>
        <w:spacing w:line="360" w:lineRule="exact"/>
        <w:jc w:val="center"/>
        <w:outlineLvl w:val="0"/>
      </w:pPr>
    </w:p>
    <w:sectPr w:rsidR="00B62F6E" w:rsidSect="004D03DB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554" w:rsidRDefault="00895554" w:rsidP="00A94EE1">
      <w:r>
        <w:separator/>
      </w:r>
    </w:p>
  </w:endnote>
  <w:endnote w:type="continuationSeparator" w:id="0">
    <w:p w:rsidR="00895554" w:rsidRDefault="00895554" w:rsidP="00A94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93D" w:rsidRPr="00DD79E1" w:rsidRDefault="00FA493D" w:rsidP="00FA493D">
    <w:pPr>
      <w:pStyle w:val="llb"/>
      <w:pBdr>
        <w:top w:val="single" w:sz="4" w:space="1" w:color="auto"/>
      </w:pBdr>
      <w:jc w:val="center"/>
      <w:rPr>
        <w:sz w:val="4"/>
      </w:rPr>
    </w:pPr>
  </w:p>
  <w:p w:rsidR="00FA493D" w:rsidRPr="00793232" w:rsidRDefault="00684C1E" w:rsidP="00FA493D">
    <w:pPr>
      <w:pStyle w:val="llb"/>
      <w:tabs>
        <w:tab w:val="clear" w:pos="4536"/>
        <w:tab w:val="clear" w:pos="9072"/>
      </w:tabs>
      <w:ind w:left="2126" w:right="2693"/>
      <w:jc w:val="center"/>
      <w:rPr>
        <w:rFonts w:ascii="Garamond" w:hAnsi="Garamond" w:cs="Arial"/>
        <w:sz w:val="20"/>
        <w:szCs w:val="20"/>
      </w:rPr>
    </w:pPr>
    <w:r>
      <w:rPr>
        <w:noProof/>
        <w:lang w:eastAsia="hu-HU"/>
      </w:rPr>
      <w:drawing>
        <wp:anchor distT="0" distB="0" distL="114300" distR="114300" simplePos="0" relativeHeight="251658240" behindDoc="0" locked="0" layoutInCell="1" allowOverlap="1" wp14:anchorId="1B6DD26C" wp14:editId="5F2E407D">
          <wp:simplePos x="0" y="0"/>
          <wp:positionH relativeFrom="margin">
            <wp:posOffset>4147820</wp:posOffset>
          </wp:positionH>
          <wp:positionV relativeFrom="paragraph">
            <wp:posOffset>34925</wp:posOffset>
          </wp:positionV>
          <wp:extent cx="1664335" cy="555625"/>
          <wp:effectExtent l="0" t="0" r="0" b="0"/>
          <wp:wrapNone/>
          <wp:docPr id="4" name="Kép 8" descr="D:\saját\Arculati elemek\2020\NKFIA\NKFIA_INFOBLOKK\NKFI_ALAP_INFOBLOKK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8" descr="D:\saját\Arculati elemek\2020\NKFIA\NKFIA_INFOBLOKK\NKFI_ALAP_INFOBLOKK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493D">
      <w:rPr>
        <w:rFonts w:ascii="Garamond" w:hAnsi="Garamond"/>
        <w:sz w:val="20"/>
        <w:szCs w:val="6"/>
      </w:rPr>
      <w:t>Nemzeti Kutatási, Fejlesztési és Innovációs Hivatal</w:t>
    </w:r>
    <w:r w:rsidR="00FA493D" w:rsidRPr="00DD79E1">
      <w:rPr>
        <w:rFonts w:ascii="Garamond" w:hAnsi="Garamond"/>
        <w:sz w:val="20"/>
        <w:szCs w:val="20"/>
      </w:rPr>
      <w:br/>
    </w:r>
    <w:r w:rsidR="00FA493D" w:rsidRPr="00793232">
      <w:rPr>
        <w:rFonts w:ascii="Garamond" w:hAnsi="Garamond" w:cs="Arial"/>
        <w:sz w:val="20"/>
        <w:szCs w:val="20"/>
      </w:rPr>
      <w:t xml:space="preserve">1077 Budapest, Kéthly Anna tér 1. </w:t>
    </w:r>
    <w:r w:rsidR="00FA493D" w:rsidRPr="00793232">
      <w:rPr>
        <w:rFonts w:ascii="Garamond" w:hAnsi="Garamond" w:cs="Arial"/>
        <w:sz w:val="20"/>
        <w:szCs w:val="20"/>
      </w:rPr>
      <w:br/>
    </w:r>
    <w:hyperlink r:id="rId2" w:history="1">
      <w:r w:rsidR="00FA493D" w:rsidRPr="00451807">
        <w:rPr>
          <w:rStyle w:val="Hiperhivatkozs"/>
          <w:rFonts w:ascii="Garamond" w:hAnsi="Garamond"/>
          <w:sz w:val="20"/>
          <w:szCs w:val="20"/>
        </w:rPr>
        <w:t>nkfialap@nkfih.gov.hu</w:t>
      </w:r>
    </w:hyperlink>
    <w:r w:rsidR="00FA493D" w:rsidRPr="00793232">
      <w:rPr>
        <w:rFonts w:ascii="Garamond" w:hAnsi="Garamond" w:cs="Arial"/>
        <w:sz w:val="20"/>
        <w:szCs w:val="20"/>
      </w:rPr>
      <w:t xml:space="preserve"> </w:t>
    </w:r>
    <w:r w:rsidR="00FA493D" w:rsidRPr="00793232">
      <w:rPr>
        <w:rFonts w:ascii="Garamond" w:hAnsi="Garamond"/>
        <w:sz w:val="20"/>
        <w:szCs w:val="20"/>
      </w:rPr>
      <w:t xml:space="preserve">| </w:t>
    </w:r>
    <w:r w:rsidR="00FA493D" w:rsidRPr="00793232">
      <w:rPr>
        <w:rFonts w:ascii="Garamond" w:hAnsi="Garamond" w:cs="Arial"/>
        <w:sz w:val="20"/>
        <w:szCs w:val="20"/>
      </w:rPr>
      <w:t>Tel: +36 1 795 9500</w:t>
    </w:r>
  </w:p>
  <w:p w:rsidR="00FA493D" w:rsidRDefault="00FA493D" w:rsidP="00FA493D">
    <w:pPr>
      <w:pStyle w:val="llb"/>
    </w:pPr>
  </w:p>
  <w:p w:rsidR="00FA493D" w:rsidRPr="00476542" w:rsidRDefault="00FA493D" w:rsidP="00FA493D">
    <w:pPr>
      <w:pStyle w:val="llb"/>
      <w:jc w:val="center"/>
      <w:rPr>
        <w:rFonts w:ascii="Garamond" w:hAnsi="Garamond"/>
        <w:sz w:val="20"/>
        <w:szCs w:val="20"/>
      </w:rPr>
    </w:pPr>
    <w:r w:rsidRPr="00476542">
      <w:rPr>
        <w:rFonts w:ascii="Garamond" w:hAnsi="Garamond"/>
        <w:bCs/>
        <w:sz w:val="20"/>
        <w:szCs w:val="20"/>
      </w:rPr>
      <w:fldChar w:fldCharType="begin"/>
    </w:r>
    <w:r w:rsidRPr="00476542">
      <w:rPr>
        <w:rFonts w:ascii="Garamond" w:hAnsi="Garamond"/>
        <w:bCs/>
        <w:sz w:val="20"/>
        <w:szCs w:val="20"/>
      </w:rPr>
      <w:instrText>PAGE</w:instrText>
    </w:r>
    <w:r w:rsidRPr="00476542">
      <w:rPr>
        <w:rFonts w:ascii="Garamond" w:hAnsi="Garamond"/>
        <w:bCs/>
        <w:sz w:val="20"/>
        <w:szCs w:val="20"/>
      </w:rPr>
      <w:fldChar w:fldCharType="separate"/>
    </w:r>
    <w:r w:rsidR="00AC37F4">
      <w:rPr>
        <w:rFonts w:ascii="Garamond" w:hAnsi="Garamond"/>
        <w:bCs/>
        <w:noProof/>
        <w:sz w:val="20"/>
        <w:szCs w:val="20"/>
      </w:rPr>
      <w:t>2</w:t>
    </w:r>
    <w:r w:rsidRPr="00476542">
      <w:rPr>
        <w:rFonts w:ascii="Garamond" w:hAnsi="Garamond"/>
        <w:bCs/>
        <w:sz w:val="20"/>
        <w:szCs w:val="20"/>
      </w:rPr>
      <w:fldChar w:fldCharType="end"/>
    </w:r>
    <w:r w:rsidR="00476542" w:rsidRPr="00476542">
      <w:rPr>
        <w:rFonts w:ascii="Garamond" w:hAnsi="Garamond"/>
        <w:bCs/>
        <w:sz w:val="20"/>
        <w:szCs w:val="20"/>
      </w:rPr>
      <w:t>/</w:t>
    </w:r>
    <w:r w:rsidRPr="00476542">
      <w:rPr>
        <w:rFonts w:ascii="Garamond" w:hAnsi="Garamond"/>
        <w:bCs/>
        <w:sz w:val="20"/>
        <w:szCs w:val="20"/>
      </w:rPr>
      <w:fldChar w:fldCharType="begin"/>
    </w:r>
    <w:r w:rsidRPr="00476542">
      <w:rPr>
        <w:rFonts w:ascii="Garamond" w:hAnsi="Garamond"/>
        <w:bCs/>
        <w:sz w:val="20"/>
        <w:szCs w:val="20"/>
      </w:rPr>
      <w:instrText>NUMPAGES</w:instrText>
    </w:r>
    <w:r w:rsidRPr="00476542">
      <w:rPr>
        <w:rFonts w:ascii="Garamond" w:hAnsi="Garamond"/>
        <w:bCs/>
        <w:sz w:val="20"/>
        <w:szCs w:val="20"/>
      </w:rPr>
      <w:fldChar w:fldCharType="separate"/>
    </w:r>
    <w:r w:rsidR="002459B9">
      <w:rPr>
        <w:rFonts w:ascii="Garamond" w:hAnsi="Garamond"/>
        <w:bCs/>
        <w:noProof/>
        <w:sz w:val="20"/>
        <w:szCs w:val="20"/>
      </w:rPr>
      <w:t>1</w:t>
    </w:r>
    <w:r w:rsidRPr="00476542">
      <w:rPr>
        <w:rFonts w:ascii="Garamond" w:hAnsi="Garamond"/>
        <w:bCs/>
        <w:sz w:val="20"/>
        <w:szCs w:val="20"/>
      </w:rPr>
      <w:fldChar w:fldCharType="end"/>
    </w:r>
    <w:r w:rsidR="00476542" w:rsidRPr="00476542">
      <w:rPr>
        <w:rFonts w:ascii="Garamond" w:hAnsi="Garamond"/>
        <w:bCs/>
        <w:sz w:val="20"/>
        <w:szCs w:val="20"/>
      </w:rPr>
      <w:t>. oldal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554" w:rsidRDefault="00895554" w:rsidP="00A94EE1">
      <w:r>
        <w:separator/>
      </w:r>
    </w:p>
  </w:footnote>
  <w:footnote w:type="continuationSeparator" w:id="0">
    <w:p w:rsidR="00895554" w:rsidRDefault="00895554" w:rsidP="00A94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0D8" w:rsidRDefault="00684C1E" w:rsidP="00317864">
    <w:pPr>
      <w:pStyle w:val="lfej"/>
      <w:pBdr>
        <w:bottom w:val="single" w:sz="4" w:space="1" w:color="auto"/>
      </w:pBdr>
      <w:spacing w:before="120"/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 wp14:anchorId="7F63A771" wp14:editId="2D1B97B5">
          <wp:simplePos x="0" y="0"/>
          <wp:positionH relativeFrom="margin">
            <wp:posOffset>795020</wp:posOffset>
          </wp:positionH>
          <wp:positionV relativeFrom="paragraph">
            <wp:posOffset>-532765</wp:posOffset>
          </wp:positionV>
          <wp:extent cx="4182110" cy="1066800"/>
          <wp:effectExtent l="0" t="0" r="889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211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DB" w:rsidRDefault="004D03DB">
    <w:pPr>
      <w:pStyle w:val="lfej"/>
    </w:pPr>
    <w:r>
      <w:rPr>
        <w:noProof/>
        <w:lang w:eastAsia="hu-HU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-33020</wp:posOffset>
              </wp:positionH>
              <wp:positionV relativeFrom="paragraph">
                <wp:posOffset>-309245</wp:posOffset>
              </wp:positionV>
              <wp:extent cx="5852795" cy="918845"/>
              <wp:effectExtent l="0" t="0" r="0" b="0"/>
              <wp:wrapNone/>
              <wp:docPr id="5" name="Csoportba foglalás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52795" cy="918845"/>
                        <a:chOff x="0" y="0"/>
                        <a:chExt cx="5852795" cy="918845"/>
                      </a:xfrm>
                    </wpg:grpSpPr>
                    <wps:wsp>
                      <wps:cNvPr id="6" name="Szövegdoboz 4"/>
                      <wps:cNvSpPr txBox="1"/>
                      <wps:spPr>
                        <a:xfrm>
                          <a:off x="85725" y="742950"/>
                          <a:ext cx="5767070" cy="175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D03DB" w:rsidRDefault="004D03DB" w:rsidP="004D03DB">
                            <w:pPr>
                              <w:pStyle w:val="lfej"/>
                              <w:tabs>
                                <w:tab w:val="clear" w:pos="4536"/>
                                <w:tab w:val="center" w:pos="6946"/>
                              </w:tabs>
                              <w:rPr>
                                <w:rFonts w:ascii="Garamond" w:hAnsi="Garamond"/>
                                <w:noProof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Garamond" w:hAnsi="Garamond"/>
                                <w:noProof/>
                                <w:sz w:val="12"/>
                                <w:szCs w:val="12"/>
                                <w:lang w:val="en-US"/>
                              </w:rPr>
                              <w:tab/>
                              <w:t>ELNÖK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Kép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3100" cy="7524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Csoportba foglalás 5" o:spid="_x0000_s1026" style="position:absolute;margin-left:-2.6pt;margin-top:-24.35pt;width:460.85pt;height:72.35pt;z-index:251660288" coordsize="58527,9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rxH/goH8UtR+FP7N2pa54c+LEnhDXJLmMa&#10;DdQaa11JfTxZuGslVUbaZooZE8wjCAlicA0Ae27hS182/sKftQ/GL9pjXfE9744u/BNvpWgmPTl0&#10;XSZ7g6tBexgLLPOkqoUgkYSbA0aMGRlx8pZvpId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pNopaKA&#10;GlBS7RnNLRmgAooooAKKKKACiiigAooooAKKKKACiiigAoooyPWgAooz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7" type="#_x0000_t202" style="position:absolute;left:857;top:7429;width:57670;height:17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vWv8MA&#10;AADaAAAADwAAAGRycy9kb3ducmV2LnhtbESPQWsCMRSE70L/Q3iFXqRmlWLLahQRhD3sRStCb4/N&#10;c7O4eVmTuG7/fSMIPQ4z8w2zXA+2FT350DhWMJ1kIIgrpxuuFRy/d+9fIEJE1tg6JgW/FGC9ehkt&#10;MdfuznvqD7EWCcIhRwUmxi6XMlSGLIaJ64iTd3beYkzS11J7vCe4beUsy+bSYsNpwWBHW0PV5XCz&#10;CvpT8aH3vYl+vC2LrLiU18+fUqm312GzABFpiP/hZ7vQCubwuJJu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vWv8MAAADaAAAADwAAAAAAAAAAAAAAAACYAgAAZHJzL2Rv&#10;d25yZXYueG1sUEsFBgAAAAAEAAQA9QAAAIgDAAAAAA==&#10;" filled="f" stroked="f" strokeweight=".5pt">
                <v:textbox>
                  <w:txbxContent>
                    <w:p w:rsidR="004D03DB" w:rsidRDefault="004D03DB" w:rsidP="004D03DB">
                      <w:pPr>
                        <w:pStyle w:val="lfej"/>
                        <w:tabs>
                          <w:tab w:val="clear" w:pos="4536"/>
                          <w:tab w:val="center" w:pos="6946"/>
                        </w:tabs>
                        <w:rPr>
                          <w:rFonts w:ascii="Garamond" w:hAnsi="Garamond"/>
                          <w:noProof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Garamond" w:hAnsi="Garamond"/>
                          <w:noProof/>
                          <w:sz w:val="12"/>
                          <w:szCs w:val="12"/>
                          <w:lang w:val="en-US"/>
                        </w:rPr>
                        <w:tab/>
                        <w:t>ELNÖK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Kép 7" o:spid="_x0000_s1028" type="#_x0000_t75" style="position:absolute;width:57531;height:7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REyXCAAAA2gAAAA8AAABkcnMvZG93bnJldi54bWxEj0+LwjAUxO8LfofwhL2tqQpuqUZRQVzx&#10;sPgHz4/k2Rabl9JE7e6nN4LgcZiZ3zCTWWsrcaPGl44V9HsJCGLtTMm5guNh9ZWC8AHZYOWYFPyR&#10;h9m08zHBzLg77+i2D7mIEPYZKihCqDMpvS7Iou+5mjh6Z9dYDFE2uTQN3iPcVnKQJCNpseS4UGBN&#10;y4L0ZX+1Cgy5dXrS/LsNG50Mj7vFf5UulPrstvMxiEBteIdf7R+j4BueV+INkN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kRMlwgAAANoAAAAPAAAAAAAAAAAAAAAAAJ8C&#10;AABkcnMvZG93bnJldi54bWxQSwUGAAAAAAQABAD3AAAAjgMAAAAA&#10;">
                <v:imagedata r:id="rId2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868A6"/>
    <w:multiLevelType w:val="hybridMultilevel"/>
    <w:tmpl w:val="D8EEA84A"/>
    <w:lvl w:ilvl="0" w:tplc="14C4224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775"/>
    <w:rsid w:val="00081F7E"/>
    <w:rsid w:val="000C7B2A"/>
    <w:rsid w:val="00192FFA"/>
    <w:rsid w:val="001F7AEE"/>
    <w:rsid w:val="002320D8"/>
    <w:rsid w:val="002412B7"/>
    <w:rsid w:val="002459B9"/>
    <w:rsid w:val="00271590"/>
    <w:rsid w:val="002A49EB"/>
    <w:rsid w:val="002A4DCA"/>
    <w:rsid w:val="002B5DA5"/>
    <w:rsid w:val="00317864"/>
    <w:rsid w:val="00317E19"/>
    <w:rsid w:val="00386034"/>
    <w:rsid w:val="003A17E7"/>
    <w:rsid w:val="003D33B2"/>
    <w:rsid w:val="003F1E34"/>
    <w:rsid w:val="00413048"/>
    <w:rsid w:val="00445D54"/>
    <w:rsid w:val="00476542"/>
    <w:rsid w:val="00493F12"/>
    <w:rsid w:val="004A4655"/>
    <w:rsid w:val="004C0CD7"/>
    <w:rsid w:val="004C128A"/>
    <w:rsid w:val="004D03DB"/>
    <w:rsid w:val="004D1881"/>
    <w:rsid w:val="005530EA"/>
    <w:rsid w:val="00563329"/>
    <w:rsid w:val="00587775"/>
    <w:rsid w:val="005A4067"/>
    <w:rsid w:val="00667A6B"/>
    <w:rsid w:val="00684C1E"/>
    <w:rsid w:val="00694A66"/>
    <w:rsid w:val="006A54A5"/>
    <w:rsid w:val="00710045"/>
    <w:rsid w:val="007405E2"/>
    <w:rsid w:val="00774A9C"/>
    <w:rsid w:val="0081742A"/>
    <w:rsid w:val="00835240"/>
    <w:rsid w:val="0086055D"/>
    <w:rsid w:val="00895554"/>
    <w:rsid w:val="008A57D8"/>
    <w:rsid w:val="008C6240"/>
    <w:rsid w:val="00940B5B"/>
    <w:rsid w:val="00957BED"/>
    <w:rsid w:val="009B2CEC"/>
    <w:rsid w:val="00A1184B"/>
    <w:rsid w:val="00A275CD"/>
    <w:rsid w:val="00A331D1"/>
    <w:rsid w:val="00A763DF"/>
    <w:rsid w:val="00A94EE1"/>
    <w:rsid w:val="00AC37F4"/>
    <w:rsid w:val="00AF28BF"/>
    <w:rsid w:val="00B521C1"/>
    <w:rsid w:val="00B62F6E"/>
    <w:rsid w:val="00B97EDB"/>
    <w:rsid w:val="00BA10F8"/>
    <w:rsid w:val="00BC0359"/>
    <w:rsid w:val="00BC5226"/>
    <w:rsid w:val="00BC78BB"/>
    <w:rsid w:val="00C14A98"/>
    <w:rsid w:val="00C31994"/>
    <w:rsid w:val="00C425A5"/>
    <w:rsid w:val="00C56EC5"/>
    <w:rsid w:val="00C736A5"/>
    <w:rsid w:val="00C87F96"/>
    <w:rsid w:val="00CD6FC6"/>
    <w:rsid w:val="00D25E64"/>
    <w:rsid w:val="00D37AE0"/>
    <w:rsid w:val="00DE018B"/>
    <w:rsid w:val="00E36A28"/>
    <w:rsid w:val="00E9389A"/>
    <w:rsid w:val="00EB46C7"/>
    <w:rsid w:val="00EF619E"/>
    <w:rsid w:val="00F20356"/>
    <w:rsid w:val="00F22A9A"/>
    <w:rsid w:val="00F404DB"/>
    <w:rsid w:val="00F506F2"/>
    <w:rsid w:val="00F73DDD"/>
    <w:rsid w:val="00FA493D"/>
    <w:rsid w:val="00FB5C88"/>
    <w:rsid w:val="00FE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line="240" w:lineRule="atLeast"/>
      <w:jc w:val="both"/>
      <w:outlineLvl w:val="0"/>
    </w:pPr>
    <w:rPr>
      <w:b/>
      <w:bCs/>
      <w:snapToGrid w:val="0"/>
      <w:color w:val="000000"/>
      <w:lang w:eastAsia="hu-HU"/>
    </w:rPr>
  </w:style>
  <w:style w:type="paragraph" w:styleId="Cmsor2">
    <w:name w:val="heading 2"/>
    <w:basedOn w:val="Norml"/>
    <w:next w:val="Norml"/>
    <w:qFormat/>
    <w:pPr>
      <w:keepNext/>
      <w:ind w:left="34"/>
      <w:jc w:val="center"/>
      <w:outlineLvl w:val="1"/>
    </w:pPr>
    <w:rPr>
      <w:b/>
      <w:caps/>
      <w:snapToGrid w:val="0"/>
      <w:color w:val="00000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A94EE1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A94EE1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A94EE1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94EE1"/>
    <w:rPr>
      <w:sz w:val="24"/>
      <w:szCs w:val="24"/>
      <w:lang w:eastAsia="en-US"/>
    </w:rPr>
  </w:style>
  <w:style w:type="character" w:styleId="Hiperhivatkozs">
    <w:name w:val="Hyperlink"/>
    <w:uiPriority w:val="99"/>
    <w:unhideWhenUsed/>
    <w:rsid w:val="00A94EE1"/>
    <w:rPr>
      <w:color w:val="0563C1"/>
      <w:u w:val="single"/>
    </w:rPr>
  </w:style>
  <w:style w:type="paragraph" w:styleId="Buborkszveg">
    <w:name w:val="Balloon Text"/>
    <w:basedOn w:val="Norml"/>
    <w:link w:val="BuborkszvegChar"/>
    <w:rsid w:val="002A49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A49EB"/>
    <w:rPr>
      <w:rFonts w:ascii="Tahoma" w:hAnsi="Tahoma" w:cs="Tahoma"/>
      <w:sz w:val="16"/>
      <w:szCs w:val="16"/>
      <w:lang w:eastAsia="en-US"/>
    </w:rPr>
  </w:style>
  <w:style w:type="character" w:customStyle="1" w:styleId="Heading2">
    <w:name w:val="Heading #2_"/>
    <w:basedOn w:val="Bekezdsalapbettpusa"/>
    <w:link w:val="Heading20"/>
    <w:rsid w:val="00F73DDD"/>
    <w:rPr>
      <w:b/>
      <w:bCs/>
      <w:shd w:val="clear" w:color="auto" w:fill="FFFFFF"/>
    </w:rPr>
  </w:style>
  <w:style w:type="paragraph" w:customStyle="1" w:styleId="Heading20">
    <w:name w:val="Heading #2"/>
    <w:basedOn w:val="Norml"/>
    <w:link w:val="Heading2"/>
    <w:rsid w:val="00F73DDD"/>
    <w:pPr>
      <w:widowControl w:val="0"/>
      <w:shd w:val="clear" w:color="auto" w:fill="FFFFFF"/>
      <w:spacing w:before="600" w:after="240" w:line="0" w:lineRule="atLeast"/>
      <w:jc w:val="both"/>
      <w:outlineLvl w:val="1"/>
    </w:pPr>
    <w:rPr>
      <w:b/>
      <w:bCs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line="240" w:lineRule="atLeast"/>
      <w:jc w:val="both"/>
      <w:outlineLvl w:val="0"/>
    </w:pPr>
    <w:rPr>
      <w:b/>
      <w:bCs/>
      <w:snapToGrid w:val="0"/>
      <w:color w:val="000000"/>
      <w:lang w:eastAsia="hu-HU"/>
    </w:rPr>
  </w:style>
  <w:style w:type="paragraph" w:styleId="Cmsor2">
    <w:name w:val="heading 2"/>
    <w:basedOn w:val="Norml"/>
    <w:next w:val="Norml"/>
    <w:qFormat/>
    <w:pPr>
      <w:keepNext/>
      <w:ind w:left="34"/>
      <w:jc w:val="center"/>
      <w:outlineLvl w:val="1"/>
    </w:pPr>
    <w:rPr>
      <w:b/>
      <w:caps/>
      <w:snapToGrid w:val="0"/>
      <w:color w:val="00000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A94EE1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A94EE1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A94EE1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94EE1"/>
    <w:rPr>
      <w:sz w:val="24"/>
      <w:szCs w:val="24"/>
      <w:lang w:eastAsia="en-US"/>
    </w:rPr>
  </w:style>
  <w:style w:type="character" w:styleId="Hiperhivatkozs">
    <w:name w:val="Hyperlink"/>
    <w:uiPriority w:val="99"/>
    <w:unhideWhenUsed/>
    <w:rsid w:val="00A94EE1"/>
    <w:rPr>
      <w:color w:val="0563C1"/>
      <w:u w:val="single"/>
    </w:rPr>
  </w:style>
  <w:style w:type="paragraph" w:styleId="Buborkszveg">
    <w:name w:val="Balloon Text"/>
    <w:basedOn w:val="Norml"/>
    <w:link w:val="BuborkszvegChar"/>
    <w:rsid w:val="002A49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A49EB"/>
    <w:rPr>
      <w:rFonts w:ascii="Tahoma" w:hAnsi="Tahoma" w:cs="Tahoma"/>
      <w:sz w:val="16"/>
      <w:szCs w:val="16"/>
      <w:lang w:eastAsia="en-US"/>
    </w:rPr>
  </w:style>
  <w:style w:type="character" w:customStyle="1" w:styleId="Heading2">
    <w:name w:val="Heading #2_"/>
    <w:basedOn w:val="Bekezdsalapbettpusa"/>
    <w:link w:val="Heading20"/>
    <w:rsid w:val="00F73DDD"/>
    <w:rPr>
      <w:b/>
      <w:bCs/>
      <w:shd w:val="clear" w:color="auto" w:fill="FFFFFF"/>
    </w:rPr>
  </w:style>
  <w:style w:type="paragraph" w:customStyle="1" w:styleId="Heading20">
    <w:name w:val="Heading #2"/>
    <w:basedOn w:val="Norml"/>
    <w:link w:val="Heading2"/>
    <w:rsid w:val="00F73DDD"/>
    <w:pPr>
      <w:widowControl w:val="0"/>
      <w:shd w:val="clear" w:color="auto" w:fill="FFFFFF"/>
      <w:spacing w:before="600" w:after="240" w:line="0" w:lineRule="atLeast"/>
      <w:jc w:val="both"/>
      <w:outlineLvl w:val="1"/>
    </w:pPr>
    <w:rPr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2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nkfialap@nkfih.gov.h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10FFA-F16E-4A62-A9F9-6C4012862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HOZZÁJÁRULÓ NYILATKOZAT HANGFELVÉTEL KÉSZÍTÉSÉHEZ</vt:lpstr>
    </vt:vector>
  </TitlesOfParts>
  <Company>KPI</Company>
  <LinksUpToDate>false</LinksUpToDate>
  <CharactersWithSpaces>704</CharactersWithSpaces>
  <SharedDoc>false</SharedDoc>
  <HLinks>
    <vt:vector size="6" baseType="variant">
      <vt:variant>
        <vt:i4>3276877</vt:i4>
      </vt:variant>
      <vt:variant>
        <vt:i4>0</vt:i4>
      </vt:variant>
      <vt:variant>
        <vt:i4>0</vt:i4>
      </vt:variant>
      <vt:variant>
        <vt:i4>5</vt:i4>
      </vt:variant>
      <vt:variant>
        <vt:lpwstr>mailto:nkfialap@nkfih.gov.hu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HOZZÁJÁRULÓ NYILATKOZAT HANGFELVÉTEL KÉSZÍTÉSÉHEZ</dc:title>
  <dc:creator>molnarzs</dc:creator>
  <cp:lastModifiedBy>Czigány Zsuzsanna</cp:lastModifiedBy>
  <cp:revision>4</cp:revision>
  <cp:lastPrinted>2017-06-28T08:03:00Z</cp:lastPrinted>
  <dcterms:created xsi:type="dcterms:W3CDTF">2017-06-28T07:40:00Z</dcterms:created>
  <dcterms:modified xsi:type="dcterms:W3CDTF">2017-06-28T08:06:00Z</dcterms:modified>
</cp:coreProperties>
</file>